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0" w:rsidRDefault="006D25D0" w:rsidP="006D25D0">
      <w:pPr>
        <w:jc w:val="center"/>
        <w:rPr>
          <w:rFonts w:ascii="Arial" w:hAnsi="Arial" w:cs="Arial"/>
          <w:b/>
          <w:sz w:val="24"/>
          <w:szCs w:val="24"/>
        </w:rPr>
      </w:pPr>
      <w:r w:rsidRPr="006D25D0">
        <w:rPr>
          <w:rFonts w:ascii="Arial" w:hAnsi="Arial" w:cs="Arial"/>
          <w:b/>
          <w:i/>
          <w:sz w:val="24"/>
          <w:szCs w:val="24"/>
        </w:rPr>
        <w:t>Grupos de Investigación por Universidades.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Refdenotaalpie"/>
          <w:rFonts w:ascii="Arial" w:hAnsi="Arial" w:cs="Arial"/>
          <w:b/>
          <w:sz w:val="24"/>
          <w:szCs w:val="24"/>
        </w:rPr>
        <w:footnoteReference w:id="2"/>
      </w:r>
    </w:p>
    <w:p w:rsidR="006D25D0" w:rsidRDefault="006D25D0" w:rsidP="008F129F">
      <w:pPr>
        <w:rPr>
          <w:rFonts w:ascii="Arial" w:hAnsi="Arial" w:cs="Arial"/>
          <w:b/>
          <w:sz w:val="24"/>
          <w:szCs w:val="24"/>
        </w:rPr>
      </w:pPr>
    </w:p>
    <w:p w:rsidR="008F129F" w:rsidRPr="006D25D0" w:rsidRDefault="008F129F" w:rsidP="008F129F">
      <w:pPr>
        <w:rPr>
          <w:rFonts w:ascii="Arial" w:hAnsi="Arial" w:cs="Arial"/>
          <w:b/>
          <w:sz w:val="24"/>
          <w:szCs w:val="24"/>
        </w:rPr>
      </w:pPr>
      <w:r w:rsidRPr="006D25D0">
        <w:rPr>
          <w:rFonts w:ascii="Arial" w:hAnsi="Arial" w:cs="Arial"/>
          <w:b/>
          <w:sz w:val="24"/>
          <w:szCs w:val="24"/>
        </w:rPr>
        <w:t>Categoría 1: Investigación.</w:t>
      </w:r>
    </w:p>
    <w:p w:rsidR="008F129F" w:rsidRPr="006D25D0" w:rsidRDefault="008F129F" w:rsidP="008F129F">
      <w:pPr>
        <w:rPr>
          <w:rFonts w:ascii="Arial" w:hAnsi="Arial" w:cs="Arial"/>
          <w:b/>
          <w:sz w:val="24"/>
          <w:szCs w:val="24"/>
        </w:rPr>
      </w:pPr>
    </w:p>
    <w:p w:rsidR="008F129F" w:rsidRPr="006D25D0" w:rsidRDefault="008F129F" w:rsidP="006D25D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25D0">
        <w:rPr>
          <w:rFonts w:ascii="Arial" w:hAnsi="Arial" w:cs="Arial"/>
          <w:b/>
          <w:sz w:val="24"/>
          <w:szCs w:val="24"/>
        </w:rPr>
        <w:t>Universidad Tecnológica de Pereira</w:t>
      </w:r>
    </w:p>
    <w:p w:rsidR="008F129F" w:rsidRPr="006D25D0" w:rsidRDefault="008F129F" w:rsidP="008F129F">
      <w:pPr>
        <w:rPr>
          <w:rFonts w:ascii="Arial" w:hAnsi="Arial" w:cs="Arial"/>
          <w:sz w:val="24"/>
          <w:szCs w:val="24"/>
        </w:rPr>
      </w:pPr>
      <w:r w:rsidRPr="006D25D0">
        <w:rPr>
          <w:rFonts w:ascii="Arial" w:hAnsi="Arial" w:cs="Arial"/>
          <w:sz w:val="24"/>
          <w:szCs w:val="24"/>
        </w:rPr>
        <w:t>Estudios interculturales para el desarrollo social y comunitario.</w:t>
      </w:r>
    </w:p>
    <w:p w:rsidR="008F129F" w:rsidRDefault="00A3401E" w:rsidP="008F129F">
      <w:pPr>
        <w:rPr>
          <w:rFonts w:ascii="Arial" w:hAnsi="Arial" w:cs="Arial"/>
          <w:sz w:val="24"/>
          <w:szCs w:val="24"/>
        </w:rPr>
      </w:pPr>
      <w:hyperlink r:id="rId8" w:history="1">
        <w:r w:rsidR="008F129F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http://201.234.78.173:8080/gruplac/jsp/visualiza/visualizagr.jsp?nro=00000000003815</w:t>
        </w:r>
      </w:hyperlink>
    </w:p>
    <w:p w:rsidR="006D25D0" w:rsidRPr="006D25D0" w:rsidRDefault="006D25D0" w:rsidP="008F129F">
      <w:pPr>
        <w:rPr>
          <w:rFonts w:ascii="Arial" w:hAnsi="Arial" w:cs="Arial"/>
          <w:sz w:val="24"/>
          <w:szCs w:val="24"/>
        </w:rPr>
      </w:pPr>
    </w:p>
    <w:p w:rsidR="000A0051" w:rsidRPr="006D25D0" w:rsidRDefault="000A0051" w:rsidP="006D25D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25D0">
        <w:rPr>
          <w:rFonts w:ascii="Arial" w:hAnsi="Arial" w:cs="Arial"/>
          <w:b/>
          <w:sz w:val="24"/>
          <w:szCs w:val="24"/>
        </w:rPr>
        <w:t>Universidad Nacional Abierta y a Distancia</w:t>
      </w:r>
    </w:p>
    <w:p w:rsidR="000A0051" w:rsidRPr="006D25D0" w:rsidRDefault="000A0051" w:rsidP="000A0051">
      <w:pPr>
        <w:rPr>
          <w:rFonts w:ascii="Arial" w:hAnsi="Arial" w:cs="Arial"/>
          <w:sz w:val="24"/>
          <w:szCs w:val="24"/>
        </w:rPr>
      </w:pPr>
      <w:r w:rsidRPr="006D25D0">
        <w:rPr>
          <w:rFonts w:ascii="Arial" w:hAnsi="Arial" w:cs="Arial"/>
          <w:sz w:val="24"/>
          <w:szCs w:val="24"/>
        </w:rPr>
        <w:t>Grupo de Investigación Social GIS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9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http://201.234.78.173:8080/gruplac/jsp/visualiza/visualizagr.jsp?nro=00000000005348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Comunidad, Conflicto y Desarrollo Social, CODES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0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http://201.234.78.173:8080/gruplac/jsp/visualiza/visualizagr.jsp?nro=00000000009455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Tecno génesis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1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http://201.234.78.173:8080/gruplac/jsp/visualiza/visualizagr.jsp?nro=00000000009436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Cibercultura y territorio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2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http://201.234.78.173:8080/gruplac/jsp/visualiza/visualizagr.jsp?nro=00000000005055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Investigación en Movilidad Humana</w:t>
      </w:r>
    </w:p>
    <w:p w:rsidR="000A0051" w:rsidRDefault="00A3401E" w:rsidP="000A0051">
      <w:pPr>
        <w:rPr>
          <w:rFonts w:ascii="Arial" w:hAnsi="Arial" w:cs="Arial"/>
          <w:sz w:val="24"/>
          <w:szCs w:val="24"/>
        </w:rPr>
      </w:pPr>
      <w:hyperlink r:id="rId13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http://201.234.78.173:8080/gruplac/jsp/visualiza/visualizagr.jsp?nro=00000000004653</w:t>
        </w:r>
      </w:hyperlink>
    </w:p>
    <w:p w:rsidR="006D25D0" w:rsidRDefault="006D25D0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6D25D0" w:rsidRPr="006D25D0" w:rsidRDefault="006D25D0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0A0051" w:rsidRPr="006D25D0" w:rsidRDefault="000A0051" w:rsidP="006D25D0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D25D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Universidad Mariana</w:t>
      </w:r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KOMMEIN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4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http://201.234.78.173:8080/gruplac/jsp/visualiza/visualizagr.jsp?nro=00000000004293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FORMA</w:t>
      </w:r>
    </w:p>
    <w:p w:rsidR="000A0051" w:rsidRDefault="00A3401E" w:rsidP="000A0051">
      <w:pPr>
        <w:rPr>
          <w:rFonts w:ascii="Arial" w:hAnsi="Arial" w:cs="Arial"/>
          <w:sz w:val="24"/>
          <w:szCs w:val="24"/>
        </w:rPr>
      </w:pPr>
      <w:hyperlink r:id="rId15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http://201.234.78.173:8080/gruplac/jsp/visualiza/visualizagr.jsp?nro=00000000004281</w:t>
        </w:r>
      </w:hyperlink>
    </w:p>
    <w:p w:rsidR="006D25D0" w:rsidRPr="006D25D0" w:rsidRDefault="006D25D0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0A0051" w:rsidRPr="006D25D0" w:rsidRDefault="000A0051" w:rsidP="006D25D0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D25D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6D25D0">
        <w:rPr>
          <w:rFonts w:ascii="Arial" w:eastAsia="Times New Roman" w:hAnsi="Arial" w:cs="Arial"/>
          <w:b/>
          <w:sz w:val="24"/>
          <w:szCs w:val="24"/>
          <w:lang w:eastAsia="es-ES"/>
        </w:rPr>
        <w:t>Universidad del Cauca</w:t>
      </w:r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EDUCACIÓN POPULAR Y COMUNITARIA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6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http://201.234.78.173:8080/gruplac/jsp/visualiza/visualizagr.jsp?nro=00000000002184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Antropología Jurídica, Historia y Etnología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7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http://201.234.78.173:8080/gruplac/jsp/visualiza/visualizagr.jsp?nro=00000000002180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ETNOBOTANICO LATINOAMERICANO GELA COLOMBIA</w:t>
      </w:r>
    </w:p>
    <w:p w:rsidR="000A0051" w:rsidRPr="006D25D0" w:rsidRDefault="00A3401E" w:rsidP="000A0051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8" w:history="1">
        <w:r w:rsidR="000A0051" w:rsidRPr="006D25D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http://201.234.78.173:8080/gruplac/jsp/visualiza/visualizagr.jsp?nro=00000000003369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ANTROPACIFICO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19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http://201.234.78.173:8080/gruplac/jsp/visualiza/visualizagr.jsp?nro=00000000000668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COMUNICACIÓN Y ETNOEDUCACION AFROCOLOMBIANA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0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http://201.234.78.173:8080/gruplac/jsp/visualiza/visualizagr.jsp?nro=00000000002942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Investigación en Enseñanza de las Ciencias y Contextos Culturales – GEC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1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http://201.234.78.173:8080/gruplac/jsp/visualiza/visualizagr.jsp?nro=00000000000545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Investigaciones sobre Patrimonio Gastronómico del Departamento del Cauca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2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http://201.234.78.173:8080/gruplac/jsp/visualiza/visualizagr.jsp?nro=00000000003881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ESTUDIOS INTERCULTURALES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3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http://201.234.78.173:8080/gruplac/jsp/visualiza/visualizagr.jsp?nro=00000000002185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Estudios en Lenguas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4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http://201.234.78.173:8080/gruplac/jsp/visualiza/visualizagr.jsp?nro=00000000001501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Pedagogía y Currículo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5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http://201.234.78.173:8080/gruplac/jsp/visualiza/visualizagr.jsp?nro=00000000000868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SOCIEDAD, GENERO Y NACION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6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http://201.234.78.173:8080/gruplac/jsp/visualiza/visualizagr.jsp?nro=00000000003384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TEORIA POLITICA, RESOLUCION DE CONFLICTOS Y RELACIONES INTER ETNICAS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7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http://201.234.78.173:8080/gruplac/jsp/visualiza/visualizagr.jsp?nro=00000000002249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de Estudios Sociales Comparativos: Andes, Amazonia, Costa Pacífica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28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http://201.234.78.173:8080/gruplac/jsp/visualiza/visualizagr.jsp?nro=00000000002175</w:t>
        </w:r>
      </w:hyperlink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GRUPO "MAYRAS" DE EDUCACION, GENERO Y DESARROLLO</w:t>
      </w:r>
    </w:p>
    <w:p w:rsidR="000A0051" w:rsidRDefault="00A3401E" w:rsidP="000A0051">
      <w:pPr>
        <w:rPr>
          <w:rFonts w:ascii="Arial" w:hAnsi="Arial" w:cs="Arial"/>
          <w:sz w:val="24"/>
          <w:szCs w:val="24"/>
        </w:rPr>
      </w:pPr>
      <w:hyperlink r:id="rId29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http://201.234.78.173:8080/gruplac/jsp/visualiza/visualizagr.jsp?nro=00000000004497</w:t>
        </w:r>
      </w:hyperlink>
    </w:p>
    <w:p w:rsidR="006D25D0" w:rsidRPr="006D25D0" w:rsidRDefault="006D25D0" w:rsidP="000A0051">
      <w:pPr>
        <w:rPr>
          <w:rStyle w:val="titulo1"/>
          <w:rFonts w:ascii="Arial" w:hAnsi="Arial" w:cs="Arial"/>
          <w:sz w:val="24"/>
          <w:szCs w:val="24"/>
        </w:rPr>
      </w:pPr>
    </w:p>
    <w:p w:rsidR="000A0051" w:rsidRPr="006D25D0" w:rsidRDefault="000A0051" w:rsidP="006D25D0">
      <w:pPr>
        <w:pStyle w:val="Prrafodelista"/>
        <w:numPr>
          <w:ilvl w:val="0"/>
          <w:numId w:val="1"/>
        </w:numPr>
        <w:rPr>
          <w:rStyle w:val="titulo1"/>
          <w:rFonts w:ascii="Arial" w:hAnsi="Arial" w:cs="Arial"/>
          <w:b/>
          <w:sz w:val="24"/>
          <w:szCs w:val="24"/>
        </w:rPr>
      </w:pPr>
      <w:r w:rsidRPr="006D25D0">
        <w:rPr>
          <w:rStyle w:val="titulo1"/>
          <w:rFonts w:ascii="Arial" w:hAnsi="Arial" w:cs="Arial"/>
          <w:b/>
          <w:sz w:val="24"/>
          <w:szCs w:val="24"/>
        </w:rPr>
        <w:t>Universidad del Pacífico.</w:t>
      </w:r>
    </w:p>
    <w:p w:rsidR="000A0051" w:rsidRPr="006D25D0" w:rsidRDefault="000A0051" w:rsidP="000A0051">
      <w:pPr>
        <w:rPr>
          <w:rStyle w:val="titulo1"/>
          <w:rFonts w:ascii="Arial" w:hAnsi="Arial" w:cs="Arial"/>
          <w:sz w:val="24"/>
          <w:szCs w:val="24"/>
        </w:rPr>
      </w:pPr>
      <w:r w:rsidRPr="006D25D0">
        <w:rPr>
          <w:rStyle w:val="titulo1"/>
          <w:rFonts w:ascii="Arial" w:hAnsi="Arial" w:cs="Arial"/>
          <w:sz w:val="24"/>
          <w:szCs w:val="24"/>
        </w:rPr>
        <w:t>Educación, Juventud y Región</w:t>
      </w:r>
    </w:p>
    <w:p w:rsidR="000A0051" w:rsidRPr="006D25D0" w:rsidRDefault="00A3401E" w:rsidP="000A0051">
      <w:pPr>
        <w:rPr>
          <w:rStyle w:val="titulo1"/>
          <w:rFonts w:ascii="Arial" w:hAnsi="Arial" w:cs="Arial"/>
          <w:sz w:val="24"/>
          <w:szCs w:val="24"/>
        </w:rPr>
      </w:pPr>
      <w:hyperlink r:id="rId30" w:history="1">
        <w:r w:rsidR="000A0051" w:rsidRPr="006D25D0">
          <w:rPr>
            <w:rStyle w:val="Hipervnculo"/>
            <w:rFonts w:ascii="Arial" w:hAnsi="Arial" w:cs="Arial"/>
            <w:sz w:val="24"/>
            <w:szCs w:val="24"/>
          </w:rPr>
          <w:t>http://201.234.78.173:8080/gruplac/jsp/visualiza/visualizagr.jsp?nro=00000000004986</w:t>
        </w:r>
      </w:hyperlink>
    </w:p>
    <w:p w:rsidR="006A7C2F" w:rsidRPr="006D25D0" w:rsidRDefault="006A7C2F">
      <w:pPr>
        <w:rPr>
          <w:rFonts w:ascii="Arial" w:hAnsi="Arial" w:cs="Arial"/>
          <w:sz w:val="24"/>
          <w:szCs w:val="24"/>
        </w:rPr>
      </w:pPr>
    </w:p>
    <w:sectPr w:rsidR="006A7C2F" w:rsidRPr="006D25D0" w:rsidSect="006A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50" w:rsidRDefault="00087A50" w:rsidP="006D25D0">
      <w:pPr>
        <w:spacing w:after="0" w:line="240" w:lineRule="auto"/>
      </w:pPr>
      <w:r>
        <w:separator/>
      </w:r>
    </w:p>
  </w:endnote>
  <w:endnote w:type="continuationSeparator" w:id="1">
    <w:p w:rsidR="00087A50" w:rsidRDefault="00087A50" w:rsidP="006D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50" w:rsidRDefault="00087A50" w:rsidP="006D25D0">
      <w:pPr>
        <w:spacing w:after="0" w:line="240" w:lineRule="auto"/>
      </w:pPr>
      <w:r>
        <w:separator/>
      </w:r>
    </w:p>
  </w:footnote>
  <w:footnote w:type="continuationSeparator" w:id="1">
    <w:p w:rsidR="00087A50" w:rsidRDefault="00087A50" w:rsidP="006D25D0">
      <w:pPr>
        <w:spacing w:after="0" w:line="240" w:lineRule="auto"/>
      </w:pPr>
      <w:r>
        <w:continuationSeparator/>
      </w:r>
    </w:p>
  </w:footnote>
  <w:footnote w:id="2">
    <w:p w:rsidR="006D25D0" w:rsidRPr="006D25D0" w:rsidRDefault="006D25D0" w:rsidP="006D25D0">
      <w:pPr>
        <w:rPr>
          <w:rFonts w:ascii="Arial" w:hAnsi="Arial" w:cs="Arial"/>
          <w:sz w:val="20"/>
          <w:szCs w:val="20"/>
        </w:rPr>
      </w:pPr>
      <w:r w:rsidRPr="006D25D0">
        <w:rPr>
          <w:rStyle w:val="Refdenotaalpie"/>
          <w:sz w:val="20"/>
          <w:szCs w:val="20"/>
        </w:rPr>
        <w:footnoteRef/>
      </w:r>
      <w:r w:rsidRPr="006D25D0">
        <w:rPr>
          <w:sz w:val="20"/>
          <w:szCs w:val="20"/>
        </w:rPr>
        <w:t xml:space="preserve"> </w:t>
      </w:r>
      <w:r w:rsidRPr="006D25D0">
        <w:rPr>
          <w:rFonts w:ascii="Arial" w:hAnsi="Arial" w:cs="Arial"/>
          <w:sz w:val="20"/>
          <w:szCs w:val="20"/>
        </w:rPr>
        <w:t>Información obtenida de la página web de Colciencias.</w:t>
      </w:r>
    </w:p>
    <w:p w:rsidR="006D25D0" w:rsidRDefault="006D25D0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E48"/>
      </v:shape>
    </w:pict>
  </w:numPicBullet>
  <w:abstractNum w:abstractNumId="0">
    <w:nsid w:val="43FC6BCB"/>
    <w:multiLevelType w:val="hybridMultilevel"/>
    <w:tmpl w:val="C15EC35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9F"/>
    <w:rsid w:val="000768CF"/>
    <w:rsid w:val="00087A50"/>
    <w:rsid w:val="000A0051"/>
    <w:rsid w:val="003773B1"/>
    <w:rsid w:val="006A7C2F"/>
    <w:rsid w:val="006D25D0"/>
    <w:rsid w:val="008F129F"/>
    <w:rsid w:val="00A3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29F"/>
    <w:rPr>
      <w:color w:val="0000FF" w:themeColor="hyperlink"/>
      <w:u w:val="single"/>
    </w:rPr>
  </w:style>
  <w:style w:type="character" w:customStyle="1" w:styleId="titulo1">
    <w:name w:val="titulo1"/>
    <w:basedOn w:val="Fuentedeprrafopredeter"/>
    <w:rsid w:val="000A0051"/>
  </w:style>
  <w:style w:type="paragraph" w:styleId="Prrafodelista">
    <w:name w:val="List Paragraph"/>
    <w:basedOn w:val="Normal"/>
    <w:uiPriority w:val="34"/>
    <w:qFormat/>
    <w:rsid w:val="006D25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D25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25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25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.234.78.173:8080/gruplac/jsp/visualiza/visualizagr.jsp?nro=00000000003815" TargetMode="External"/><Relationship Id="rId13" Type="http://schemas.openxmlformats.org/officeDocument/2006/relationships/hyperlink" Target="http://201.234.78.173:8080/gruplac/jsp/visualiza/visualizagr.jsp?nro=00000000004653" TargetMode="External"/><Relationship Id="rId18" Type="http://schemas.openxmlformats.org/officeDocument/2006/relationships/hyperlink" Target="http://201.234.78.173:8080/gruplac/jsp/visualiza/visualizagr.jsp?nro=00000000003369" TargetMode="External"/><Relationship Id="rId26" Type="http://schemas.openxmlformats.org/officeDocument/2006/relationships/hyperlink" Target="http://201.234.78.173:8080/gruplac/jsp/visualiza/visualizagr.jsp?nro=00000000003384" TargetMode="External"/><Relationship Id="rId3" Type="http://schemas.openxmlformats.org/officeDocument/2006/relationships/styles" Target="styles.xml"/><Relationship Id="rId21" Type="http://schemas.openxmlformats.org/officeDocument/2006/relationships/hyperlink" Target="http://201.234.78.173:8080/gruplac/jsp/visualiza/visualizagr.jsp?nro=000000000005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1.234.78.173:8080/gruplac/jsp/visualiza/visualizagr.jsp?nro=00000000005055" TargetMode="External"/><Relationship Id="rId17" Type="http://schemas.openxmlformats.org/officeDocument/2006/relationships/hyperlink" Target="http://201.234.78.173:8080/gruplac/jsp/visualiza/visualizagr.jsp?nro=00000000002180" TargetMode="External"/><Relationship Id="rId25" Type="http://schemas.openxmlformats.org/officeDocument/2006/relationships/hyperlink" Target="http://201.234.78.173:8080/gruplac/jsp/visualiza/visualizagr.jsp?nro=00000000000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234.78.173:8080/gruplac/jsp/visualiza/visualizagr.jsp?nro=00000000002184" TargetMode="External"/><Relationship Id="rId20" Type="http://schemas.openxmlformats.org/officeDocument/2006/relationships/hyperlink" Target="http://201.234.78.173:8080/gruplac/jsp/visualiza/visualizagr.jsp?nro=00000000002942" TargetMode="External"/><Relationship Id="rId29" Type="http://schemas.openxmlformats.org/officeDocument/2006/relationships/hyperlink" Target="http://201.234.78.173:8080/gruplac/jsp/visualiza/visualizagr.jsp?nro=000000000044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1.234.78.173:8080/gruplac/jsp/visualiza/visualizagr.jsp?nro=00000000009436" TargetMode="External"/><Relationship Id="rId24" Type="http://schemas.openxmlformats.org/officeDocument/2006/relationships/hyperlink" Target="http://201.234.78.173:8080/gruplac/jsp/visualiza/visualizagr.jsp?nro=000000000015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201.234.78.173:8080/gruplac/jsp/visualiza/visualizagr.jsp?nro=00000000004281" TargetMode="External"/><Relationship Id="rId23" Type="http://schemas.openxmlformats.org/officeDocument/2006/relationships/hyperlink" Target="http://201.234.78.173:8080/gruplac/jsp/visualiza/visualizagr.jsp?nro=00000000002185" TargetMode="External"/><Relationship Id="rId28" Type="http://schemas.openxmlformats.org/officeDocument/2006/relationships/hyperlink" Target="http://201.234.78.173:8080/gruplac/jsp/visualiza/visualizagr.jsp?nro=00000000002175" TargetMode="External"/><Relationship Id="rId10" Type="http://schemas.openxmlformats.org/officeDocument/2006/relationships/hyperlink" Target="http://201.234.78.173:8080/gruplac/jsp/visualiza/visualizagr.jsp?nro=00000000009455" TargetMode="External"/><Relationship Id="rId19" Type="http://schemas.openxmlformats.org/officeDocument/2006/relationships/hyperlink" Target="http://201.234.78.173:8080/gruplac/jsp/visualiza/visualizagr.jsp?nro=0000000000066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1.234.78.173:8080/gruplac/jsp/visualiza/visualizagr.jsp?nro=00000000005348" TargetMode="External"/><Relationship Id="rId14" Type="http://schemas.openxmlformats.org/officeDocument/2006/relationships/hyperlink" Target="http://201.234.78.173:8080/gruplac/jsp/visualiza/visualizagr.jsp?nro=00000000004293" TargetMode="External"/><Relationship Id="rId22" Type="http://schemas.openxmlformats.org/officeDocument/2006/relationships/hyperlink" Target="http://201.234.78.173:8080/gruplac/jsp/visualiza/visualizagr.jsp?nro=00000000003881" TargetMode="External"/><Relationship Id="rId27" Type="http://schemas.openxmlformats.org/officeDocument/2006/relationships/hyperlink" Target="http://201.234.78.173:8080/gruplac/jsp/visualiza/visualizagr.jsp?nro=00000000002249" TargetMode="External"/><Relationship Id="rId30" Type="http://schemas.openxmlformats.org/officeDocument/2006/relationships/hyperlink" Target="http://201.234.78.173:8080/gruplac/jsp/visualiza/visualizagr.jsp?nro=0000000000498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9170-BC44-486F-B278-9EEA9F7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2010-10-01T20:11:00Z</dcterms:created>
  <dcterms:modified xsi:type="dcterms:W3CDTF">2010-11-18T09:27:00Z</dcterms:modified>
</cp:coreProperties>
</file>