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9A" w:rsidRPr="009D3D9A" w:rsidRDefault="009D3D9A" w:rsidP="009D3D9A">
      <w:pPr>
        <w:spacing w:line="48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D9A">
        <w:rPr>
          <w:rFonts w:ascii="Times New Roman" w:hAnsi="Times New Roman" w:cs="Times New Roman"/>
          <w:b/>
          <w:sz w:val="24"/>
          <w:szCs w:val="24"/>
          <w:u w:val="single"/>
        </w:rPr>
        <w:t>Mores</w:t>
      </w:r>
    </w:p>
    <w:p w:rsidR="009D3D9A" w:rsidRPr="009D3D9A" w:rsidRDefault="009D3D9A" w:rsidP="004E0DE8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D17" w:rsidRPr="009D3D9A" w:rsidRDefault="004E0DE8" w:rsidP="004E0DE8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D9A">
        <w:rPr>
          <w:rFonts w:ascii="Times New Roman" w:hAnsi="Times New Roman" w:cs="Times New Roman"/>
          <w:sz w:val="24"/>
          <w:szCs w:val="24"/>
        </w:rPr>
        <w:t>Mores are folkways of central importance accepted without question and representing the fundamental moral views of a group.  Breaking the mores has serious consequences.</w:t>
      </w:r>
    </w:p>
    <w:sectPr w:rsidR="00E70D17" w:rsidRPr="009D3D9A" w:rsidSect="00E70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0DE8"/>
    <w:rsid w:val="004E0DE8"/>
    <w:rsid w:val="0050739B"/>
    <w:rsid w:val="005560B5"/>
    <w:rsid w:val="00865BE2"/>
    <w:rsid w:val="009206FC"/>
    <w:rsid w:val="009D3D9A"/>
    <w:rsid w:val="00D93223"/>
    <w:rsid w:val="00E4763F"/>
    <w:rsid w:val="00E7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imaging</cp:lastModifiedBy>
  <cp:revision>2</cp:revision>
  <dcterms:created xsi:type="dcterms:W3CDTF">2009-09-19T00:50:00Z</dcterms:created>
  <dcterms:modified xsi:type="dcterms:W3CDTF">2009-09-30T15:26:00Z</dcterms:modified>
</cp:coreProperties>
</file>