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35" w:rsidRPr="003C68C7" w:rsidRDefault="008A3935" w:rsidP="003C68C7">
      <w:pPr>
        <w:pStyle w:val="NormalWeb"/>
        <w:numPr>
          <w:ilvl w:val="0"/>
          <w:numId w:val="1"/>
        </w:numPr>
        <w:jc w:val="both"/>
        <w:rPr>
          <w:lang w:val="es-ES"/>
        </w:rPr>
      </w:pPr>
      <w:r w:rsidRPr="003C68C7">
        <w:rPr>
          <w:lang w:val="es-ES"/>
        </w:rPr>
        <w:t xml:space="preserve">Anuncio: Un </w:t>
      </w:r>
      <w:r w:rsidRPr="003C68C7">
        <w:rPr>
          <w:b/>
          <w:bCs/>
          <w:lang w:val="es-ES"/>
        </w:rPr>
        <w:t>anuncio</w:t>
      </w:r>
      <w:r w:rsidRPr="003C68C7">
        <w:rPr>
          <w:lang w:val="es-ES"/>
        </w:rPr>
        <w:t xml:space="preserve"> es un mensaje destinado a dar a conocer un producto, suceso o similar al público. Actualmente los anuncios están relacionados con un propósito persuasivo y están encauzados a la promoción de artículos, productos y servicios. El mayor ámbito de actuación de los anuncios son los medios de comunicación, especialmente los audiovisuales, por tener un efecto más fuerte sobre el espectador.</w:t>
      </w:r>
    </w:p>
    <w:p w:rsidR="001146F8" w:rsidRPr="003C68C7" w:rsidRDefault="001146F8" w:rsidP="003C68C7">
      <w:pPr>
        <w:pStyle w:val="NormalWeb"/>
        <w:numPr>
          <w:ilvl w:val="0"/>
          <w:numId w:val="1"/>
        </w:numPr>
        <w:jc w:val="both"/>
        <w:rPr>
          <w:lang w:val="es-ES"/>
        </w:rPr>
      </w:pPr>
      <w:r w:rsidRPr="003C68C7">
        <w:rPr>
          <w:lang w:val="es-ES"/>
        </w:rPr>
        <w:t xml:space="preserve">Comunicación: La </w:t>
      </w:r>
      <w:r w:rsidRPr="003C68C7">
        <w:rPr>
          <w:b/>
          <w:bCs/>
          <w:lang w:val="es-ES"/>
        </w:rPr>
        <w:t>comunicación</w:t>
      </w:r>
      <w:r w:rsidRPr="003C68C7">
        <w:rPr>
          <w:lang w:val="es-ES"/>
        </w:rPr>
        <w:t xml:space="preserve"> es un campo de estudio dentro de las ciencias sociales que trata de explicar cómo se realizan los intercambios comunicativos y cómo estos intercambios afectan a la sociedad y comunicación. Es decir, investiga el conjunto de principios, conceptos y regularidades que sirven de base al estudio de la comunicación como proceso social.</w:t>
      </w:r>
    </w:p>
    <w:p w:rsidR="001146F8" w:rsidRPr="003C68C7" w:rsidRDefault="001146F8" w:rsidP="003C68C7">
      <w:pPr>
        <w:pStyle w:val="NormalWeb"/>
        <w:numPr>
          <w:ilvl w:val="0"/>
          <w:numId w:val="1"/>
        </w:numPr>
        <w:jc w:val="both"/>
        <w:rPr>
          <w:lang w:val="es-ES"/>
        </w:rPr>
      </w:pPr>
      <w:r w:rsidRPr="003C68C7">
        <w:rPr>
          <w:lang w:val="es-ES"/>
        </w:rPr>
        <w:t xml:space="preserve">Conocer: </w:t>
      </w:r>
    </w:p>
    <w:p w:rsidR="00223100" w:rsidRPr="003C68C7" w:rsidRDefault="00223100" w:rsidP="003C68C7">
      <w:pPr>
        <w:pStyle w:val="NormalWeb"/>
        <w:numPr>
          <w:ilvl w:val="0"/>
          <w:numId w:val="1"/>
        </w:numPr>
        <w:jc w:val="both"/>
        <w:rPr>
          <w:lang w:val="es-ES"/>
        </w:rPr>
      </w:pPr>
      <w:r w:rsidRPr="003C68C7">
        <w:rPr>
          <w:lang w:val="es-ES"/>
        </w:rPr>
        <w:t xml:space="preserve">Persuadir: </w:t>
      </w:r>
      <w:r w:rsidRPr="003C68C7">
        <w:t>Convencer a alguno con razones a creer en algo</w:t>
      </w:r>
    </w:p>
    <w:p w:rsidR="00223100" w:rsidRPr="003C68C7" w:rsidRDefault="00223100" w:rsidP="003C68C7">
      <w:pPr>
        <w:pStyle w:val="NormalWeb"/>
        <w:numPr>
          <w:ilvl w:val="0"/>
          <w:numId w:val="1"/>
        </w:numPr>
        <w:jc w:val="both"/>
        <w:rPr>
          <w:lang w:val="es-ES"/>
        </w:rPr>
      </w:pPr>
      <w:r w:rsidRPr="003C68C7">
        <w:t xml:space="preserve">Contexto: </w:t>
      </w:r>
      <w:r w:rsidRPr="003C68C7">
        <w:rPr>
          <w:lang w:val="es-ES"/>
        </w:rPr>
        <w:t xml:space="preserve">El </w:t>
      </w:r>
      <w:r w:rsidRPr="003C68C7">
        <w:rPr>
          <w:b/>
          <w:bCs/>
          <w:lang w:val="es-ES"/>
        </w:rPr>
        <w:t>contexto</w:t>
      </w:r>
      <w:r w:rsidRPr="003C68C7">
        <w:rPr>
          <w:lang w:val="es-ES"/>
        </w:rPr>
        <w:t xml:space="preserve"> es un conjunto de circunstancias en que se produce el mensaje: lugar y tiempo, cultura del emisor y receptor, </w:t>
      </w:r>
      <w:proofErr w:type="spellStart"/>
      <w:r w:rsidRPr="003C68C7">
        <w:rPr>
          <w:lang w:val="es-ES"/>
        </w:rPr>
        <w:t>etc</w:t>
      </w:r>
      <w:proofErr w:type="spellEnd"/>
      <w:r w:rsidRPr="003C68C7">
        <w:rPr>
          <w:lang w:val="es-ES"/>
        </w:rPr>
        <w:t xml:space="preserve"> y que permiten su correcta </w:t>
      </w:r>
      <w:proofErr w:type="spellStart"/>
      <w:r w:rsidRPr="003C68C7">
        <w:rPr>
          <w:lang w:val="es-ES"/>
        </w:rPr>
        <w:t>comprensión.También</w:t>
      </w:r>
      <w:proofErr w:type="spellEnd"/>
      <w:r w:rsidRPr="003C68C7">
        <w:rPr>
          <w:lang w:val="es-ES"/>
        </w:rPr>
        <w:t xml:space="preserve"> corresponde a donde va escrita la </w:t>
      </w:r>
      <w:proofErr w:type="gramStart"/>
      <w:r w:rsidRPr="003C68C7">
        <w:rPr>
          <w:lang w:val="es-ES"/>
        </w:rPr>
        <w:t>palabra ,es</w:t>
      </w:r>
      <w:proofErr w:type="gramEnd"/>
      <w:r w:rsidRPr="003C68C7">
        <w:rPr>
          <w:lang w:val="es-ES"/>
        </w:rPr>
        <w:t xml:space="preserve"> </w:t>
      </w:r>
      <w:proofErr w:type="spellStart"/>
      <w:r w:rsidRPr="003C68C7">
        <w:rPr>
          <w:lang w:val="es-ES"/>
        </w:rPr>
        <w:t>decir,la</w:t>
      </w:r>
      <w:proofErr w:type="spellEnd"/>
      <w:r w:rsidRPr="003C68C7">
        <w:rPr>
          <w:lang w:val="es-ES"/>
        </w:rPr>
        <w:t xml:space="preserve"> oración donde ella se </w:t>
      </w:r>
      <w:proofErr w:type="spellStart"/>
      <w:r w:rsidRPr="003C68C7">
        <w:rPr>
          <w:lang w:val="es-ES"/>
        </w:rPr>
        <w:t>encuentra.Tambien</w:t>
      </w:r>
      <w:proofErr w:type="spellEnd"/>
      <w:r w:rsidRPr="003C68C7">
        <w:rPr>
          <w:lang w:val="es-ES"/>
        </w:rPr>
        <w:t xml:space="preserve"> puede ser una forma de </w:t>
      </w:r>
      <w:proofErr w:type="spellStart"/>
      <w:r w:rsidRPr="003C68C7">
        <w:rPr>
          <w:lang w:val="es-ES"/>
        </w:rPr>
        <w:t>recopilacion</w:t>
      </w:r>
      <w:proofErr w:type="spellEnd"/>
      <w:r w:rsidRPr="003C68C7">
        <w:rPr>
          <w:lang w:val="es-ES"/>
        </w:rPr>
        <w:t xml:space="preserve"> escrita o un entorno habitual es forma de decir un contexto cerrado.</w:t>
      </w:r>
    </w:p>
    <w:p w:rsidR="00223100" w:rsidRPr="003C68C7" w:rsidRDefault="001E6518" w:rsidP="003C68C7">
      <w:pPr>
        <w:pStyle w:val="NormalWeb"/>
        <w:numPr>
          <w:ilvl w:val="0"/>
          <w:numId w:val="1"/>
        </w:numPr>
        <w:jc w:val="both"/>
        <w:rPr>
          <w:color w:val="000000" w:themeColor="text1"/>
          <w:lang w:val="es-ES"/>
        </w:rPr>
      </w:pPr>
      <w:r w:rsidRPr="003C68C7">
        <w:rPr>
          <w:color w:val="000000" w:themeColor="text1"/>
        </w:rPr>
        <w:t xml:space="preserve">Donde confluyen la oferta y la demanda. En un sentido menos amplio, el mercado es el conjunto de todos los compradores reales y potenciales de un producto. Por ejemplo: El mercado de los autos está formado no solamente por aquellos que poseen un automóvil sino también por quienes estarían dispuestos a comprarlo y disponen de los medios para pagar su precio" (P. </w:t>
      </w:r>
      <w:proofErr w:type="spellStart"/>
      <w:r w:rsidRPr="003C68C7">
        <w:rPr>
          <w:color w:val="000000" w:themeColor="text1"/>
        </w:rPr>
        <w:t>Bonta</w:t>
      </w:r>
      <w:proofErr w:type="spellEnd"/>
      <w:r w:rsidRPr="003C68C7">
        <w:rPr>
          <w:color w:val="000000" w:themeColor="text1"/>
        </w:rPr>
        <w:t xml:space="preserve"> y M. </w:t>
      </w:r>
      <w:proofErr w:type="spellStart"/>
      <w:r w:rsidRPr="003C68C7">
        <w:rPr>
          <w:color w:val="000000" w:themeColor="text1"/>
        </w:rPr>
        <w:t>Farber</w:t>
      </w:r>
      <w:proofErr w:type="spellEnd"/>
      <w:r w:rsidRPr="003C68C7">
        <w:rPr>
          <w:color w:val="000000" w:themeColor="text1"/>
        </w:rPr>
        <w:t>)</w:t>
      </w:r>
    </w:p>
    <w:p w:rsidR="001E6518" w:rsidRPr="003C68C7" w:rsidRDefault="001E6518" w:rsidP="003C68C7">
      <w:pPr>
        <w:pStyle w:val="NormalWeb"/>
        <w:numPr>
          <w:ilvl w:val="0"/>
          <w:numId w:val="1"/>
        </w:numPr>
        <w:jc w:val="both"/>
        <w:rPr>
          <w:color w:val="000000" w:themeColor="text1"/>
          <w:lang w:val="es-ES"/>
        </w:rPr>
      </w:pPr>
      <w:r w:rsidRPr="003C68C7">
        <w:rPr>
          <w:color w:val="000000" w:themeColor="text1"/>
        </w:rPr>
        <w:t xml:space="preserve">Fagocitar: </w:t>
      </w:r>
    </w:p>
    <w:p w:rsidR="001E6518" w:rsidRPr="003C68C7" w:rsidRDefault="001E6518" w:rsidP="003C68C7">
      <w:pPr>
        <w:pStyle w:val="Prrafodelista"/>
        <w:numPr>
          <w:ilvl w:val="0"/>
          <w:numId w:val="1"/>
        </w:numPr>
        <w:spacing w:before="100" w:beforeAutospacing="1" w:after="100" w:afterAutospacing="1" w:line="240" w:lineRule="auto"/>
        <w:jc w:val="both"/>
        <w:rPr>
          <w:rFonts w:ascii="Times New Roman" w:eastAsia="Times New Roman" w:hAnsi="Times New Roman" w:cs="Times New Roman"/>
          <w:color w:val="4C4C4C"/>
          <w:sz w:val="24"/>
          <w:szCs w:val="24"/>
          <w:lang w:val="es-ES" w:eastAsia="es-PA"/>
        </w:rPr>
      </w:pPr>
      <w:r w:rsidRPr="003C68C7">
        <w:rPr>
          <w:rFonts w:ascii="Times New Roman" w:hAnsi="Times New Roman" w:cs="Times New Roman"/>
          <w:color w:val="000000" w:themeColor="text1"/>
          <w:sz w:val="24"/>
          <w:szCs w:val="24"/>
        </w:rPr>
        <w:t xml:space="preserve">Enfoques: </w:t>
      </w:r>
      <w:r w:rsidRPr="003C68C7">
        <w:rPr>
          <w:rFonts w:ascii="Times New Roman" w:eastAsia="Times New Roman" w:hAnsi="Times New Roman" w:cs="Times New Roman"/>
          <w:color w:val="4C4C4C"/>
          <w:sz w:val="24"/>
          <w:szCs w:val="24"/>
          <w:lang w:val="es-ES" w:eastAsia="es-PA"/>
        </w:rPr>
        <w:t xml:space="preserve">Comprende lo que la organización ha planificado desarrollar con respecto a cada criterio Agente y las razones para ello. Así, una organización considerada excelente deberá: </w:t>
      </w:r>
    </w:p>
    <w:p w:rsidR="001E6518" w:rsidRPr="001E6518" w:rsidRDefault="001E6518" w:rsidP="003C68C7">
      <w:pPr>
        <w:numPr>
          <w:ilvl w:val="1"/>
          <w:numId w:val="1"/>
        </w:numPr>
        <w:spacing w:before="100" w:beforeAutospacing="1" w:after="100" w:afterAutospacing="1" w:line="240" w:lineRule="auto"/>
        <w:jc w:val="both"/>
        <w:rPr>
          <w:rFonts w:ascii="Times New Roman" w:eastAsia="Times New Roman" w:hAnsi="Times New Roman" w:cs="Times New Roman"/>
          <w:color w:val="4C4C4C"/>
          <w:sz w:val="24"/>
          <w:szCs w:val="24"/>
          <w:lang w:val="es-ES" w:eastAsia="es-PA"/>
        </w:rPr>
      </w:pPr>
      <w:r w:rsidRPr="001E6518">
        <w:rPr>
          <w:rFonts w:ascii="Times New Roman" w:eastAsia="Times New Roman" w:hAnsi="Times New Roman" w:cs="Times New Roman"/>
          <w:color w:val="4C4C4C"/>
          <w:sz w:val="24"/>
          <w:szCs w:val="24"/>
          <w:lang w:val="es-ES" w:eastAsia="es-PA"/>
        </w:rPr>
        <w:t xml:space="preserve">Tener un enfoque sólidamente fundamentado (con una lógica clara, con procesos correctamente definidos y desarrollados y una clara orientación a las necesidades de todos los grupos de interés). </w:t>
      </w:r>
    </w:p>
    <w:p w:rsidR="001E6518" w:rsidRPr="001E6518" w:rsidRDefault="001E6518" w:rsidP="003C68C7">
      <w:pPr>
        <w:numPr>
          <w:ilvl w:val="1"/>
          <w:numId w:val="1"/>
        </w:numPr>
        <w:spacing w:before="100" w:beforeAutospacing="1" w:after="100" w:afterAutospacing="1" w:line="240" w:lineRule="auto"/>
        <w:jc w:val="both"/>
        <w:rPr>
          <w:rFonts w:ascii="Times New Roman" w:eastAsia="Times New Roman" w:hAnsi="Times New Roman" w:cs="Times New Roman"/>
          <w:color w:val="4C4C4C"/>
          <w:sz w:val="24"/>
          <w:szCs w:val="24"/>
          <w:lang w:val="es-ES" w:eastAsia="es-PA"/>
        </w:rPr>
      </w:pPr>
      <w:r w:rsidRPr="001E6518">
        <w:rPr>
          <w:rFonts w:ascii="Times New Roman" w:eastAsia="Times New Roman" w:hAnsi="Times New Roman" w:cs="Times New Roman"/>
          <w:color w:val="4C4C4C"/>
          <w:sz w:val="24"/>
          <w:szCs w:val="24"/>
          <w:lang w:val="es-ES" w:eastAsia="es-PA"/>
        </w:rPr>
        <w:t xml:space="preserve">Apoyar la política y estrategia, estando, cuando sea preciso, vinculado a otros enfoques. </w:t>
      </w:r>
    </w:p>
    <w:p w:rsidR="001E6518" w:rsidRPr="003C68C7" w:rsidRDefault="001E6518" w:rsidP="003C68C7">
      <w:pPr>
        <w:pStyle w:val="NormalWeb"/>
        <w:numPr>
          <w:ilvl w:val="0"/>
          <w:numId w:val="1"/>
        </w:numPr>
        <w:jc w:val="both"/>
        <w:rPr>
          <w:color w:val="000000" w:themeColor="text1"/>
          <w:lang w:val="es-ES"/>
        </w:rPr>
      </w:pPr>
      <w:r w:rsidRPr="003C68C7">
        <w:rPr>
          <w:color w:val="000000" w:themeColor="text1"/>
          <w:lang w:val="es-ES"/>
        </w:rPr>
        <w:t xml:space="preserve">Comunicativo: </w:t>
      </w:r>
      <w:r w:rsidRPr="003C68C7">
        <w:t>Fácil y accesible al trato de los demás.</w:t>
      </w:r>
    </w:p>
    <w:p w:rsidR="00CA0D49" w:rsidRPr="003C68C7" w:rsidRDefault="00CA0D49" w:rsidP="003C68C7">
      <w:pPr>
        <w:pStyle w:val="NormalWeb"/>
        <w:numPr>
          <w:ilvl w:val="0"/>
          <w:numId w:val="1"/>
        </w:numPr>
        <w:jc w:val="both"/>
        <w:rPr>
          <w:color w:val="000000" w:themeColor="text1"/>
          <w:lang w:val="es-ES"/>
        </w:rPr>
      </w:pPr>
      <w:r w:rsidRPr="003C68C7">
        <w:rPr>
          <w:color w:val="000000" w:themeColor="text1"/>
          <w:lang w:val="es-ES"/>
        </w:rPr>
        <w:t>Medios:</w:t>
      </w:r>
      <w:r w:rsidRPr="003C68C7">
        <w:rPr>
          <w:color w:val="000000"/>
        </w:rPr>
        <w:t xml:space="preserve"> Los canales de comunicación a través de los cuales se envían mensajes al público en forma masiva</w:t>
      </w:r>
    </w:p>
    <w:p w:rsidR="00CA0D49" w:rsidRPr="003C68C7" w:rsidRDefault="00CA0D49" w:rsidP="003C68C7">
      <w:pPr>
        <w:pStyle w:val="NormalWeb"/>
        <w:numPr>
          <w:ilvl w:val="0"/>
          <w:numId w:val="1"/>
        </w:numPr>
        <w:jc w:val="both"/>
        <w:rPr>
          <w:color w:val="000000" w:themeColor="text1"/>
          <w:lang w:val="es-ES"/>
        </w:rPr>
      </w:pPr>
      <w:r w:rsidRPr="003C68C7">
        <w:rPr>
          <w:color w:val="000000"/>
        </w:rPr>
        <w:t>Promover: Adelantar una cosa, procurando su logro; Levantar o elevar a una persona a otra dignidad o empleo superior al que tenía</w:t>
      </w:r>
    </w:p>
    <w:p w:rsidR="00CA0D49" w:rsidRPr="003C68C7" w:rsidRDefault="00CA0D49" w:rsidP="003C68C7">
      <w:pPr>
        <w:pStyle w:val="NormalWeb"/>
        <w:numPr>
          <w:ilvl w:val="0"/>
          <w:numId w:val="1"/>
        </w:numPr>
        <w:jc w:val="both"/>
        <w:rPr>
          <w:color w:val="000000" w:themeColor="text1"/>
          <w:lang w:val="es-ES"/>
        </w:rPr>
      </w:pPr>
      <w:r w:rsidRPr="003C68C7">
        <w:rPr>
          <w:color w:val="000000"/>
        </w:rPr>
        <w:t>Cliente: El término Cliente puede tener los siguientes significados: * En el comercio y el marketing, un cliente es quien accede a un producto o servicio por medio de una transacción financiera (dinero) u otro medio de pago. Quien compra, es el comprador, y quien consume el consumidor. ...</w:t>
      </w:r>
    </w:p>
    <w:p w:rsidR="003625AC" w:rsidRPr="003C68C7" w:rsidRDefault="00CA0D49" w:rsidP="003C68C7">
      <w:pPr>
        <w:pStyle w:val="NormalWeb"/>
        <w:numPr>
          <w:ilvl w:val="0"/>
          <w:numId w:val="1"/>
        </w:numPr>
        <w:jc w:val="both"/>
        <w:rPr>
          <w:lang w:val="es-ES"/>
        </w:rPr>
      </w:pPr>
      <w:r w:rsidRPr="003C68C7">
        <w:rPr>
          <w:color w:val="000000"/>
        </w:rPr>
        <w:t xml:space="preserve">Publicidad: </w:t>
      </w:r>
      <w:r w:rsidR="003625AC" w:rsidRPr="003C68C7">
        <w:rPr>
          <w:lang w:val="es-ES"/>
        </w:rPr>
        <w:t xml:space="preserve">La </w:t>
      </w:r>
      <w:r w:rsidR="003625AC" w:rsidRPr="003C68C7">
        <w:rPr>
          <w:b/>
          <w:bCs/>
          <w:lang w:val="es-ES"/>
        </w:rPr>
        <w:t>publicidad</w:t>
      </w:r>
      <w:r w:rsidR="003625AC" w:rsidRPr="003C68C7">
        <w:rPr>
          <w:lang w:val="es-ES"/>
        </w:rPr>
        <w:t xml:space="preserve"> es una técnica de comunicación masiva y </w:t>
      </w:r>
      <w:proofErr w:type="spellStart"/>
      <w:r w:rsidR="003625AC" w:rsidRPr="003C68C7">
        <w:rPr>
          <w:i/>
          <w:iCs/>
          <w:lang w:val="es-ES"/>
        </w:rPr>
        <w:t>below</w:t>
      </w:r>
      <w:proofErr w:type="spellEnd"/>
      <w:r w:rsidR="003625AC" w:rsidRPr="003C68C7">
        <w:rPr>
          <w:i/>
          <w:iCs/>
          <w:lang w:val="es-ES"/>
        </w:rPr>
        <w:t xml:space="preserve"> </w:t>
      </w:r>
      <w:proofErr w:type="spellStart"/>
      <w:r w:rsidR="003625AC" w:rsidRPr="003C68C7">
        <w:rPr>
          <w:i/>
          <w:iCs/>
          <w:lang w:val="es-ES"/>
        </w:rPr>
        <w:t>the</w:t>
      </w:r>
      <w:proofErr w:type="spellEnd"/>
      <w:r w:rsidR="003625AC" w:rsidRPr="003C68C7">
        <w:rPr>
          <w:i/>
          <w:iCs/>
          <w:lang w:val="es-ES"/>
        </w:rPr>
        <w:t xml:space="preserve"> line</w:t>
      </w:r>
      <w:r w:rsidR="003625AC" w:rsidRPr="003C68C7">
        <w:rPr>
          <w:lang w:val="es-ES"/>
        </w:rPr>
        <w:t>, destinada a difundir o informar al público sobre un bien o servicio a través de los medios de comunicación con el objetivo de motivar al público hacia una acción de consumo.</w:t>
      </w:r>
    </w:p>
    <w:p w:rsidR="00CA0D49" w:rsidRPr="003C68C7" w:rsidRDefault="00167D95" w:rsidP="003C68C7">
      <w:pPr>
        <w:pStyle w:val="NormalWeb"/>
        <w:numPr>
          <w:ilvl w:val="0"/>
          <w:numId w:val="1"/>
        </w:numPr>
        <w:jc w:val="both"/>
        <w:rPr>
          <w:color w:val="000000" w:themeColor="text1"/>
          <w:lang w:val="es-ES"/>
        </w:rPr>
      </w:pPr>
      <w:r w:rsidRPr="003C68C7">
        <w:rPr>
          <w:color w:val="000000" w:themeColor="text1"/>
          <w:lang w:val="es-ES"/>
        </w:rPr>
        <w:t xml:space="preserve">Estrategia: </w:t>
      </w:r>
      <w:r w:rsidRPr="003C68C7">
        <w:rPr>
          <w:color w:val="000000"/>
        </w:rPr>
        <w:t>Esquema que contiene la determinación de los objetivos o propósitos de largo plazo de la empresa y los cursos de acción a seguir. Es la manera de organizar los recursos</w:t>
      </w:r>
    </w:p>
    <w:p w:rsidR="00167D95" w:rsidRPr="003C68C7" w:rsidRDefault="00167D95" w:rsidP="003C68C7">
      <w:pPr>
        <w:pStyle w:val="NormalWeb"/>
        <w:numPr>
          <w:ilvl w:val="0"/>
          <w:numId w:val="1"/>
        </w:numPr>
        <w:jc w:val="both"/>
        <w:rPr>
          <w:color w:val="000000" w:themeColor="text1"/>
          <w:lang w:val="es-ES"/>
        </w:rPr>
      </w:pPr>
      <w:r w:rsidRPr="003C68C7">
        <w:rPr>
          <w:color w:val="000000" w:themeColor="text1"/>
          <w:lang w:val="es-ES"/>
        </w:rPr>
        <w:lastRenderedPageBreak/>
        <w:t>E</w:t>
      </w:r>
      <w:r w:rsidR="00256CB0" w:rsidRPr="003C68C7">
        <w:rPr>
          <w:color w:val="000000" w:themeColor="text1"/>
          <w:lang w:val="es-ES"/>
        </w:rPr>
        <w:t xml:space="preserve">conomía: </w:t>
      </w:r>
      <w:r w:rsidR="00256CB0" w:rsidRPr="003C68C7">
        <w:rPr>
          <w:b/>
          <w:bCs/>
          <w:lang w:val="es-ES"/>
        </w:rPr>
        <w:t>Economía</w:t>
      </w:r>
      <w:r w:rsidR="00256CB0" w:rsidRPr="003C68C7">
        <w:rPr>
          <w:lang w:val="es-ES"/>
        </w:rPr>
        <w:t xml:space="preserve"> (administración de una casa o familia, de </w:t>
      </w:r>
      <w:proofErr w:type="spellStart"/>
      <w:r w:rsidR="00256CB0" w:rsidRPr="003C68C7">
        <w:rPr>
          <w:lang w:val="es-ES"/>
        </w:rPr>
        <w:t>οἶκος</w:t>
      </w:r>
      <w:proofErr w:type="spellEnd"/>
      <w:r w:rsidR="00256CB0" w:rsidRPr="003C68C7">
        <w:rPr>
          <w:lang w:val="es-ES"/>
        </w:rPr>
        <w:t xml:space="preserve"> (casa, en el sentido de patrimonio)’ y </w:t>
      </w:r>
      <w:proofErr w:type="spellStart"/>
      <w:r w:rsidR="00256CB0" w:rsidRPr="003C68C7">
        <w:rPr>
          <w:lang w:val="es-ES"/>
        </w:rPr>
        <w:t>νέμεωιν</w:t>
      </w:r>
      <w:proofErr w:type="spellEnd"/>
      <w:r w:rsidR="00256CB0" w:rsidRPr="003C68C7">
        <w:rPr>
          <w:lang w:val="es-ES"/>
        </w:rPr>
        <w:t xml:space="preserve"> (administrar)}} es la ciencia social que estudia las relaciones sociales que tienen que ver con los procesos de producción, intercambio, distribución y consumo de bienes y servicios, entendidos estos como medios de satisfacción de necesidades humanas y resultado individual y colectivo de la sociedad.</w:t>
      </w:r>
    </w:p>
    <w:p w:rsidR="00611061" w:rsidRPr="003C68C7" w:rsidRDefault="00611061" w:rsidP="003C68C7">
      <w:pPr>
        <w:pStyle w:val="NormalWeb"/>
        <w:numPr>
          <w:ilvl w:val="0"/>
          <w:numId w:val="1"/>
        </w:numPr>
        <w:jc w:val="both"/>
        <w:rPr>
          <w:lang w:val="es-ES"/>
        </w:rPr>
      </w:pPr>
      <w:r w:rsidRPr="003C68C7">
        <w:rPr>
          <w:lang w:val="es-ES"/>
        </w:rPr>
        <w:t xml:space="preserve">Capitalismo: El </w:t>
      </w:r>
      <w:r w:rsidRPr="003C68C7">
        <w:rPr>
          <w:b/>
          <w:bCs/>
          <w:lang w:val="es-ES"/>
        </w:rPr>
        <w:t>capitalismo</w:t>
      </w:r>
      <w:r w:rsidRPr="003C68C7">
        <w:rPr>
          <w:lang w:val="es-ES"/>
        </w:rPr>
        <w:t xml:space="preserve"> es un sistema económico en el que los individuos privados y las empresas de negocios llevan a cabo la producción y el intercambio de bienes y servicios mediante complejas transacciones en las que intervienen los precios y los mercados.</w:t>
      </w:r>
    </w:p>
    <w:p w:rsidR="00256CB0" w:rsidRPr="003C68C7" w:rsidRDefault="00946514" w:rsidP="003C68C7">
      <w:pPr>
        <w:pStyle w:val="NormalWeb"/>
        <w:numPr>
          <w:ilvl w:val="0"/>
          <w:numId w:val="1"/>
        </w:numPr>
        <w:jc w:val="both"/>
        <w:rPr>
          <w:color w:val="000000" w:themeColor="text1"/>
          <w:lang w:val="es-ES"/>
        </w:rPr>
      </w:pPr>
      <w:r w:rsidRPr="003C68C7">
        <w:rPr>
          <w:color w:val="000000" w:themeColor="text1"/>
          <w:lang w:val="es-ES"/>
        </w:rPr>
        <w:t xml:space="preserve">Presupuesto: </w:t>
      </w:r>
      <w:r w:rsidRPr="003C68C7">
        <w:rPr>
          <w:lang w:val="es-ES"/>
        </w:rPr>
        <w:t xml:space="preserve">Un </w:t>
      </w:r>
      <w:r w:rsidRPr="003C68C7">
        <w:rPr>
          <w:b/>
          <w:bCs/>
          <w:lang w:val="es-ES"/>
        </w:rPr>
        <w:t>presupuesto</w:t>
      </w:r>
      <w:r w:rsidRPr="003C68C7">
        <w:rPr>
          <w:lang w:val="es-ES"/>
        </w:rPr>
        <w:t xml:space="preserve"> es la previsión de gastos e ingresos para un determinado lapso, por lo general un año. Permite a las empresas, los gobiernos, las organizaciones privadas y las familias establecer prioridades y evaluar la consecución de sus objetivos.</w:t>
      </w:r>
    </w:p>
    <w:p w:rsidR="00946514" w:rsidRPr="003C68C7" w:rsidRDefault="00946514" w:rsidP="003C68C7">
      <w:pPr>
        <w:pStyle w:val="NormalWeb"/>
        <w:numPr>
          <w:ilvl w:val="0"/>
          <w:numId w:val="1"/>
        </w:numPr>
        <w:jc w:val="both"/>
        <w:rPr>
          <w:color w:val="000000" w:themeColor="text1"/>
          <w:lang w:val="es-ES"/>
        </w:rPr>
      </w:pPr>
      <w:r w:rsidRPr="003C68C7">
        <w:rPr>
          <w:color w:val="000000" w:themeColor="text1"/>
          <w:lang w:val="es-ES"/>
        </w:rPr>
        <w:t xml:space="preserve">Marketing: </w:t>
      </w:r>
      <w:r w:rsidR="007E76EE" w:rsidRPr="003C68C7">
        <w:rPr>
          <w:lang w:val="es-ES"/>
        </w:rPr>
        <w:t>es «el proceso social y administrativo por el cual los grupos e individuos satisfacen sus necesidades al crear e intercambiar bienes y servicios». Sin embargo, hay otras definiciones; como la que afirma que el marketing es el arte o ciencia de satisfacer las necesidades de los clientes y obtener ganancias al mismo tiempo.</w:t>
      </w:r>
    </w:p>
    <w:p w:rsidR="00570A9A" w:rsidRPr="00570A9A" w:rsidRDefault="007E76EE" w:rsidP="003C68C7">
      <w:pPr>
        <w:pStyle w:val="Prrafodelista"/>
        <w:numPr>
          <w:ilvl w:val="0"/>
          <w:numId w:val="1"/>
        </w:numPr>
        <w:spacing w:after="0" w:line="240" w:lineRule="auto"/>
        <w:jc w:val="both"/>
        <w:rPr>
          <w:rFonts w:ascii="Times New Roman" w:eastAsia="Times New Roman" w:hAnsi="Times New Roman" w:cs="Times New Roman"/>
          <w:sz w:val="24"/>
          <w:szCs w:val="24"/>
          <w:lang w:val="es-ES" w:eastAsia="es-PA"/>
        </w:rPr>
      </w:pPr>
      <w:r w:rsidRPr="003C68C7">
        <w:rPr>
          <w:rFonts w:ascii="Times New Roman" w:hAnsi="Times New Roman" w:cs="Times New Roman"/>
          <w:sz w:val="24"/>
          <w:szCs w:val="24"/>
          <w:lang w:val="es-ES"/>
        </w:rPr>
        <w:t xml:space="preserve">Expresión: </w:t>
      </w:r>
      <w:r w:rsidR="00570A9A" w:rsidRPr="003C68C7">
        <w:rPr>
          <w:rFonts w:ascii="Times New Roman" w:eastAsia="Times New Roman" w:hAnsi="Times New Roman" w:cs="Times New Roman"/>
          <w:sz w:val="24"/>
          <w:szCs w:val="24"/>
          <w:lang w:val="es-ES" w:eastAsia="es-PA"/>
        </w:rPr>
        <w:t>Demostración con actitudes, gestos, palabras o signos de una idea, pensamiento, sentimiento o emoción. Es también la m</w:t>
      </w:r>
      <w:r w:rsidR="00570A9A" w:rsidRPr="00570A9A">
        <w:rPr>
          <w:rFonts w:ascii="Times New Roman" w:eastAsia="Times New Roman" w:hAnsi="Times New Roman" w:cs="Times New Roman"/>
          <w:sz w:val="24"/>
          <w:szCs w:val="24"/>
          <w:lang w:val="es-ES" w:eastAsia="es-PA"/>
        </w:rPr>
        <w:t xml:space="preserve">anifestación de las emociones o sentimientos del alma que se refleja en el rostro de una persona. </w:t>
      </w:r>
    </w:p>
    <w:p w:rsidR="007E76EE" w:rsidRPr="003C68C7" w:rsidRDefault="008F7501" w:rsidP="003C68C7">
      <w:pPr>
        <w:pStyle w:val="NormalWeb"/>
        <w:numPr>
          <w:ilvl w:val="0"/>
          <w:numId w:val="1"/>
        </w:numPr>
        <w:jc w:val="both"/>
        <w:rPr>
          <w:color w:val="000000" w:themeColor="text1"/>
          <w:lang w:val="es-ES"/>
        </w:rPr>
      </w:pPr>
      <w:r w:rsidRPr="003C68C7">
        <w:rPr>
          <w:color w:val="000000" w:themeColor="text1"/>
          <w:lang w:val="es-ES"/>
        </w:rPr>
        <w:t xml:space="preserve">Prensa: </w:t>
      </w:r>
      <w:r w:rsidRPr="003C68C7">
        <w:rPr>
          <w:color w:val="000000" w:themeColor="text1"/>
        </w:rPr>
        <w:t xml:space="preserve">Es el medio con mayor alcance, cubrimiento y penetración. Permite selectividad, gracias a su distribución nacional, regional o local. </w:t>
      </w:r>
      <w:r w:rsidRPr="003C68C7">
        <w:rPr>
          <w:b/>
          <w:bCs/>
          <w:color w:val="000000" w:themeColor="text1"/>
        </w:rPr>
        <w:t>Ventajas:</w:t>
      </w:r>
      <w:r w:rsidRPr="003C68C7">
        <w:rPr>
          <w:color w:val="000000" w:themeColor="text1"/>
        </w:rPr>
        <w:t xml:space="preserve"> Flexibilidad geográfica. Bajo costo x 1000. Es un medio rápido. Bajo costo de producción. Mensaje oportuno. Diferentes precios según día, tamaño y sección. </w:t>
      </w:r>
      <w:r w:rsidRPr="003C68C7">
        <w:rPr>
          <w:b/>
          <w:bCs/>
          <w:color w:val="000000" w:themeColor="text1"/>
        </w:rPr>
        <w:t xml:space="preserve">Desventajas: </w:t>
      </w:r>
      <w:r w:rsidRPr="003C68C7">
        <w:rPr>
          <w:color w:val="000000" w:themeColor="text1"/>
        </w:rPr>
        <w:t>Corta vida. Exceso de información. Mucha competencia. Calidad del papel y la imagen.</w:t>
      </w:r>
    </w:p>
    <w:p w:rsidR="00E96DD6" w:rsidRPr="003C68C7" w:rsidRDefault="008F7501" w:rsidP="003C68C7">
      <w:pPr>
        <w:pStyle w:val="NormalWeb"/>
        <w:numPr>
          <w:ilvl w:val="0"/>
          <w:numId w:val="1"/>
        </w:numPr>
        <w:jc w:val="both"/>
        <w:rPr>
          <w:lang w:val="es-ES"/>
        </w:rPr>
      </w:pPr>
      <w:r w:rsidRPr="003C68C7">
        <w:rPr>
          <w:color w:val="000000" w:themeColor="text1"/>
          <w:lang w:val="es-ES"/>
        </w:rPr>
        <w:t xml:space="preserve">Imprenta: </w:t>
      </w:r>
      <w:r w:rsidR="00E96DD6" w:rsidRPr="003C68C7">
        <w:rPr>
          <w:lang w:val="es-ES"/>
        </w:rPr>
        <w:t xml:space="preserve">La </w:t>
      </w:r>
      <w:r w:rsidR="00E96DD6" w:rsidRPr="003C68C7">
        <w:rPr>
          <w:b/>
          <w:bCs/>
          <w:lang w:val="es-ES"/>
        </w:rPr>
        <w:t>imprenta</w:t>
      </w:r>
      <w:r w:rsidR="00E96DD6" w:rsidRPr="003C68C7">
        <w:rPr>
          <w:lang w:val="es-ES"/>
        </w:rPr>
        <w:t xml:space="preserve"> es un método industrial de reproducción de textos e imágenes sobre papel o materiales similares, que consiste en aplicar una tinta, generalmente oleosa, sobre unas piezas metálicas, llamadas tipos, para transferirla al papel por presión. Aunque claro está inicia como un método artesanal pero muy veloz para su tiempo.</w:t>
      </w:r>
    </w:p>
    <w:p w:rsidR="008F7501" w:rsidRPr="003C68C7" w:rsidRDefault="00E96DD6" w:rsidP="003C68C7">
      <w:pPr>
        <w:pStyle w:val="NormalWeb"/>
        <w:numPr>
          <w:ilvl w:val="0"/>
          <w:numId w:val="1"/>
        </w:numPr>
        <w:jc w:val="both"/>
        <w:rPr>
          <w:color w:val="000000" w:themeColor="text1"/>
          <w:lang w:val="es-ES"/>
        </w:rPr>
      </w:pPr>
      <w:r w:rsidRPr="003C68C7">
        <w:rPr>
          <w:color w:val="000000" w:themeColor="text1"/>
          <w:lang w:val="es-ES"/>
        </w:rPr>
        <w:t xml:space="preserve">Estructura: </w:t>
      </w:r>
      <w:r w:rsidR="0088787E" w:rsidRPr="003C68C7">
        <w:rPr>
          <w:lang w:val="es-ES"/>
        </w:rPr>
        <w:t>Distribución e interrelación de las diferentes partes que componen un objeto o una idea.</w:t>
      </w:r>
    </w:p>
    <w:p w:rsidR="00E05FC9" w:rsidRPr="003C68C7" w:rsidRDefault="0088787E" w:rsidP="003C68C7">
      <w:pPr>
        <w:pStyle w:val="NormalWeb"/>
        <w:numPr>
          <w:ilvl w:val="0"/>
          <w:numId w:val="1"/>
        </w:numPr>
        <w:jc w:val="both"/>
        <w:rPr>
          <w:lang w:val="es-ES"/>
        </w:rPr>
      </w:pPr>
      <w:r w:rsidRPr="003C68C7">
        <w:rPr>
          <w:color w:val="000000" w:themeColor="text1"/>
          <w:lang w:val="es-ES"/>
        </w:rPr>
        <w:t xml:space="preserve">Productos: </w:t>
      </w:r>
      <w:r w:rsidR="00E05FC9" w:rsidRPr="003C68C7">
        <w:rPr>
          <w:b/>
          <w:bCs/>
          <w:lang w:val="es-ES"/>
        </w:rPr>
        <w:t>Producto</w:t>
      </w:r>
      <w:r w:rsidR="00E05FC9" w:rsidRPr="003C68C7">
        <w:rPr>
          <w:lang w:val="es-ES"/>
        </w:rPr>
        <w:t xml:space="preserve"> en marketing, es cualquier objeto que puede ser ofrecido a un mercado que pueda satisfacer un deseo o una necesidad. Sin embargo, es mucho más que un objeto físico. Es un completo conjunto de beneficios o satisfacciones que los consumidores perciben cuando compran; es la suma de los atributos físicos, psicológicos, simbólicos y de servicio.</w:t>
      </w:r>
    </w:p>
    <w:p w:rsidR="0088787E" w:rsidRPr="003C68C7" w:rsidRDefault="00E05FC9" w:rsidP="003C68C7">
      <w:pPr>
        <w:pStyle w:val="NormalWeb"/>
        <w:numPr>
          <w:ilvl w:val="0"/>
          <w:numId w:val="1"/>
        </w:numPr>
        <w:jc w:val="both"/>
        <w:rPr>
          <w:color w:val="000000" w:themeColor="text1"/>
          <w:lang w:val="es-ES"/>
        </w:rPr>
      </w:pPr>
      <w:r w:rsidRPr="003C68C7">
        <w:rPr>
          <w:color w:val="000000" w:themeColor="text1"/>
          <w:lang w:val="es-ES"/>
        </w:rPr>
        <w:t xml:space="preserve">Intermediario: </w:t>
      </w:r>
      <w:r w:rsidRPr="003C68C7">
        <w:t>Que media entre dos o más personas. El que trata entre el productor y el consumidor de los productos.</w:t>
      </w:r>
    </w:p>
    <w:p w:rsidR="00214AA3" w:rsidRPr="003C68C7" w:rsidRDefault="00E05FC9" w:rsidP="003C68C7">
      <w:pPr>
        <w:pStyle w:val="NormalWeb"/>
        <w:numPr>
          <w:ilvl w:val="0"/>
          <w:numId w:val="1"/>
        </w:numPr>
        <w:jc w:val="both"/>
        <w:rPr>
          <w:lang w:val="es-ES"/>
        </w:rPr>
      </w:pPr>
      <w:r w:rsidRPr="003C68C7">
        <w:rPr>
          <w:color w:val="000000" w:themeColor="text1"/>
          <w:lang w:val="es-ES"/>
        </w:rPr>
        <w:t xml:space="preserve">Carteles: </w:t>
      </w:r>
      <w:r w:rsidR="00214AA3" w:rsidRPr="003C68C7">
        <w:rPr>
          <w:lang w:val="es-ES"/>
        </w:rPr>
        <w:t xml:space="preserve">Un </w:t>
      </w:r>
      <w:r w:rsidR="00214AA3" w:rsidRPr="003C68C7">
        <w:rPr>
          <w:b/>
          <w:bCs/>
          <w:lang w:val="es-ES"/>
        </w:rPr>
        <w:t>cartel</w:t>
      </w:r>
      <w:r w:rsidR="00214AA3" w:rsidRPr="003C68C7">
        <w:rPr>
          <w:lang w:val="es-ES"/>
        </w:rPr>
        <w:t xml:space="preserve">, </w:t>
      </w:r>
      <w:r w:rsidR="00214AA3" w:rsidRPr="003C68C7">
        <w:rPr>
          <w:b/>
          <w:bCs/>
          <w:lang w:val="es-ES"/>
        </w:rPr>
        <w:t>afiche</w:t>
      </w:r>
      <w:r w:rsidR="00214AA3" w:rsidRPr="003C68C7">
        <w:rPr>
          <w:lang w:val="es-ES"/>
        </w:rPr>
        <w:t xml:space="preserve"> o </w:t>
      </w:r>
      <w:r w:rsidR="00214AA3" w:rsidRPr="003C68C7">
        <w:rPr>
          <w:b/>
          <w:bCs/>
          <w:lang w:val="es-ES"/>
        </w:rPr>
        <w:t>póster</w:t>
      </w:r>
      <w:r w:rsidR="00214AA3" w:rsidRPr="003C68C7">
        <w:rPr>
          <w:lang w:val="es-ES"/>
        </w:rPr>
        <w:t xml:space="preserve"> es una lámina de papel, cartón u otro material que sirve para anunciar o dar información sobre algo.</w:t>
      </w:r>
    </w:p>
    <w:p w:rsidR="00E05FC9" w:rsidRPr="003C68C7" w:rsidRDefault="00450516" w:rsidP="003C68C7">
      <w:pPr>
        <w:pStyle w:val="NormalWeb"/>
        <w:numPr>
          <w:ilvl w:val="0"/>
          <w:numId w:val="1"/>
        </w:numPr>
        <w:jc w:val="both"/>
        <w:rPr>
          <w:color w:val="000000" w:themeColor="text1"/>
          <w:lang w:val="es-ES"/>
        </w:rPr>
      </w:pPr>
      <w:r w:rsidRPr="003C68C7">
        <w:rPr>
          <w:color w:val="000000" w:themeColor="text1"/>
          <w:lang w:val="es-ES"/>
        </w:rPr>
        <w:t xml:space="preserve">Papiros: </w:t>
      </w:r>
      <w:r w:rsidR="008E0EBA" w:rsidRPr="003C68C7">
        <w:rPr>
          <w:color w:val="393939"/>
          <w:lang w:val="es-ES"/>
        </w:rPr>
        <w:t>Los manuscritos más antiguos que se han encontrado hasta ahora. Hay más de 60 de estos manuscritos.</w:t>
      </w:r>
    </w:p>
    <w:p w:rsidR="008E0EBA" w:rsidRPr="003C68C7" w:rsidRDefault="00182A95" w:rsidP="003C68C7">
      <w:pPr>
        <w:pStyle w:val="NormalWeb"/>
        <w:numPr>
          <w:ilvl w:val="0"/>
          <w:numId w:val="1"/>
        </w:numPr>
        <w:jc w:val="both"/>
        <w:rPr>
          <w:color w:val="000000" w:themeColor="text1"/>
          <w:lang w:val="es-ES"/>
        </w:rPr>
      </w:pPr>
      <w:proofErr w:type="spellStart"/>
      <w:r w:rsidRPr="003C68C7">
        <w:rPr>
          <w:color w:val="000000" w:themeColor="text1"/>
          <w:lang w:val="es-ES"/>
        </w:rPr>
        <w:t>Graffiti</w:t>
      </w:r>
      <w:proofErr w:type="spellEnd"/>
      <w:r w:rsidRPr="003C68C7">
        <w:rPr>
          <w:color w:val="000000" w:themeColor="text1"/>
          <w:lang w:val="es-ES"/>
        </w:rPr>
        <w:t xml:space="preserve">: </w:t>
      </w:r>
      <w:r w:rsidRPr="003C68C7">
        <w:rPr>
          <w:color w:val="000000" w:themeColor="text1"/>
        </w:rPr>
        <w:t xml:space="preserve">El </w:t>
      </w:r>
      <w:proofErr w:type="spellStart"/>
      <w:r w:rsidRPr="003C68C7">
        <w:rPr>
          <w:color w:val="000000" w:themeColor="text1"/>
        </w:rPr>
        <w:t>graffiti</w:t>
      </w:r>
      <w:proofErr w:type="spellEnd"/>
      <w:r w:rsidRPr="003C68C7">
        <w:rPr>
          <w:color w:val="000000" w:themeColor="text1"/>
        </w:rPr>
        <w:t xml:space="preserve"> es una forma de arte transitorio e ilegal</w:t>
      </w:r>
      <w:r w:rsidRPr="003C68C7">
        <w:rPr>
          <w:color w:val="FFFFFF"/>
        </w:rPr>
        <w:t xml:space="preserve"> que consiste en pintar paredes en lugares de propiedad pública o ajena</w:t>
      </w:r>
    </w:p>
    <w:p w:rsidR="00182A95" w:rsidRPr="003C68C7" w:rsidRDefault="00D40A82" w:rsidP="003C68C7">
      <w:pPr>
        <w:pStyle w:val="NormalWeb"/>
        <w:numPr>
          <w:ilvl w:val="0"/>
          <w:numId w:val="1"/>
        </w:numPr>
        <w:jc w:val="both"/>
        <w:rPr>
          <w:color w:val="000000" w:themeColor="text1"/>
          <w:lang w:val="es-ES"/>
        </w:rPr>
      </w:pPr>
      <w:r w:rsidRPr="003C68C7">
        <w:rPr>
          <w:color w:val="000000" w:themeColor="text1"/>
          <w:lang w:val="es-ES"/>
        </w:rPr>
        <w:lastRenderedPageBreak/>
        <w:t xml:space="preserve">Producción: </w:t>
      </w:r>
      <w:r w:rsidRPr="003C68C7">
        <w:t>Proceso por medio del cual se crean los bienes y servicios económicos. Es la actividad principal de cualquier sistema económico.</w:t>
      </w:r>
    </w:p>
    <w:p w:rsidR="00D40A82" w:rsidRPr="003C68C7" w:rsidRDefault="00D40A82" w:rsidP="003C68C7">
      <w:pPr>
        <w:pStyle w:val="NormalWeb"/>
        <w:numPr>
          <w:ilvl w:val="0"/>
          <w:numId w:val="1"/>
        </w:numPr>
        <w:jc w:val="both"/>
        <w:rPr>
          <w:color w:val="000000" w:themeColor="text1"/>
          <w:lang w:val="es-ES"/>
        </w:rPr>
      </w:pPr>
      <w:r w:rsidRPr="003C68C7">
        <w:t xml:space="preserve">Difusión: </w:t>
      </w:r>
      <w:r w:rsidRPr="003C68C7">
        <w:rPr>
          <w:lang w:val="es-ES"/>
        </w:rPr>
        <w:t>Es el proceso por el cual una nueva idea o un nuevo producto es aceptado por el mercado.</w:t>
      </w:r>
    </w:p>
    <w:p w:rsidR="00D40A82" w:rsidRPr="003C68C7" w:rsidRDefault="00D40A82" w:rsidP="003C68C7">
      <w:pPr>
        <w:pStyle w:val="NormalWeb"/>
        <w:numPr>
          <w:ilvl w:val="0"/>
          <w:numId w:val="1"/>
        </w:numPr>
        <w:jc w:val="both"/>
        <w:rPr>
          <w:color w:val="000000" w:themeColor="text1"/>
          <w:lang w:val="es-ES"/>
        </w:rPr>
      </w:pPr>
      <w:r w:rsidRPr="003C68C7">
        <w:t>Campañas:</w:t>
      </w:r>
      <w:r w:rsidRPr="003C68C7">
        <w:rPr>
          <w:color w:val="000000" w:themeColor="text1"/>
          <w:lang w:val="es-ES"/>
        </w:rPr>
        <w:t xml:space="preserve"> </w:t>
      </w:r>
      <w:r w:rsidR="0009296A" w:rsidRPr="003C68C7">
        <w:rPr>
          <w:lang w:val="es-ES"/>
        </w:rPr>
        <w:t>es el conjunto de estrategias que tienen como objetivo dar a conocer un producto determinado o servicio.</w:t>
      </w:r>
    </w:p>
    <w:p w:rsidR="00D05996" w:rsidRPr="003C68C7" w:rsidRDefault="00D05996" w:rsidP="003C68C7">
      <w:pPr>
        <w:jc w:val="both"/>
        <w:rPr>
          <w:rFonts w:ascii="Times New Roman" w:hAnsi="Times New Roman" w:cs="Times New Roman"/>
          <w:sz w:val="24"/>
          <w:szCs w:val="24"/>
        </w:rPr>
      </w:pPr>
    </w:p>
    <w:sectPr w:rsidR="00D05996" w:rsidRPr="003C68C7" w:rsidSect="00D0599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12DBA"/>
    <w:multiLevelType w:val="hybridMultilevel"/>
    <w:tmpl w:val="252ECB76"/>
    <w:lvl w:ilvl="0" w:tplc="180A000F">
      <w:start w:val="1"/>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751874DD"/>
    <w:multiLevelType w:val="multilevel"/>
    <w:tmpl w:val="06B6D2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3935"/>
    <w:rsid w:val="0009296A"/>
    <w:rsid w:val="000D6366"/>
    <w:rsid w:val="001146F8"/>
    <w:rsid w:val="00167D95"/>
    <w:rsid w:val="00182A95"/>
    <w:rsid w:val="001E6518"/>
    <w:rsid w:val="00214AA3"/>
    <w:rsid w:val="00223100"/>
    <w:rsid w:val="00256CB0"/>
    <w:rsid w:val="003625AC"/>
    <w:rsid w:val="003C68C7"/>
    <w:rsid w:val="00450516"/>
    <w:rsid w:val="00570A9A"/>
    <w:rsid w:val="00611061"/>
    <w:rsid w:val="007E76EE"/>
    <w:rsid w:val="0088787E"/>
    <w:rsid w:val="008A3935"/>
    <w:rsid w:val="008E0EBA"/>
    <w:rsid w:val="008F7501"/>
    <w:rsid w:val="00946514"/>
    <w:rsid w:val="00CA0D49"/>
    <w:rsid w:val="00D05996"/>
    <w:rsid w:val="00D40A82"/>
    <w:rsid w:val="00E05FC9"/>
    <w:rsid w:val="00E96DD6"/>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99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A3935"/>
    <w:rPr>
      <w:strike w:val="0"/>
      <w:dstrike w:val="0"/>
      <w:color w:val="0000FF"/>
      <w:u w:val="none"/>
      <w:effect w:val="none"/>
    </w:rPr>
  </w:style>
  <w:style w:type="paragraph" w:styleId="NormalWeb">
    <w:name w:val="Normal (Web)"/>
    <w:basedOn w:val="Normal"/>
    <w:uiPriority w:val="99"/>
    <w:semiHidden/>
    <w:unhideWhenUsed/>
    <w:rsid w:val="008A3935"/>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Prrafodelista">
    <w:name w:val="List Paragraph"/>
    <w:basedOn w:val="Normal"/>
    <w:uiPriority w:val="34"/>
    <w:qFormat/>
    <w:rsid w:val="001E6518"/>
    <w:pPr>
      <w:ind w:left="720"/>
      <w:contextualSpacing/>
    </w:pPr>
  </w:style>
  <w:style w:type="character" w:customStyle="1" w:styleId="corchete-llamada1">
    <w:name w:val="corchete-llamada1"/>
    <w:basedOn w:val="Fuentedeprrafopredeter"/>
    <w:rsid w:val="007E76EE"/>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24601703">
      <w:bodyDiv w:val="1"/>
      <w:marLeft w:val="0"/>
      <w:marRight w:val="0"/>
      <w:marTop w:val="0"/>
      <w:marBottom w:val="0"/>
      <w:divBdr>
        <w:top w:val="none" w:sz="0" w:space="0" w:color="auto"/>
        <w:left w:val="none" w:sz="0" w:space="0" w:color="auto"/>
        <w:bottom w:val="none" w:sz="0" w:space="0" w:color="auto"/>
        <w:right w:val="none" w:sz="0" w:space="0" w:color="auto"/>
      </w:divBdr>
      <w:divsChild>
        <w:div w:id="1972242826">
          <w:marLeft w:val="0"/>
          <w:marRight w:val="0"/>
          <w:marTop w:val="0"/>
          <w:marBottom w:val="0"/>
          <w:divBdr>
            <w:top w:val="none" w:sz="0" w:space="0" w:color="auto"/>
            <w:left w:val="none" w:sz="0" w:space="0" w:color="auto"/>
            <w:bottom w:val="none" w:sz="0" w:space="0" w:color="auto"/>
            <w:right w:val="none" w:sz="0" w:space="0" w:color="auto"/>
          </w:divBdr>
          <w:divsChild>
            <w:div w:id="1226919100">
              <w:marLeft w:val="0"/>
              <w:marRight w:val="0"/>
              <w:marTop w:val="0"/>
              <w:marBottom w:val="0"/>
              <w:divBdr>
                <w:top w:val="none" w:sz="0" w:space="0" w:color="auto"/>
                <w:left w:val="none" w:sz="0" w:space="0" w:color="auto"/>
                <w:bottom w:val="none" w:sz="0" w:space="0" w:color="auto"/>
                <w:right w:val="none" w:sz="0" w:space="0" w:color="auto"/>
              </w:divBdr>
              <w:divsChild>
                <w:div w:id="1648239807">
                  <w:marLeft w:val="0"/>
                  <w:marRight w:val="0"/>
                  <w:marTop w:val="0"/>
                  <w:marBottom w:val="0"/>
                  <w:divBdr>
                    <w:top w:val="none" w:sz="0" w:space="0" w:color="auto"/>
                    <w:left w:val="none" w:sz="0" w:space="0" w:color="auto"/>
                    <w:bottom w:val="none" w:sz="0" w:space="0" w:color="auto"/>
                    <w:right w:val="none" w:sz="0" w:space="0" w:color="auto"/>
                  </w:divBdr>
                  <w:divsChild>
                    <w:div w:id="14500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16949">
      <w:bodyDiv w:val="1"/>
      <w:marLeft w:val="0"/>
      <w:marRight w:val="0"/>
      <w:marTop w:val="0"/>
      <w:marBottom w:val="0"/>
      <w:divBdr>
        <w:top w:val="none" w:sz="0" w:space="0" w:color="auto"/>
        <w:left w:val="none" w:sz="0" w:space="0" w:color="auto"/>
        <w:bottom w:val="none" w:sz="0" w:space="0" w:color="auto"/>
        <w:right w:val="none" w:sz="0" w:space="0" w:color="auto"/>
      </w:divBdr>
      <w:divsChild>
        <w:div w:id="1583753409">
          <w:marLeft w:val="0"/>
          <w:marRight w:val="0"/>
          <w:marTop w:val="0"/>
          <w:marBottom w:val="0"/>
          <w:divBdr>
            <w:top w:val="none" w:sz="0" w:space="0" w:color="auto"/>
            <w:left w:val="none" w:sz="0" w:space="0" w:color="auto"/>
            <w:bottom w:val="none" w:sz="0" w:space="0" w:color="auto"/>
            <w:right w:val="none" w:sz="0" w:space="0" w:color="auto"/>
          </w:divBdr>
          <w:divsChild>
            <w:div w:id="2089421126">
              <w:marLeft w:val="0"/>
              <w:marRight w:val="0"/>
              <w:marTop w:val="0"/>
              <w:marBottom w:val="0"/>
              <w:divBdr>
                <w:top w:val="none" w:sz="0" w:space="0" w:color="auto"/>
                <w:left w:val="none" w:sz="0" w:space="0" w:color="auto"/>
                <w:bottom w:val="none" w:sz="0" w:space="0" w:color="auto"/>
                <w:right w:val="none" w:sz="0" w:space="0" w:color="auto"/>
              </w:divBdr>
              <w:divsChild>
                <w:div w:id="21129663">
                  <w:marLeft w:val="0"/>
                  <w:marRight w:val="0"/>
                  <w:marTop w:val="0"/>
                  <w:marBottom w:val="0"/>
                  <w:divBdr>
                    <w:top w:val="none" w:sz="0" w:space="0" w:color="auto"/>
                    <w:left w:val="none" w:sz="0" w:space="0" w:color="auto"/>
                    <w:bottom w:val="none" w:sz="0" w:space="0" w:color="auto"/>
                    <w:right w:val="none" w:sz="0" w:space="0" w:color="auto"/>
                  </w:divBdr>
                  <w:divsChild>
                    <w:div w:id="18552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43040">
      <w:bodyDiv w:val="1"/>
      <w:marLeft w:val="0"/>
      <w:marRight w:val="0"/>
      <w:marTop w:val="0"/>
      <w:marBottom w:val="0"/>
      <w:divBdr>
        <w:top w:val="none" w:sz="0" w:space="0" w:color="auto"/>
        <w:left w:val="none" w:sz="0" w:space="0" w:color="auto"/>
        <w:bottom w:val="none" w:sz="0" w:space="0" w:color="auto"/>
        <w:right w:val="none" w:sz="0" w:space="0" w:color="auto"/>
      </w:divBdr>
      <w:divsChild>
        <w:div w:id="636422479">
          <w:marLeft w:val="0"/>
          <w:marRight w:val="0"/>
          <w:marTop w:val="0"/>
          <w:marBottom w:val="0"/>
          <w:divBdr>
            <w:top w:val="none" w:sz="0" w:space="0" w:color="auto"/>
            <w:left w:val="none" w:sz="0" w:space="0" w:color="auto"/>
            <w:bottom w:val="none" w:sz="0" w:space="0" w:color="auto"/>
            <w:right w:val="none" w:sz="0" w:space="0" w:color="auto"/>
          </w:divBdr>
          <w:divsChild>
            <w:div w:id="88162720">
              <w:marLeft w:val="0"/>
              <w:marRight w:val="0"/>
              <w:marTop w:val="0"/>
              <w:marBottom w:val="0"/>
              <w:divBdr>
                <w:top w:val="none" w:sz="0" w:space="0" w:color="auto"/>
                <w:left w:val="none" w:sz="0" w:space="0" w:color="auto"/>
                <w:bottom w:val="none" w:sz="0" w:space="0" w:color="auto"/>
                <w:right w:val="none" w:sz="0" w:space="0" w:color="auto"/>
              </w:divBdr>
              <w:divsChild>
                <w:div w:id="324208484">
                  <w:marLeft w:val="0"/>
                  <w:marRight w:val="0"/>
                  <w:marTop w:val="0"/>
                  <w:marBottom w:val="0"/>
                  <w:divBdr>
                    <w:top w:val="none" w:sz="0" w:space="0" w:color="auto"/>
                    <w:left w:val="none" w:sz="0" w:space="0" w:color="auto"/>
                    <w:bottom w:val="none" w:sz="0" w:space="0" w:color="auto"/>
                    <w:right w:val="none" w:sz="0" w:space="0" w:color="auto"/>
                  </w:divBdr>
                  <w:divsChild>
                    <w:div w:id="8704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03744">
      <w:bodyDiv w:val="1"/>
      <w:marLeft w:val="0"/>
      <w:marRight w:val="0"/>
      <w:marTop w:val="0"/>
      <w:marBottom w:val="0"/>
      <w:divBdr>
        <w:top w:val="none" w:sz="0" w:space="0" w:color="auto"/>
        <w:left w:val="none" w:sz="0" w:space="0" w:color="auto"/>
        <w:bottom w:val="none" w:sz="0" w:space="0" w:color="auto"/>
        <w:right w:val="none" w:sz="0" w:space="0" w:color="auto"/>
      </w:divBdr>
      <w:divsChild>
        <w:div w:id="405957504">
          <w:marLeft w:val="0"/>
          <w:marRight w:val="0"/>
          <w:marTop w:val="180"/>
          <w:marBottom w:val="100"/>
          <w:divBdr>
            <w:top w:val="none" w:sz="0" w:space="0" w:color="auto"/>
            <w:left w:val="none" w:sz="0" w:space="0" w:color="auto"/>
            <w:bottom w:val="none" w:sz="0" w:space="0" w:color="auto"/>
            <w:right w:val="none" w:sz="0" w:space="0" w:color="auto"/>
          </w:divBdr>
          <w:divsChild>
            <w:div w:id="862206597">
              <w:marLeft w:val="0"/>
              <w:marRight w:val="0"/>
              <w:marTop w:val="0"/>
              <w:marBottom w:val="0"/>
              <w:divBdr>
                <w:top w:val="single" w:sz="6" w:space="0" w:color="D6D6D6"/>
                <w:left w:val="single" w:sz="6" w:space="0" w:color="D6D6D6"/>
                <w:bottom w:val="single" w:sz="6" w:space="0" w:color="D6D6D6"/>
                <w:right w:val="single" w:sz="6" w:space="0" w:color="D6D6D6"/>
              </w:divBdr>
              <w:divsChild>
                <w:div w:id="451095877">
                  <w:marLeft w:val="0"/>
                  <w:marRight w:val="0"/>
                  <w:marTop w:val="0"/>
                  <w:marBottom w:val="0"/>
                  <w:divBdr>
                    <w:top w:val="none" w:sz="0" w:space="0" w:color="auto"/>
                    <w:left w:val="none" w:sz="0" w:space="0" w:color="auto"/>
                    <w:bottom w:val="none" w:sz="0" w:space="0" w:color="auto"/>
                    <w:right w:val="none" w:sz="0" w:space="0" w:color="auto"/>
                  </w:divBdr>
                  <w:divsChild>
                    <w:div w:id="3164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94538">
      <w:bodyDiv w:val="1"/>
      <w:marLeft w:val="0"/>
      <w:marRight w:val="0"/>
      <w:marTop w:val="0"/>
      <w:marBottom w:val="0"/>
      <w:divBdr>
        <w:top w:val="none" w:sz="0" w:space="0" w:color="auto"/>
        <w:left w:val="none" w:sz="0" w:space="0" w:color="auto"/>
        <w:bottom w:val="none" w:sz="0" w:space="0" w:color="auto"/>
        <w:right w:val="none" w:sz="0" w:space="0" w:color="auto"/>
      </w:divBdr>
      <w:divsChild>
        <w:div w:id="761803401">
          <w:marLeft w:val="0"/>
          <w:marRight w:val="0"/>
          <w:marTop w:val="0"/>
          <w:marBottom w:val="0"/>
          <w:divBdr>
            <w:top w:val="none" w:sz="0" w:space="0" w:color="auto"/>
            <w:left w:val="none" w:sz="0" w:space="0" w:color="auto"/>
            <w:bottom w:val="none" w:sz="0" w:space="0" w:color="auto"/>
            <w:right w:val="none" w:sz="0" w:space="0" w:color="auto"/>
          </w:divBdr>
          <w:divsChild>
            <w:div w:id="173807645">
              <w:marLeft w:val="0"/>
              <w:marRight w:val="0"/>
              <w:marTop w:val="0"/>
              <w:marBottom w:val="0"/>
              <w:divBdr>
                <w:top w:val="none" w:sz="0" w:space="0" w:color="auto"/>
                <w:left w:val="none" w:sz="0" w:space="0" w:color="auto"/>
                <w:bottom w:val="none" w:sz="0" w:space="0" w:color="auto"/>
                <w:right w:val="none" w:sz="0" w:space="0" w:color="auto"/>
              </w:divBdr>
              <w:divsChild>
                <w:div w:id="929043724">
                  <w:marLeft w:val="0"/>
                  <w:marRight w:val="0"/>
                  <w:marTop w:val="0"/>
                  <w:marBottom w:val="0"/>
                  <w:divBdr>
                    <w:top w:val="none" w:sz="0" w:space="0" w:color="auto"/>
                    <w:left w:val="none" w:sz="0" w:space="0" w:color="auto"/>
                    <w:bottom w:val="none" w:sz="0" w:space="0" w:color="auto"/>
                    <w:right w:val="none" w:sz="0" w:space="0" w:color="auto"/>
                  </w:divBdr>
                  <w:divsChild>
                    <w:div w:id="11263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08799">
      <w:bodyDiv w:val="1"/>
      <w:marLeft w:val="0"/>
      <w:marRight w:val="0"/>
      <w:marTop w:val="0"/>
      <w:marBottom w:val="0"/>
      <w:divBdr>
        <w:top w:val="none" w:sz="0" w:space="0" w:color="auto"/>
        <w:left w:val="none" w:sz="0" w:space="0" w:color="auto"/>
        <w:bottom w:val="none" w:sz="0" w:space="0" w:color="auto"/>
        <w:right w:val="none" w:sz="0" w:space="0" w:color="auto"/>
      </w:divBdr>
      <w:divsChild>
        <w:div w:id="1793134972">
          <w:marLeft w:val="0"/>
          <w:marRight w:val="0"/>
          <w:marTop w:val="0"/>
          <w:marBottom w:val="0"/>
          <w:divBdr>
            <w:top w:val="none" w:sz="0" w:space="0" w:color="auto"/>
            <w:left w:val="none" w:sz="0" w:space="0" w:color="auto"/>
            <w:bottom w:val="none" w:sz="0" w:space="0" w:color="auto"/>
            <w:right w:val="none" w:sz="0" w:space="0" w:color="auto"/>
          </w:divBdr>
          <w:divsChild>
            <w:div w:id="1490707446">
              <w:marLeft w:val="0"/>
              <w:marRight w:val="0"/>
              <w:marTop w:val="0"/>
              <w:marBottom w:val="0"/>
              <w:divBdr>
                <w:top w:val="none" w:sz="0" w:space="0" w:color="auto"/>
                <w:left w:val="none" w:sz="0" w:space="0" w:color="auto"/>
                <w:bottom w:val="none" w:sz="0" w:space="0" w:color="auto"/>
                <w:right w:val="none" w:sz="0" w:space="0" w:color="auto"/>
              </w:divBdr>
              <w:divsChild>
                <w:div w:id="1691756506">
                  <w:marLeft w:val="0"/>
                  <w:marRight w:val="0"/>
                  <w:marTop w:val="0"/>
                  <w:marBottom w:val="0"/>
                  <w:divBdr>
                    <w:top w:val="none" w:sz="0" w:space="0" w:color="auto"/>
                    <w:left w:val="none" w:sz="0" w:space="0" w:color="auto"/>
                    <w:bottom w:val="none" w:sz="0" w:space="0" w:color="auto"/>
                    <w:right w:val="none" w:sz="0" w:space="0" w:color="auto"/>
                  </w:divBdr>
                  <w:divsChild>
                    <w:div w:id="4492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09484">
      <w:bodyDiv w:val="1"/>
      <w:marLeft w:val="0"/>
      <w:marRight w:val="0"/>
      <w:marTop w:val="0"/>
      <w:marBottom w:val="0"/>
      <w:divBdr>
        <w:top w:val="none" w:sz="0" w:space="0" w:color="auto"/>
        <w:left w:val="none" w:sz="0" w:space="0" w:color="auto"/>
        <w:bottom w:val="none" w:sz="0" w:space="0" w:color="auto"/>
        <w:right w:val="none" w:sz="0" w:space="0" w:color="auto"/>
      </w:divBdr>
      <w:divsChild>
        <w:div w:id="313606847">
          <w:marLeft w:val="0"/>
          <w:marRight w:val="0"/>
          <w:marTop w:val="0"/>
          <w:marBottom w:val="0"/>
          <w:divBdr>
            <w:top w:val="none" w:sz="0" w:space="0" w:color="auto"/>
            <w:left w:val="none" w:sz="0" w:space="0" w:color="auto"/>
            <w:bottom w:val="none" w:sz="0" w:space="0" w:color="auto"/>
            <w:right w:val="none" w:sz="0" w:space="0" w:color="auto"/>
          </w:divBdr>
          <w:divsChild>
            <w:div w:id="1399593359">
              <w:marLeft w:val="0"/>
              <w:marRight w:val="0"/>
              <w:marTop w:val="0"/>
              <w:marBottom w:val="0"/>
              <w:divBdr>
                <w:top w:val="none" w:sz="0" w:space="0" w:color="auto"/>
                <w:left w:val="none" w:sz="0" w:space="0" w:color="auto"/>
                <w:bottom w:val="none" w:sz="0" w:space="0" w:color="auto"/>
                <w:right w:val="none" w:sz="0" w:space="0" w:color="auto"/>
              </w:divBdr>
              <w:divsChild>
                <w:div w:id="55905113">
                  <w:marLeft w:val="0"/>
                  <w:marRight w:val="0"/>
                  <w:marTop w:val="0"/>
                  <w:marBottom w:val="0"/>
                  <w:divBdr>
                    <w:top w:val="none" w:sz="0" w:space="0" w:color="auto"/>
                    <w:left w:val="none" w:sz="0" w:space="0" w:color="auto"/>
                    <w:bottom w:val="none" w:sz="0" w:space="0" w:color="auto"/>
                    <w:right w:val="none" w:sz="0" w:space="0" w:color="auto"/>
                  </w:divBdr>
                  <w:divsChild>
                    <w:div w:id="17384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84639">
      <w:bodyDiv w:val="1"/>
      <w:marLeft w:val="0"/>
      <w:marRight w:val="0"/>
      <w:marTop w:val="0"/>
      <w:marBottom w:val="0"/>
      <w:divBdr>
        <w:top w:val="none" w:sz="0" w:space="0" w:color="auto"/>
        <w:left w:val="none" w:sz="0" w:space="0" w:color="auto"/>
        <w:bottom w:val="none" w:sz="0" w:space="0" w:color="auto"/>
        <w:right w:val="none" w:sz="0" w:space="0" w:color="auto"/>
      </w:divBdr>
      <w:divsChild>
        <w:div w:id="1401518350">
          <w:marLeft w:val="0"/>
          <w:marRight w:val="0"/>
          <w:marTop w:val="0"/>
          <w:marBottom w:val="0"/>
          <w:divBdr>
            <w:top w:val="none" w:sz="0" w:space="0" w:color="auto"/>
            <w:left w:val="none" w:sz="0" w:space="0" w:color="auto"/>
            <w:bottom w:val="none" w:sz="0" w:space="0" w:color="auto"/>
            <w:right w:val="none" w:sz="0" w:space="0" w:color="auto"/>
          </w:divBdr>
          <w:divsChild>
            <w:div w:id="613636148">
              <w:marLeft w:val="0"/>
              <w:marRight w:val="0"/>
              <w:marTop w:val="0"/>
              <w:marBottom w:val="0"/>
              <w:divBdr>
                <w:top w:val="none" w:sz="0" w:space="0" w:color="auto"/>
                <w:left w:val="none" w:sz="0" w:space="0" w:color="auto"/>
                <w:bottom w:val="none" w:sz="0" w:space="0" w:color="auto"/>
                <w:right w:val="none" w:sz="0" w:space="0" w:color="auto"/>
              </w:divBdr>
              <w:divsChild>
                <w:div w:id="6443755">
                  <w:marLeft w:val="0"/>
                  <w:marRight w:val="0"/>
                  <w:marTop w:val="0"/>
                  <w:marBottom w:val="0"/>
                  <w:divBdr>
                    <w:top w:val="none" w:sz="0" w:space="0" w:color="auto"/>
                    <w:left w:val="none" w:sz="0" w:space="0" w:color="auto"/>
                    <w:bottom w:val="none" w:sz="0" w:space="0" w:color="auto"/>
                    <w:right w:val="none" w:sz="0" w:space="0" w:color="auto"/>
                  </w:divBdr>
                  <w:divsChild>
                    <w:div w:id="7988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61262">
      <w:bodyDiv w:val="1"/>
      <w:marLeft w:val="0"/>
      <w:marRight w:val="0"/>
      <w:marTop w:val="0"/>
      <w:marBottom w:val="0"/>
      <w:divBdr>
        <w:top w:val="none" w:sz="0" w:space="0" w:color="auto"/>
        <w:left w:val="none" w:sz="0" w:space="0" w:color="auto"/>
        <w:bottom w:val="none" w:sz="0" w:space="0" w:color="auto"/>
        <w:right w:val="none" w:sz="0" w:space="0" w:color="auto"/>
      </w:divBdr>
      <w:divsChild>
        <w:div w:id="1454522652">
          <w:marLeft w:val="0"/>
          <w:marRight w:val="0"/>
          <w:marTop w:val="0"/>
          <w:marBottom w:val="0"/>
          <w:divBdr>
            <w:top w:val="none" w:sz="0" w:space="0" w:color="auto"/>
            <w:left w:val="none" w:sz="0" w:space="0" w:color="auto"/>
            <w:bottom w:val="none" w:sz="0" w:space="0" w:color="auto"/>
            <w:right w:val="none" w:sz="0" w:space="0" w:color="auto"/>
          </w:divBdr>
          <w:divsChild>
            <w:div w:id="616763519">
              <w:marLeft w:val="0"/>
              <w:marRight w:val="0"/>
              <w:marTop w:val="0"/>
              <w:marBottom w:val="0"/>
              <w:divBdr>
                <w:top w:val="none" w:sz="0" w:space="0" w:color="auto"/>
                <w:left w:val="none" w:sz="0" w:space="0" w:color="auto"/>
                <w:bottom w:val="none" w:sz="0" w:space="0" w:color="auto"/>
                <w:right w:val="none" w:sz="0" w:space="0" w:color="auto"/>
              </w:divBdr>
              <w:divsChild>
                <w:div w:id="1905021371">
                  <w:marLeft w:val="0"/>
                  <w:marRight w:val="0"/>
                  <w:marTop w:val="0"/>
                  <w:marBottom w:val="0"/>
                  <w:divBdr>
                    <w:top w:val="none" w:sz="0" w:space="0" w:color="auto"/>
                    <w:left w:val="none" w:sz="0" w:space="0" w:color="auto"/>
                    <w:bottom w:val="none" w:sz="0" w:space="0" w:color="auto"/>
                    <w:right w:val="none" w:sz="0" w:space="0" w:color="auto"/>
                  </w:divBdr>
                  <w:divsChild>
                    <w:div w:id="9858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67819">
      <w:bodyDiv w:val="1"/>
      <w:marLeft w:val="0"/>
      <w:marRight w:val="0"/>
      <w:marTop w:val="0"/>
      <w:marBottom w:val="0"/>
      <w:divBdr>
        <w:top w:val="none" w:sz="0" w:space="0" w:color="auto"/>
        <w:left w:val="none" w:sz="0" w:space="0" w:color="auto"/>
        <w:bottom w:val="none" w:sz="0" w:space="0" w:color="auto"/>
        <w:right w:val="none" w:sz="0" w:space="0" w:color="auto"/>
      </w:divBdr>
      <w:divsChild>
        <w:div w:id="1892383028">
          <w:marLeft w:val="0"/>
          <w:marRight w:val="0"/>
          <w:marTop w:val="0"/>
          <w:marBottom w:val="0"/>
          <w:divBdr>
            <w:top w:val="none" w:sz="0" w:space="0" w:color="auto"/>
            <w:left w:val="none" w:sz="0" w:space="0" w:color="auto"/>
            <w:bottom w:val="none" w:sz="0" w:space="0" w:color="auto"/>
            <w:right w:val="none" w:sz="0" w:space="0" w:color="auto"/>
          </w:divBdr>
          <w:divsChild>
            <w:div w:id="250818926">
              <w:marLeft w:val="0"/>
              <w:marRight w:val="0"/>
              <w:marTop w:val="0"/>
              <w:marBottom w:val="0"/>
              <w:divBdr>
                <w:top w:val="none" w:sz="0" w:space="0" w:color="auto"/>
                <w:left w:val="none" w:sz="0" w:space="0" w:color="auto"/>
                <w:bottom w:val="none" w:sz="0" w:space="0" w:color="auto"/>
                <w:right w:val="none" w:sz="0" w:space="0" w:color="auto"/>
              </w:divBdr>
              <w:divsChild>
                <w:div w:id="1532649889">
                  <w:marLeft w:val="0"/>
                  <w:marRight w:val="0"/>
                  <w:marTop w:val="0"/>
                  <w:marBottom w:val="0"/>
                  <w:divBdr>
                    <w:top w:val="none" w:sz="0" w:space="0" w:color="auto"/>
                    <w:left w:val="none" w:sz="0" w:space="0" w:color="auto"/>
                    <w:bottom w:val="none" w:sz="0" w:space="0" w:color="auto"/>
                    <w:right w:val="none" w:sz="0" w:space="0" w:color="auto"/>
                  </w:divBdr>
                  <w:divsChild>
                    <w:div w:id="559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1026</Words>
  <Characters>5648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24</cp:revision>
  <dcterms:created xsi:type="dcterms:W3CDTF">2009-05-31T21:03:00Z</dcterms:created>
  <dcterms:modified xsi:type="dcterms:W3CDTF">2009-05-31T22:01:00Z</dcterms:modified>
</cp:coreProperties>
</file>