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2F" w:rsidRPr="00E7672F" w:rsidRDefault="00E7672F" w:rsidP="00E7672F">
      <w:pPr>
        <w:spacing w:after="0" w:line="240" w:lineRule="auto"/>
        <w:rPr>
          <w:rFonts w:ascii="Times New Roman" w:eastAsia="Times New Roman" w:hAnsi="Times New Roman" w:cs="Times New Roman"/>
          <w:sz w:val="24"/>
          <w:szCs w:val="24"/>
          <w:lang w:eastAsia="es-SV"/>
        </w:rPr>
      </w:pPr>
      <w:r w:rsidRPr="00E7672F">
        <w:rPr>
          <w:rFonts w:ascii="Times New Roman" w:eastAsia="Times New Roman" w:hAnsi="Times New Roman" w:cs="Times New Roman"/>
          <w:sz w:val="24"/>
          <w:szCs w:val="24"/>
          <w:lang w:eastAsia="es-SV"/>
        </w:rPr>
        <w:t xml:space="preserve">¿Qué son las estaciones? Las estaciones son los períodos del año en los que las condiciones climatológicas imperantes se mantienen, en una determinada región, dentro de un cierto rango. Estos periodos duran aproximadamente tres meses y se denominan invierno, primavera, verano y otoño. En las regiones de la tierra cercanas al Ecuador las estaciones </w:t>
      </w:r>
      <w:bookmarkStart w:id="0" w:name="_GoBack"/>
      <w:bookmarkEnd w:id="0"/>
      <w:r w:rsidRPr="00E7672F">
        <w:rPr>
          <w:rFonts w:ascii="Times New Roman" w:eastAsia="Times New Roman" w:hAnsi="Times New Roman" w:cs="Times New Roman"/>
          <w:sz w:val="24"/>
          <w:szCs w:val="24"/>
          <w:lang w:eastAsia="es-SV"/>
        </w:rPr>
        <w:t>son sólo dos, la estación seca y la lluviosa, dado que en ellas varía drásticamente el régimen de lluvias, pero no así la temperatura.</w:t>
      </w:r>
      <w:r w:rsidRPr="00E7672F">
        <w:rPr>
          <w:rFonts w:ascii="Times New Roman" w:eastAsia="Times New Roman" w:hAnsi="Times New Roman" w:cs="Times New Roman"/>
          <w:sz w:val="24"/>
          <w:szCs w:val="24"/>
          <w:lang w:eastAsia="es-SV"/>
        </w:rPr>
        <w:br/>
        <w:t xml:space="preserve">Las estaciones son producto de la combinación de la traslación de la Tierra </w:t>
      </w:r>
      <w:proofErr w:type="spellStart"/>
      <w:r w:rsidRPr="00E7672F">
        <w:rPr>
          <w:rFonts w:ascii="Times New Roman" w:eastAsia="Times New Roman" w:hAnsi="Times New Roman" w:cs="Times New Roman"/>
          <w:sz w:val="24"/>
          <w:szCs w:val="24"/>
          <w:lang w:eastAsia="es-SV"/>
        </w:rPr>
        <w:t>alrdedor</w:t>
      </w:r>
      <w:proofErr w:type="spellEnd"/>
      <w:r w:rsidRPr="00E7672F">
        <w:rPr>
          <w:rFonts w:ascii="Times New Roman" w:eastAsia="Times New Roman" w:hAnsi="Times New Roman" w:cs="Times New Roman"/>
          <w:sz w:val="24"/>
          <w:szCs w:val="24"/>
          <w:lang w:eastAsia="es-SV"/>
        </w:rPr>
        <w:t xml:space="preserve"> del Sol y de la inclinación del eje terrestre</w:t>
      </w:r>
      <w:r w:rsidRPr="00E7672F">
        <w:rPr>
          <w:rFonts w:ascii="Times New Roman" w:eastAsia="Times New Roman" w:hAnsi="Times New Roman" w:cs="Times New Roman"/>
          <w:b/>
          <w:bCs/>
          <w:color w:val="FFFFFF"/>
          <w:sz w:val="24"/>
          <w:szCs w:val="24"/>
          <w:lang w:eastAsia="es-SV"/>
        </w:rPr>
        <w:t>.</w:t>
      </w:r>
      <w:r w:rsidRPr="00E7672F">
        <w:rPr>
          <w:rFonts w:ascii="Times New Roman" w:eastAsia="Times New Roman" w:hAnsi="Times New Roman" w:cs="Times New Roman"/>
          <w:b/>
          <w:bCs/>
          <w:color w:val="FFFFFF"/>
          <w:sz w:val="24"/>
          <w:szCs w:val="24"/>
          <w:lang w:eastAsia="es-SV"/>
        </w:rPr>
        <w:br/>
      </w:r>
      <w:r w:rsidRPr="00E7672F">
        <w:rPr>
          <w:rFonts w:ascii="Times New Roman" w:eastAsia="Times New Roman" w:hAnsi="Times New Roman" w:cs="Times New Roman"/>
          <w:b/>
          <w:bCs/>
          <w:color w:val="333333"/>
          <w:sz w:val="15"/>
          <w:szCs w:val="15"/>
          <w:lang w:eastAsia="es-SV"/>
        </w:rPr>
        <w:t xml:space="preserve">Fuente: </w:t>
      </w:r>
      <w:hyperlink r:id="rId5" w:tgtFrame="_blank" w:history="1">
        <w:r w:rsidRPr="00E7672F">
          <w:rPr>
            <w:rFonts w:ascii="Times New Roman" w:eastAsia="Times New Roman" w:hAnsi="Times New Roman" w:cs="Times New Roman"/>
            <w:color w:val="0000FF"/>
            <w:sz w:val="15"/>
            <w:szCs w:val="15"/>
            <w:u w:val="single"/>
            <w:lang w:eastAsia="es-SV"/>
          </w:rPr>
          <w:t>Wikipedia</w:t>
        </w:r>
      </w:hyperlink>
      <w:r w:rsidRPr="00E7672F">
        <w:rPr>
          <w:rFonts w:ascii="Times New Roman" w:eastAsia="Times New Roman" w:hAnsi="Times New Roman" w:cs="Times New Roman"/>
          <w:color w:val="333333"/>
          <w:sz w:val="15"/>
          <w:szCs w:val="15"/>
          <w:lang w:eastAsia="es-SV"/>
        </w:rPr>
        <w:t xml:space="preserve"> </w:t>
      </w:r>
      <w:r w:rsidRPr="00E7672F">
        <w:rPr>
          <w:rFonts w:ascii="Times New Roman" w:eastAsia="Times New Roman" w:hAnsi="Times New Roman" w:cs="Times New Roman"/>
          <w:color w:val="333333"/>
          <w:sz w:val="15"/>
          <w:szCs w:val="15"/>
          <w:lang w:eastAsia="es-SV"/>
        </w:rPr>
        <w:br/>
      </w:r>
      <w:r w:rsidRPr="00E7672F">
        <w:rPr>
          <w:rFonts w:ascii="Times New Roman" w:eastAsia="Times New Roman" w:hAnsi="Times New Roman" w:cs="Times New Roman"/>
          <w:color w:val="333333"/>
          <w:sz w:val="15"/>
          <w:szCs w:val="15"/>
          <w:lang w:eastAsia="es-SV"/>
        </w:rPr>
        <w:br/>
      </w:r>
      <w:r w:rsidRPr="00E7672F">
        <w:rPr>
          <w:rFonts w:ascii="Times New Roman" w:eastAsia="Times New Roman" w:hAnsi="Times New Roman" w:cs="Times New Roman"/>
          <w:color w:val="333333"/>
          <w:sz w:val="20"/>
          <w:szCs w:val="20"/>
          <w:lang w:eastAsia="es-SV"/>
        </w:rPr>
        <w:t xml:space="preserve">A causa de perturbaciones que experimenta la Tierra mientras gira en torno al Sol, no pasa por los solsticios y equinoccios con exactitud, lo que motiva que las diferentes estaciones no comiencen siempre en el mismo preciso momento. </w:t>
      </w:r>
      <w:r w:rsidRPr="00E7672F">
        <w:rPr>
          <w:rFonts w:ascii="Times New Roman" w:eastAsia="Times New Roman" w:hAnsi="Times New Roman" w:cs="Times New Roman"/>
          <w:noProof/>
          <w:color w:val="0000FF"/>
          <w:sz w:val="24"/>
          <w:szCs w:val="24"/>
          <w:lang w:eastAsia="es-SV"/>
        </w:rPr>
        <w:drawing>
          <wp:inline distT="0" distB="0" distL="0" distR="0" wp14:anchorId="465F0EF2" wp14:editId="47CD30E8">
            <wp:extent cx="209550" cy="266700"/>
            <wp:effectExtent l="0" t="0" r="0" b="0"/>
            <wp:docPr id="1" name="Imagen 1" descr="http://www.docente.mendoza.edu.ar/actos/images/flech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cente.mendoza.edu.ar/actos/images/flecha.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E7672F">
        <w:rPr>
          <w:rFonts w:ascii="Times New Roman" w:eastAsia="Times New Roman" w:hAnsi="Times New Roman" w:cs="Times New Roman"/>
          <w:sz w:val="24"/>
          <w:szCs w:val="24"/>
          <w:lang w:eastAsia="es-SV"/>
        </w:rPr>
        <w:br/>
      </w:r>
      <w:bookmarkStart w:id="1" w:name="vinculo2"/>
      <w:bookmarkEnd w:id="1"/>
      <w:r w:rsidRPr="00E7672F">
        <w:rPr>
          <w:rFonts w:ascii="Times New Roman" w:eastAsia="Times New Roman" w:hAnsi="Times New Roman" w:cs="Times New Roman"/>
          <w:sz w:val="24"/>
          <w:szCs w:val="24"/>
          <w:lang w:eastAsia="es-SV"/>
        </w:rPr>
        <w:t xml:space="preserve">Equinoccio de primavera </w:t>
      </w:r>
    </w:p>
    <w:p w:rsidR="00E7672F" w:rsidRPr="00E7672F" w:rsidRDefault="00E7672F" w:rsidP="00E7672F">
      <w:pPr>
        <w:spacing w:before="100" w:beforeAutospacing="1" w:after="100" w:afterAutospacing="1" w:line="240" w:lineRule="auto"/>
        <w:rPr>
          <w:rFonts w:ascii="Times New Roman" w:eastAsia="Times New Roman" w:hAnsi="Times New Roman" w:cs="Times New Roman"/>
          <w:sz w:val="24"/>
          <w:szCs w:val="24"/>
          <w:lang w:eastAsia="es-SV"/>
        </w:rPr>
      </w:pPr>
      <w:r w:rsidRPr="00E7672F">
        <w:rPr>
          <w:rFonts w:ascii="Times New Roman" w:eastAsia="Times New Roman" w:hAnsi="Times New Roman" w:cs="Times New Roman"/>
          <w:sz w:val="24"/>
          <w:szCs w:val="24"/>
          <w:lang w:eastAsia="es-SV"/>
        </w:rPr>
        <w:t xml:space="preserve">La palabra “equinoccio” proviene del latín y nos indica que la noche dura la misma cantidad de horas que el día, o sea exactamente 12 horas y 12 horas. </w:t>
      </w:r>
      <w:r w:rsidRPr="00E7672F">
        <w:rPr>
          <w:rFonts w:ascii="Times New Roman" w:eastAsia="Times New Roman" w:hAnsi="Times New Roman" w:cs="Times New Roman"/>
          <w:sz w:val="24"/>
          <w:szCs w:val="24"/>
          <w:lang w:eastAsia="es-SV"/>
        </w:rPr>
        <w:br/>
        <w:t>Las cuatro estaciones están determinadas por cuatro posiciones principales en la órbita terrestre, opuestas dos a dos, que reciben el nombre de solsticios y equinoccios. Solsticio de invierno, equinoccio de primavera, solsticio de verano y equinoccio de otoño.</w:t>
      </w:r>
    </w:p>
    <w:p w:rsidR="00E7672F" w:rsidRPr="00E7672F" w:rsidRDefault="00E7672F" w:rsidP="00E7672F">
      <w:pPr>
        <w:spacing w:before="100" w:beforeAutospacing="1" w:after="100" w:afterAutospacing="1" w:line="240" w:lineRule="auto"/>
        <w:rPr>
          <w:rFonts w:ascii="Times New Roman" w:eastAsia="Times New Roman" w:hAnsi="Times New Roman" w:cs="Times New Roman"/>
          <w:sz w:val="24"/>
          <w:szCs w:val="24"/>
          <w:lang w:eastAsia="es-SV"/>
        </w:rPr>
      </w:pPr>
      <w:r w:rsidRPr="00E7672F">
        <w:rPr>
          <w:rFonts w:ascii="Times New Roman" w:eastAsia="Times New Roman" w:hAnsi="Times New Roman" w:cs="Times New Roman"/>
          <w:sz w:val="24"/>
          <w:szCs w:val="24"/>
          <w:lang w:eastAsia="es-SV"/>
        </w:rPr>
        <w:t>En los equinoccios, el eje de rotación de la Tierra es perpendicular a los rayos del Sol, que caen verticalmente sobre el ecuador. En los solsticios, el eje se encuentra inclinado 23,5º, por lo que los rayos solares caen verticalmente sobre el trópico de Cáncer (verano en el hemisferio norte) o de Capricornio (verano en el hemisferio sur).</w:t>
      </w:r>
      <w:r w:rsidRPr="00E7672F">
        <w:rPr>
          <w:rFonts w:ascii="Times New Roman" w:eastAsia="Times New Roman" w:hAnsi="Times New Roman" w:cs="Times New Roman"/>
          <w:sz w:val="24"/>
          <w:szCs w:val="24"/>
          <w:lang w:eastAsia="es-SV"/>
        </w:rPr>
        <w:br/>
      </w:r>
      <w:r w:rsidRPr="00E7672F">
        <w:rPr>
          <w:rFonts w:ascii="Times New Roman" w:eastAsia="Times New Roman" w:hAnsi="Times New Roman" w:cs="Times New Roman"/>
          <w:sz w:val="24"/>
          <w:szCs w:val="24"/>
          <w:lang w:eastAsia="es-SV"/>
        </w:rPr>
        <w:br/>
        <w:t xml:space="preserve">Cada 21 de septiembre –aunque no sea la fecha real en la que se produce el cambio de equinoccio- la mitad del mundo florece y a la mitad de la humanidad le cambia el humor. </w:t>
      </w:r>
      <w:r w:rsidRPr="00E7672F">
        <w:rPr>
          <w:rFonts w:ascii="Times New Roman" w:eastAsia="Times New Roman" w:hAnsi="Times New Roman" w:cs="Times New Roman"/>
          <w:sz w:val="24"/>
          <w:szCs w:val="24"/>
          <w:lang w:eastAsia="es-SV"/>
        </w:rPr>
        <w:br/>
        <w:t>El alma se sincroniza con el acercamiento del Sol a la Tierra y, junto con el cambio que experimenta la propia Naturaleza, el hombre se siente renacer. El grado de celebración, esperanza y optimismo dependerá del mito en que se elija vivir; pero todos, por opción u omisión, le dan a la primavera un lugar de relevancia.</w:t>
      </w:r>
    </w:p>
    <w:p w:rsidR="00E7672F" w:rsidRPr="00E7672F" w:rsidRDefault="00E7672F" w:rsidP="00E7672F">
      <w:pPr>
        <w:spacing w:before="100" w:beforeAutospacing="1" w:after="100" w:afterAutospacing="1" w:line="240" w:lineRule="auto"/>
        <w:rPr>
          <w:rFonts w:ascii="Times New Roman" w:eastAsia="Times New Roman" w:hAnsi="Times New Roman" w:cs="Times New Roman"/>
          <w:sz w:val="24"/>
          <w:szCs w:val="24"/>
          <w:lang w:eastAsia="es-SV"/>
        </w:rPr>
      </w:pPr>
      <w:r w:rsidRPr="00E7672F">
        <w:rPr>
          <w:rFonts w:ascii="Times New Roman" w:eastAsia="Times New Roman" w:hAnsi="Times New Roman" w:cs="Times New Roman"/>
          <w:sz w:val="24"/>
          <w:szCs w:val="24"/>
          <w:lang w:eastAsia="es-SV"/>
        </w:rPr>
        <w:t xml:space="preserve">La semántica afirma que la primavera es una primera-vista de algo y la simbología –sobre todo la psicológica- lo traduce así: ver con nuevos ojos, rever, renovarse, renacer. La humanidad moderna adoptó el inicio de la </w:t>
      </w:r>
      <w:proofErr w:type="gramStart"/>
      <w:r w:rsidRPr="00E7672F">
        <w:rPr>
          <w:rFonts w:ascii="Times New Roman" w:eastAsia="Times New Roman" w:hAnsi="Times New Roman" w:cs="Times New Roman"/>
          <w:sz w:val="24"/>
          <w:szCs w:val="24"/>
          <w:lang w:eastAsia="es-SV"/>
        </w:rPr>
        <w:t>Primavera</w:t>
      </w:r>
      <w:proofErr w:type="gramEnd"/>
      <w:r w:rsidRPr="00E7672F">
        <w:rPr>
          <w:rFonts w:ascii="Times New Roman" w:eastAsia="Times New Roman" w:hAnsi="Times New Roman" w:cs="Times New Roman"/>
          <w:sz w:val="24"/>
          <w:szCs w:val="24"/>
          <w:lang w:eastAsia="es-SV"/>
        </w:rPr>
        <w:t xml:space="preserve"> como una oportunidad de cambio.</w:t>
      </w:r>
    </w:p>
    <w:p w:rsidR="00E7672F" w:rsidRPr="00E7672F" w:rsidRDefault="00E7672F" w:rsidP="00E7672F">
      <w:pPr>
        <w:spacing w:before="100" w:beforeAutospacing="1" w:after="100" w:afterAutospacing="1" w:line="240" w:lineRule="auto"/>
        <w:rPr>
          <w:rFonts w:ascii="Times New Roman" w:eastAsia="Times New Roman" w:hAnsi="Times New Roman" w:cs="Times New Roman"/>
          <w:sz w:val="24"/>
          <w:szCs w:val="24"/>
          <w:lang w:eastAsia="es-SV"/>
        </w:rPr>
      </w:pPr>
    </w:p>
    <w:p w:rsidR="00E7672F" w:rsidRPr="00E7672F" w:rsidRDefault="00E7672F" w:rsidP="00E7672F">
      <w:pPr>
        <w:spacing w:after="0" w:line="240" w:lineRule="auto"/>
        <w:rPr>
          <w:rFonts w:ascii="Times New Roman" w:eastAsia="Times New Roman" w:hAnsi="Times New Roman" w:cs="Times New Roman"/>
          <w:sz w:val="24"/>
          <w:szCs w:val="24"/>
          <w:lang w:eastAsia="es-SV"/>
        </w:rPr>
      </w:pPr>
      <w:r w:rsidRPr="00E7672F">
        <w:rPr>
          <w:rFonts w:ascii="Times New Roman" w:eastAsia="Times New Roman" w:hAnsi="Times New Roman" w:cs="Times New Roman"/>
          <w:noProof/>
          <w:color w:val="0000FF"/>
          <w:sz w:val="24"/>
          <w:szCs w:val="24"/>
          <w:lang w:eastAsia="es-SV"/>
        </w:rPr>
        <w:drawing>
          <wp:inline distT="0" distB="0" distL="0" distR="0" wp14:anchorId="531A6039" wp14:editId="35EA503C">
            <wp:extent cx="209550" cy="266700"/>
            <wp:effectExtent l="0" t="0" r="0" b="0"/>
            <wp:docPr id="2" name="Imagen 2" descr="http://www.docente.mendoza.edu.ar/actos/images/flech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cente.mendoza.edu.ar/actos/images/flecha.jpg">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E7672F">
        <w:rPr>
          <w:rFonts w:ascii="Times New Roman" w:eastAsia="Times New Roman" w:hAnsi="Times New Roman" w:cs="Times New Roman"/>
          <w:sz w:val="24"/>
          <w:szCs w:val="24"/>
          <w:lang w:eastAsia="es-SV"/>
        </w:rPr>
        <w:br/>
      </w:r>
      <w:bookmarkStart w:id="2" w:name="vinculo3"/>
      <w:bookmarkEnd w:id="2"/>
      <w:r w:rsidRPr="00E7672F">
        <w:rPr>
          <w:rFonts w:ascii="Times New Roman" w:eastAsia="Times New Roman" w:hAnsi="Times New Roman" w:cs="Times New Roman"/>
          <w:sz w:val="24"/>
          <w:szCs w:val="24"/>
          <w:lang w:eastAsia="es-SV"/>
        </w:rPr>
        <w:t xml:space="preserve">Refranes La primavera pasa ligera, </w:t>
      </w:r>
      <w:r w:rsidRPr="00E7672F">
        <w:rPr>
          <w:rFonts w:ascii="Times New Roman" w:eastAsia="Times New Roman" w:hAnsi="Times New Roman" w:cs="Times New Roman"/>
          <w:sz w:val="24"/>
          <w:szCs w:val="24"/>
          <w:lang w:eastAsia="es-SV"/>
        </w:rPr>
        <w:br/>
        <w:t xml:space="preserve">al revés que el invierno, </w:t>
      </w:r>
      <w:r w:rsidRPr="00E7672F">
        <w:rPr>
          <w:rFonts w:ascii="Times New Roman" w:eastAsia="Times New Roman" w:hAnsi="Times New Roman" w:cs="Times New Roman"/>
          <w:sz w:val="24"/>
          <w:szCs w:val="24"/>
          <w:lang w:eastAsia="es-SV"/>
        </w:rPr>
        <w:br/>
        <w:t>que se hace eterno</w:t>
      </w:r>
      <w:r w:rsidRPr="00E7672F">
        <w:rPr>
          <w:rFonts w:ascii="Times New Roman" w:eastAsia="Times New Roman" w:hAnsi="Times New Roman" w:cs="Times New Roman"/>
          <w:sz w:val="24"/>
          <w:szCs w:val="24"/>
          <w:lang w:eastAsia="es-SV"/>
        </w:rPr>
        <w:br/>
      </w:r>
      <w:r w:rsidRPr="00E7672F">
        <w:rPr>
          <w:rFonts w:ascii="Times New Roman" w:eastAsia="Times New Roman" w:hAnsi="Times New Roman" w:cs="Times New Roman"/>
          <w:sz w:val="24"/>
          <w:szCs w:val="24"/>
          <w:lang w:eastAsia="es-SV"/>
        </w:rPr>
        <w:br/>
        <w:t xml:space="preserve">La primavera, que cante o que llore, no viene nunca sin flores, ni el verano sin calores, </w:t>
      </w:r>
      <w:r w:rsidRPr="00E7672F">
        <w:rPr>
          <w:rFonts w:ascii="Times New Roman" w:eastAsia="Times New Roman" w:hAnsi="Times New Roman" w:cs="Times New Roman"/>
          <w:sz w:val="24"/>
          <w:szCs w:val="24"/>
          <w:lang w:eastAsia="es-SV"/>
        </w:rPr>
        <w:br/>
        <w:t xml:space="preserve">ni el otoño sin racimos, ni el invierno sin nieves y fríos. </w:t>
      </w:r>
      <w:r w:rsidRPr="00E7672F">
        <w:rPr>
          <w:rFonts w:ascii="Times New Roman" w:eastAsia="Times New Roman" w:hAnsi="Times New Roman" w:cs="Times New Roman"/>
          <w:sz w:val="15"/>
          <w:szCs w:val="15"/>
          <w:lang w:eastAsia="es-SV"/>
        </w:rPr>
        <w:br/>
      </w:r>
      <w:r w:rsidRPr="00E7672F">
        <w:rPr>
          <w:rFonts w:ascii="Times New Roman" w:eastAsia="Times New Roman" w:hAnsi="Times New Roman" w:cs="Times New Roman"/>
          <w:sz w:val="15"/>
          <w:szCs w:val="15"/>
          <w:lang w:eastAsia="es-SV"/>
        </w:rPr>
        <w:lastRenderedPageBreak/>
        <w:t xml:space="preserve">Fuente: </w:t>
      </w:r>
      <w:hyperlink r:id="rId9" w:tgtFrame="_blank" w:history="1">
        <w:r w:rsidRPr="00E7672F">
          <w:rPr>
            <w:rFonts w:ascii="Times New Roman" w:eastAsia="Times New Roman" w:hAnsi="Times New Roman" w:cs="Times New Roman"/>
            <w:color w:val="0000FF"/>
            <w:sz w:val="15"/>
            <w:szCs w:val="15"/>
            <w:u w:val="single"/>
            <w:lang w:eastAsia="es-SV"/>
          </w:rPr>
          <w:t>El huevo de chocolate</w:t>
        </w:r>
      </w:hyperlink>
      <w:r w:rsidRPr="00E7672F">
        <w:rPr>
          <w:rFonts w:ascii="Times New Roman" w:eastAsia="Times New Roman" w:hAnsi="Times New Roman" w:cs="Times New Roman"/>
          <w:sz w:val="24"/>
          <w:szCs w:val="24"/>
          <w:lang w:eastAsia="es-SV"/>
        </w:rPr>
        <w:t xml:space="preserve"> </w:t>
      </w:r>
      <w:r w:rsidRPr="00E7672F">
        <w:rPr>
          <w:rFonts w:ascii="Times New Roman" w:eastAsia="Times New Roman" w:hAnsi="Times New Roman" w:cs="Times New Roman"/>
          <w:noProof/>
          <w:color w:val="0000FF"/>
          <w:sz w:val="24"/>
          <w:szCs w:val="24"/>
          <w:lang w:eastAsia="es-SV"/>
        </w:rPr>
        <w:drawing>
          <wp:inline distT="0" distB="0" distL="0" distR="0" wp14:anchorId="7914EC5A" wp14:editId="32BC41BE">
            <wp:extent cx="209550" cy="266700"/>
            <wp:effectExtent l="0" t="0" r="0" b="0"/>
            <wp:docPr id="3" name="Imagen 3" descr="http://www.docente.mendoza.edu.ar/actos/images/flech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cente.mendoza.edu.ar/actos/images/flecha.jpg">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E7672F">
        <w:rPr>
          <w:rFonts w:ascii="Times New Roman" w:eastAsia="Times New Roman" w:hAnsi="Times New Roman" w:cs="Times New Roman"/>
          <w:sz w:val="24"/>
          <w:szCs w:val="24"/>
          <w:lang w:eastAsia="es-SV"/>
        </w:rPr>
        <w:br/>
      </w:r>
      <w:bookmarkStart w:id="3" w:name="vinculo4"/>
      <w:bookmarkEnd w:id="3"/>
      <w:r w:rsidRPr="00E7672F">
        <w:rPr>
          <w:rFonts w:ascii="Times New Roman" w:eastAsia="Times New Roman" w:hAnsi="Times New Roman" w:cs="Times New Roman"/>
          <w:sz w:val="24"/>
          <w:szCs w:val="24"/>
          <w:lang w:eastAsia="es-SV"/>
        </w:rPr>
        <w:t xml:space="preserve">Canciones </w:t>
      </w:r>
    </w:p>
    <w:tbl>
      <w:tblPr>
        <w:tblW w:w="8805" w:type="dxa"/>
        <w:tblCellSpacing w:w="15" w:type="dxa"/>
        <w:tblCellMar>
          <w:top w:w="15" w:type="dxa"/>
          <w:left w:w="15" w:type="dxa"/>
          <w:bottom w:w="15" w:type="dxa"/>
          <w:right w:w="15" w:type="dxa"/>
        </w:tblCellMar>
        <w:tblLook w:val="04A0" w:firstRow="1" w:lastRow="0" w:firstColumn="1" w:lastColumn="0" w:noHBand="0" w:noVBand="1"/>
      </w:tblPr>
      <w:tblGrid>
        <w:gridCol w:w="2727"/>
        <w:gridCol w:w="3168"/>
        <w:gridCol w:w="2910"/>
      </w:tblGrid>
      <w:tr w:rsidR="00E7672F" w:rsidRPr="00E7672F" w:rsidTr="00E7672F">
        <w:trPr>
          <w:tblCellSpacing w:w="15" w:type="dxa"/>
        </w:trPr>
        <w:tc>
          <w:tcPr>
            <w:tcW w:w="0" w:type="auto"/>
            <w:vAlign w:val="center"/>
            <w:hideMark/>
          </w:tcPr>
          <w:p w:rsidR="00E7672F" w:rsidRPr="00E7672F" w:rsidRDefault="00E7672F" w:rsidP="00E7672F">
            <w:pPr>
              <w:spacing w:after="0" w:line="240" w:lineRule="auto"/>
              <w:rPr>
                <w:rFonts w:ascii="Times New Roman" w:eastAsia="Times New Roman" w:hAnsi="Times New Roman" w:cs="Times New Roman"/>
                <w:sz w:val="24"/>
                <w:szCs w:val="24"/>
                <w:lang w:eastAsia="es-SV"/>
              </w:rPr>
            </w:pPr>
            <w:r w:rsidRPr="00E7672F">
              <w:rPr>
                <w:rFonts w:ascii="Times New Roman" w:eastAsia="Times New Roman" w:hAnsi="Times New Roman" w:cs="Times New Roman"/>
                <w:sz w:val="24"/>
                <w:szCs w:val="24"/>
                <w:lang w:eastAsia="es-SV"/>
              </w:rPr>
              <w:t>Cu-Cu</w:t>
            </w:r>
          </w:p>
        </w:tc>
        <w:tc>
          <w:tcPr>
            <w:tcW w:w="0" w:type="auto"/>
            <w:vAlign w:val="center"/>
            <w:hideMark/>
          </w:tcPr>
          <w:p w:rsidR="00E7672F" w:rsidRPr="00E7672F" w:rsidRDefault="00E7672F" w:rsidP="00E7672F">
            <w:pPr>
              <w:spacing w:after="0" w:line="240" w:lineRule="auto"/>
              <w:rPr>
                <w:rFonts w:ascii="Times New Roman" w:eastAsia="Times New Roman" w:hAnsi="Times New Roman" w:cs="Times New Roman"/>
                <w:sz w:val="24"/>
                <w:szCs w:val="24"/>
                <w:lang w:eastAsia="es-SV"/>
              </w:rPr>
            </w:pPr>
            <w:r w:rsidRPr="00E7672F">
              <w:rPr>
                <w:rFonts w:ascii="Times New Roman" w:eastAsia="Times New Roman" w:hAnsi="Times New Roman" w:cs="Times New Roman"/>
                <w:sz w:val="24"/>
                <w:szCs w:val="24"/>
                <w:lang w:eastAsia="es-SV"/>
              </w:rPr>
              <w:t xml:space="preserve">Días blancos de primavera </w:t>
            </w:r>
          </w:p>
        </w:tc>
        <w:tc>
          <w:tcPr>
            <w:tcW w:w="0" w:type="auto"/>
            <w:vAlign w:val="center"/>
            <w:hideMark/>
          </w:tcPr>
          <w:p w:rsidR="00E7672F" w:rsidRPr="00E7672F" w:rsidRDefault="00E7672F" w:rsidP="00E7672F">
            <w:pPr>
              <w:spacing w:after="0" w:line="240" w:lineRule="auto"/>
              <w:rPr>
                <w:rFonts w:ascii="Times New Roman" w:eastAsia="Times New Roman" w:hAnsi="Times New Roman" w:cs="Times New Roman"/>
                <w:sz w:val="24"/>
                <w:szCs w:val="24"/>
                <w:lang w:eastAsia="es-SV"/>
              </w:rPr>
            </w:pPr>
            <w:r w:rsidRPr="00E7672F">
              <w:rPr>
                <w:rFonts w:ascii="Times New Roman" w:eastAsia="Times New Roman" w:hAnsi="Times New Roman" w:cs="Times New Roman"/>
                <w:sz w:val="24"/>
                <w:szCs w:val="24"/>
                <w:lang w:eastAsia="es-SV"/>
              </w:rPr>
              <w:t xml:space="preserve">Primavera esencial </w:t>
            </w:r>
          </w:p>
        </w:tc>
      </w:tr>
      <w:tr w:rsidR="00E7672F" w:rsidRPr="00E7672F" w:rsidTr="00E7672F">
        <w:trPr>
          <w:tblCellSpacing w:w="15" w:type="dxa"/>
        </w:trPr>
        <w:tc>
          <w:tcPr>
            <w:tcW w:w="2655" w:type="dxa"/>
            <w:vAlign w:val="center"/>
            <w:hideMark/>
          </w:tcPr>
          <w:p w:rsidR="00E7672F" w:rsidRPr="00E7672F" w:rsidRDefault="00E7672F" w:rsidP="00E7672F">
            <w:pPr>
              <w:spacing w:before="100" w:beforeAutospacing="1" w:after="100" w:afterAutospacing="1" w:line="240" w:lineRule="auto"/>
              <w:rPr>
                <w:rFonts w:ascii="Times New Roman" w:eastAsia="Times New Roman" w:hAnsi="Times New Roman" w:cs="Times New Roman"/>
                <w:sz w:val="24"/>
                <w:szCs w:val="24"/>
                <w:lang w:eastAsia="es-SV"/>
              </w:rPr>
            </w:pPr>
            <w:r w:rsidRPr="00E7672F">
              <w:rPr>
                <w:rFonts w:ascii="Times New Roman" w:eastAsia="Times New Roman" w:hAnsi="Times New Roman" w:cs="Times New Roman"/>
                <w:sz w:val="24"/>
                <w:szCs w:val="24"/>
                <w:lang w:eastAsia="es-SV"/>
              </w:rPr>
              <w:t>Cu-</w:t>
            </w:r>
            <w:proofErr w:type="spellStart"/>
            <w:r w:rsidRPr="00E7672F">
              <w:rPr>
                <w:rFonts w:ascii="Times New Roman" w:eastAsia="Times New Roman" w:hAnsi="Times New Roman" w:cs="Times New Roman"/>
                <w:sz w:val="24"/>
                <w:szCs w:val="24"/>
                <w:lang w:eastAsia="es-SV"/>
              </w:rPr>
              <w:t>cu</w:t>
            </w:r>
            <w:proofErr w:type="spellEnd"/>
            <w:r w:rsidRPr="00E7672F">
              <w:rPr>
                <w:rFonts w:ascii="Times New Roman" w:eastAsia="Times New Roman" w:hAnsi="Times New Roman" w:cs="Times New Roman"/>
                <w:sz w:val="24"/>
                <w:szCs w:val="24"/>
                <w:lang w:eastAsia="es-SV"/>
              </w:rPr>
              <w:t>, Cu-</w:t>
            </w:r>
            <w:proofErr w:type="spellStart"/>
            <w:r w:rsidRPr="00E7672F">
              <w:rPr>
                <w:rFonts w:ascii="Times New Roman" w:eastAsia="Times New Roman" w:hAnsi="Times New Roman" w:cs="Times New Roman"/>
                <w:sz w:val="24"/>
                <w:szCs w:val="24"/>
                <w:lang w:eastAsia="es-SV"/>
              </w:rPr>
              <w:t>cu</w:t>
            </w:r>
            <w:proofErr w:type="spellEnd"/>
            <w:r w:rsidRPr="00E7672F">
              <w:rPr>
                <w:rFonts w:ascii="Times New Roman" w:eastAsia="Times New Roman" w:hAnsi="Times New Roman" w:cs="Times New Roman"/>
                <w:sz w:val="24"/>
                <w:szCs w:val="24"/>
                <w:lang w:eastAsia="es-SV"/>
              </w:rPr>
              <w:t>,</w:t>
            </w:r>
            <w:r w:rsidRPr="00E7672F">
              <w:rPr>
                <w:rFonts w:ascii="Times New Roman" w:eastAsia="Times New Roman" w:hAnsi="Times New Roman" w:cs="Times New Roman"/>
                <w:sz w:val="24"/>
                <w:szCs w:val="24"/>
                <w:lang w:eastAsia="es-SV"/>
              </w:rPr>
              <w:br/>
              <w:t>se oye cantar,</w:t>
            </w:r>
            <w:r w:rsidRPr="00E7672F">
              <w:rPr>
                <w:rFonts w:ascii="Times New Roman" w:eastAsia="Times New Roman" w:hAnsi="Times New Roman" w:cs="Times New Roman"/>
                <w:sz w:val="24"/>
                <w:szCs w:val="24"/>
                <w:lang w:eastAsia="es-SV"/>
              </w:rPr>
              <w:br/>
              <w:t>es que el cuclillo,</w:t>
            </w:r>
            <w:r w:rsidRPr="00E7672F">
              <w:rPr>
                <w:rFonts w:ascii="Times New Roman" w:eastAsia="Times New Roman" w:hAnsi="Times New Roman" w:cs="Times New Roman"/>
                <w:sz w:val="24"/>
                <w:szCs w:val="24"/>
                <w:lang w:eastAsia="es-SV"/>
              </w:rPr>
              <w:br/>
              <w:t>la primavera,</w:t>
            </w:r>
            <w:r w:rsidRPr="00E7672F">
              <w:rPr>
                <w:rFonts w:ascii="Times New Roman" w:eastAsia="Times New Roman" w:hAnsi="Times New Roman" w:cs="Times New Roman"/>
                <w:sz w:val="24"/>
                <w:szCs w:val="24"/>
                <w:lang w:eastAsia="es-SV"/>
              </w:rPr>
              <w:br/>
              <w:t>con su canto</w:t>
            </w:r>
            <w:r w:rsidRPr="00E7672F">
              <w:rPr>
                <w:rFonts w:ascii="Times New Roman" w:eastAsia="Times New Roman" w:hAnsi="Times New Roman" w:cs="Times New Roman"/>
                <w:sz w:val="24"/>
                <w:szCs w:val="24"/>
                <w:lang w:eastAsia="es-SV"/>
              </w:rPr>
              <w:br/>
              <w:t>viene a anunciar,</w:t>
            </w:r>
            <w:r w:rsidRPr="00E7672F">
              <w:rPr>
                <w:rFonts w:ascii="Times New Roman" w:eastAsia="Times New Roman" w:hAnsi="Times New Roman" w:cs="Times New Roman"/>
                <w:sz w:val="24"/>
                <w:szCs w:val="24"/>
                <w:lang w:eastAsia="es-SV"/>
              </w:rPr>
              <w:br/>
            </w:r>
            <w:proofErr w:type="spellStart"/>
            <w:r w:rsidRPr="00E7672F">
              <w:rPr>
                <w:rFonts w:ascii="Times New Roman" w:eastAsia="Times New Roman" w:hAnsi="Times New Roman" w:cs="Times New Roman"/>
                <w:sz w:val="24"/>
                <w:szCs w:val="24"/>
                <w:lang w:eastAsia="es-SV"/>
              </w:rPr>
              <w:t>cu-cu</w:t>
            </w:r>
            <w:proofErr w:type="spellEnd"/>
            <w:r w:rsidRPr="00E7672F">
              <w:rPr>
                <w:rFonts w:ascii="Times New Roman" w:eastAsia="Times New Roman" w:hAnsi="Times New Roman" w:cs="Times New Roman"/>
                <w:sz w:val="24"/>
                <w:szCs w:val="24"/>
                <w:lang w:eastAsia="es-SV"/>
              </w:rPr>
              <w:t xml:space="preserve">, </w:t>
            </w:r>
            <w:proofErr w:type="spellStart"/>
            <w:r w:rsidRPr="00E7672F">
              <w:rPr>
                <w:rFonts w:ascii="Times New Roman" w:eastAsia="Times New Roman" w:hAnsi="Times New Roman" w:cs="Times New Roman"/>
                <w:sz w:val="24"/>
                <w:szCs w:val="24"/>
                <w:lang w:eastAsia="es-SV"/>
              </w:rPr>
              <w:t>cu-cu</w:t>
            </w:r>
            <w:proofErr w:type="spellEnd"/>
            <w:r w:rsidRPr="00E7672F">
              <w:rPr>
                <w:rFonts w:ascii="Times New Roman" w:eastAsia="Times New Roman" w:hAnsi="Times New Roman" w:cs="Times New Roman"/>
                <w:sz w:val="24"/>
                <w:szCs w:val="24"/>
                <w:lang w:eastAsia="es-SV"/>
              </w:rPr>
              <w:t>,</w:t>
            </w:r>
            <w:r w:rsidRPr="00E7672F">
              <w:rPr>
                <w:rFonts w:ascii="Times New Roman" w:eastAsia="Times New Roman" w:hAnsi="Times New Roman" w:cs="Times New Roman"/>
                <w:sz w:val="24"/>
                <w:szCs w:val="24"/>
                <w:lang w:eastAsia="es-SV"/>
              </w:rPr>
              <w:br/>
              <w:t>viene a anunciar.</w:t>
            </w:r>
          </w:p>
          <w:p w:rsidR="00E7672F" w:rsidRPr="00E7672F" w:rsidRDefault="00E7672F" w:rsidP="00E7672F">
            <w:pPr>
              <w:spacing w:before="100" w:beforeAutospacing="1" w:after="100" w:afterAutospacing="1" w:line="240" w:lineRule="auto"/>
              <w:rPr>
                <w:rFonts w:ascii="Times New Roman" w:eastAsia="Times New Roman" w:hAnsi="Times New Roman" w:cs="Times New Roman"/>
                <w:sz w:val="24"/>
                <w:szCs w:val="24"/>
                <w:lang w:eastAsia="es-SV"/>
              </w:rPr>
            </w:pPr>
            <w:r w:rsidRPr="00E7672F">
              <w:rPr>
                <w:rFonts w:ascii="Times New Roman" w:eastAsia="Times New Roman" w:hAnsi="Times New Roman" w:cs="Times New Roman"/>
                <w:sz w:val="24"/>
                <w:szCs w:val="24"/>
                <w:lang w:eastAsia="es-SV"/>
              </w:rPr>
              <w:t>Cu-</w:t>
            </w:r>
            <w:proofErr w:type="spellStart"/>
            <w:r w:rsidRPr="00E7672F">
              <w:rPr>
                <w:rFonts w:ascii="Times New Roman" w:eastAsia="Times New Roman" w:hAnsi="Times New Roman" w:cs="Times New Roman"/>
                <w:sz w:val="24"/>
                <w:szCs w:val="24"/>
                <w:lang w:eastAsia="es-SV"/>
              </w:rPr>
              <w:t>cu</w:t>
            </w:r>
            <w:proofErr w:type="spellEnd"/>
            <w:r w:rsidRPr="00E7672F">
              <w:rPr>
                <w:rFonts w:ascii="Times New Roman" w:eastAsia="Times New Roman" w:hAnsi="Times New Roman" w:cs="Times New Roman"/>
                <w:sz w:val="24"/>
                <w:szCs w:val="24"/>
                <w:lang w:eastAsia="es-SV"/>
              </w:rPr>
              <w:t xml:space="preserve">, </w:t>
            </w:r>
            <w:proofErr w:type="spellStart"/>
            <w:r w:rsidRPr="00E7672F">
              <w:rPr>
                <w:rFonts w:ascii="Times New Roman" w:eastAsia="Times New Roman" w:hAnsi="Times New Roman" w:cs="Times New Roman"/>
                <w:sz w:val="24"/>
                <w:szCs w:val="24"/>
                <w:lang w:eastAsia="es-SV"/>
              </w:rPr>
              <w:t>cu-cu</w:t>
            </w:r>
            <w:proofErr w:type="spellEnd"/>
            <w:r w:rsidRPr="00E7672F">
              <w:rPr>
                <w:rFonts w:ascii="Times New Roman" w:eastAsia="Times New Roman" w:hAnsi="Times New Roman" w:cs="Times New Roman"/>
                <w:sz w:val="24"/>
                <w:szCs w:val="24"/>
                <w:lang w:eastAsia="es-SV"/>
              </w:rPr>
              <w:t>,</w:t>
            </w:r>
            <w:r w:rsidRPr="00E7672F">
              <w:rPr>
                <w:rFonts w:ascii="Times New Roman" w:eastAsia="Times New Roman" w:hAnsi="Times New Roman" w:cs="Times New Roman"/>
                <w:sz w:val="24"/>
                <w:szCs w:val="24"/>
                <w:lang w:eastAsia="es-SV"/>
              </w:rPr>
              <w:br/>
              <w:t>quiere decir,</w:t>
            </w:r>
            <w:r w:rsidRPr="00E7672F">
              <w:rPr>
                <w:rFonts w:ascii="Times New Roman" w:eastAsia="Times New Roman" w:hAnsi="Times New Roman" w:cs="Times New Roman"/>
                <w:sz w:val="24"/>
                <w:szCs w:val="24"/>
                <w:lang w:eastAsia="es-SV"/>
              </w:rPr>
              <w:br/>
              <w:t>que de esmeralda</w:t>
            </w:r>
            <w:r w:rsidRPr="00E7672F">
              <w:rPr>
                <w:rFonts w:ascii="Times New Roman" w:eastAsia="Times New Roman" w:hAnsi="Times New Roman" w:cs="Times New Roman"/>
                <w:sz w:val="24"/>
                <w:szCs w:val="24"/>
                <w:lang w:eastAsia="es-SV"/>
              </w:rPr>
              <w:br/>
              <w:t>y hermosas flores,</w:t>
            </w:r>
            <w:r w:rsidRPr="00E7672F">
              <w:rPr>
                <w:rFonts w:ascii="Times New Roman" w:eastAsia="Times New Roman" w:hAnsi="Times New Roman" w:cs="Times New Roman"/>
                <w:sz w:val="24"/>
                <w:szCs w:val="24"/>
                <w:lang w:eastAsia="es-SV"/>
              </w:rPr>
              <w:br/>
              <w:t>pronto el campo</w:t>
            </w:r>
            <w:r w:rsidRPr="00E7672F">
              <w:rPr>
                <w:rFonts w:ascii="Times New Roman" w:eastAsia="Times New Roman" w:hAnsi="Times New Roman" w:cs="Times New Roman"/>
                <w:sz w:val="24"/>
                <w:szCs w:val="24"/>
                <w:lang w:eastAsia="es-SV"/>
              </w:rPr>
              <w:br/>
              <w:t>se va a vestir.</w:t>
            </w:r>
          </w:p>
          <w:p w:rsidR="00E7672F" w:rsidRPr="00E7672F" w:rsidRDefault="00E7672F" w:rsidP="00E7672F">
            <w:pPr>
              <w:spacing w:before="100" w:beforeAutospacing="1" w:after="100" w:afterAutospacing="1" w:line="240" w:lineRule="auto"/>
              <w:rPr>
                <w:rFonts w:ascii="Times New Roman" w:eastAsia="Times New Roman" w:hAnsi="Times New Roman" w:cs="Times New Roman"/>
                <w:sz w:val="24"/>
                <w:szCs w:val="24"/>
                <w:lang w:eastAsia="es-SV"/>
              </w:rPr>
            </w:pPr>
            <w:r w:rsidRPr="00E7672F">
              <w:rPr>
                <w:rFonts w:ascii="Times New Roman" w:eastAsia="Times New Roman" w:hAnsi="Times New Roman" w:cs="Times New Roman"/>
                <w:sz w:val="24"/>
                <w:szCs w:val="24"/>
                <w:lang w:eastAsia="es-SV"/>
              </w:rPr>
              <w:t>Cu-</w:t>
            </w:r>
            <w:proofErr w:type="spellStart"/>
            <w:r w:rsidRPr="00E7672F">
              <w:rPr>
                <w:rFonts w:ascii="Times New Roman" w:eastAsia="Times New Roman" w:hAnsi="Times New Roman" w:cs="Times New Roman"/>
                <w:sz w:val="24"/>
                <w:szCs w:val="24"/>
                <w:lang w:eastAsia="es-SV"/>
              </w:rPr>
              <w:t>cu</w:t>
            </w:r>
            <w:proofErr w:type="spellEnd"/>
            <w:r w:rsidRPr="00E7672F">
              <w:rPr>
                <w:rFonts w:ascii="Times New Roman" w:eastAsia="Times New Roman" w:hAnsi="Times New Roman" w:cs="Times New Roman"/>
                <w:sz w:val="24"/>
                <w:szCs w:val="24"/>
                <w:lang w:eastAsia="es-SV"/>
              </w:rPr>
              <w:t xml:space="preserve">, </w:t>
            </w:r>
            <w:proofErr w:type="spellStart"/>
            <w:r w:rsidRPr="00E7672F">
              <w:rPr>
                <w:rFonts w:ascii="Times New Roman" w:eastAsia="Times New Roman" w:hAnsi="Times New Roman" w:cs="Times New Roman"/>
                <w:sz w:val="24"/>
                <w:szCs w:val="24"/>
                <w:lang w:eastAsia="es-SV"/>
              </w:rPr>
              <w:t>cu-cu</w:t>
            </w:r>
            <w:proofErr w:type="spellEnd"/>
            <w:r w:rsidRPr="00E7672F">
              <w:rPr>
                <w:rFonts w:ascii="Times New Roman" w:eastAsia="Times New Roman" w:hAnsi="Times New Roman" w:cs="Times New Roman"/>
                <w:sz w:val="24"/>
                <w:szCs w:val="24"/>
                <w:lang w:eastAsia="es-SV"/>
              </w:rPr>
              <w:t>,</w:t>
            </w:r>
            <w:r w:rsidRPr="00E7672F">
              <w:rPr>
                <w:rFonts w:ascii="Times New Roman" w:eastAsia="Times New Roman" w:hAnsi="Times New Roman" w:cs="Times New Roman"/>
                <w:sz w:val="24"/>
                <w:szCs w:val="24"/>
                <w:lang w:eastAsia="es-SV"/>
              </w:rPr>
              <w:br/>
              <w:t>pronto se irá,</w:t>
            </w:r>
            <w:r w:rsidRPr="00E7672F">
              <w:rPr>
                <w:rFonts w:ascii="Times New Roman" w:eastAsia="Times New Roman" w:hAnsi="Times New Roman" w:cs="Times New Roman"/>
                <w:sz w:val="24"/>
                <w:szCs w:val="24"/>
                <w:lang w:eastAsia="es-SV"/>
              </w:rPr>
              <w:br/>
              <w:t>con tristeza</w:t>
            </w:r>
            <w:r w:rsidRPr="00E7672F">
              <w:rPr>
                <w:rFonts w:ascii="Times New Roman" w:eastAsia="Times New Roman" w:hAnsi="Times New Roman" w:cs="Times New Roman"/>
                <w:sz w:val="24"/>
                <w:szCs w:val="24"/>
                <w:lang w:eastAsia="es-SV"/>
              </w:rPr>
              <w:br/>
              <w:t>el crudo invierno, y la nieve</w:t>
            </w:r>
            <w:r w:rsidRPr="00E7672F">
              <w:rPr>
                <w:rFonts w:ascii="Times New Roman" w:eastAsia="Times New Roman" w:hAnsi="Times New Roman" w:cs="Times New Roman"/>
                <w:sz w:val="24"/>
                <w:szCs w:val="24"/>
                <w:lang w:eastAsia="es-SV"/>
              </w:rPr>
              <w:br/>
              <w:t>se deshará.</w:t>
            </w:r>
          </w:p>
        </w:tc>
        <w:tc>
          <w:tcPr>
            <w:tcW w:w="3105" w:type="dxa"/>
            <w:vAlign w:val="center"/>
            <w:hideMark/>
          </w:tcPr>
          <w:p w:rsidR="00E7672F" w:rsidRPr="00E7672F" w:rsidRDefault="00E7672F" w:rsidP="00E7672F">
            <w:pPr>
              <w:spacing w:before="100" w:beforeAutospacing="1" w:after="100" w:afterAutospacing="1" w:line="240" w:lineRule="auto"/>
              <w:rPr>
                <w:rFonts w:ascii="Times New Roman" w:eastAsia="Times New Roman" w:hAnsi="Times New Roman" w:cs="Times New Roman"/>
                <w:sz w:val="24"/>
                <w:szCs w:val="24"/>
                <w:lang w:eastAsia="es-SV"/>
              </w:rPr>
            </w:pPr>
            <w:r w:rsidRPr="00E7672F">
              <w:rPr>
                <w:rFonts w:ascii="Times New Roman" w:eastAsia="Times New Roman" w:hAnsi="Times New Roman" w:cs="Times New Roman"/>
                <w:sz w:val="24"/>
                <w:szCs w:val="24"/>
                <w:lang w:eastAsia="es-SV"/>
              </w:rPr>
              <w:t>Días blancos de primavera,</w:t>
            </w:r>
            <w:r w:rsidRPr="00E7672F">
              <w:rPr>
                <w:rFonts w:ascii="Times New Roman" w:eastAsia="Times New Roman" w:hAnsi="Times New Roman" w:cs="Times New Roman"/>
                <w:sz w:val="24"/>
                <w:szCs w:val="24"/>
                <w:lang w:eastAsia="es-SV"/>
              </w:rPr>
              <w:br/>
              <w:t>despertar con el verde que brotó,</w:t>
            </w:r>
            <w:r w:rsidRPr="00E7672F">
              <w:rPr>
                <w:rFonts w:ascii="Times New Roman" w:eastAsia="Times New Roman" w:hAnsi="Times New Roman" w:cs="Times New Roman"/>
                <w:sz w:val="24"/>
                <w:szCs w:val="24"/>
                <w:lang w:eastAsia="es-SV"/>
              </w:rPr>
              <w:br/>
              <w:t>ya viene el perfume a darte un soplo veloz.</w:t>
            </w:r>
            <w:r w:rsidRPr="00E7672F">
              <w:rPr>
                <w:rFonts w:ascii="Times New Roman" w:eastAsia="Times New Roman" w:hAnsi="Times New Roman" w:cs="Times New Roman"/>
                <w:sz w:val="24"/>
                <w:szCs w:val="24"/>
                <w:lang w:eastAsia="es-SV"/>
              </w:rPr>
              <w:br/>
              <w:t>Días blancos de primavera,</w:t>
            </w:r>
            <w:r w:rsidRPr="00E7672F">
              <w:rPr>
                <w:rFonts w:ascii="Times New Roman" w:eastAsia="Times New Roman" w:hAnsi="Times New Roman" w:cs="Times New Roman"/>
                <w:sz w:val="24"/>
                <w:szCs w:val="24"/>
                <w:lang w:eastAsia="es-SV"/>
              </w:rPr>
              <w:br/>
              <w:t>este azul va a llevarse tu dolor</w:t>
            </w:r>
            <w:r w:rsidRPr="00E7672F">
              <w:rPr>
                <w:rFonts w:ascii="Times New Roman" w:eastAsia="Times New Roman" w:hAnsi="Times New Roman" w:cs="Times New Roman"/>
                <w:sz w:val="24"/>
                <w:szCs w:val="24"/>
                <w:lang w:eastAsia="es-SV"/>
              </w:rPr>
              <w:br/>
              <w:t>más lejos que el frío, a algún helado rincón.</w:t>
            </w:r>
          </w:p>
          <w:p w:rsidR="00E7672F" w:rsidRPr="00E7672F" w:rsidRDefault="00E7672F" w:rsidP="00E7672F">
            <w:pPr>
              <w:spacing w:before="100" w:beforeAutospacing="1" w:after="100" w:afterAutospacing="1" w:line="240" w:lineRule="auto"/>
              <w:rPr>
                <w:rFonts w:ascii="Times New Roman" w:eastAsia="Times New Roman" w:hAnsi="Times New Roman" w:cs="Times New Roman"/>
                <w:sz w:val="24"/>
                <w:szCs w:val="24"/>
                <w:lang w:eastAsia="es-SV"/>
              </w:rPr>
            </w:pPr>
            <w:r w:rsidRPr="00E7672F">
              <w:rPr>
                <w:rFonts w:ascii="Times New Roman" w:eastAsia="Times New Roman" w:hAnsi="Times New Roman" w:cs="Times New Roman"/>
                <w:sz w:val="24"/>
                <w:szCs w:val="24"/>
                <w:lang w:eastAsia="es-SV"/>
              </w:rPr>
              <w:t>Días sin paz, ya no habrá más días sin paz,</w:t>
            </w:r>
            <w:r w:rsidRPr="00E7672F">
              <w:rPr>
                <w:rFonts w:ascii="Times New Roman" w:eastAsia="Times New Roman" w:hAnsi="Times New Roman" w:cs="Times New Roman"/>
                <w:sz w:val="24"/>
                <w:szCs w:val="24"/>
                <w:lang w:eastAsia="es-SV"/>
              </w:rPr>
              <w:br/>
              <w:t>si ya te ahogaste de llorar,</w:t>
            </w:r>
            <w:r w:rsidRPr="00E7672F">
              <w:rPr>
                <w:rFonts w:ascii="Times New Roman" w:eastAsia="Times New Roman" w:hAnsi="Times New Roman" w:cs="Times New Roman"/>
                <w:sz w:val="24"/>
                <w:szCs w:val="24"/>
                <w:lang w:eastAsia="es-SV"/>
              </w:rPr>
              <w:br/>
              <w:t>si ya lavaste a nuevo el alma,</w:t>
            </w:r>
            <w:r w:rsidRPr="00E7672F">
              <w:rPr>
                <w:rFonts w:ascii="Times New Roman" w:eastAsia="Times New Roman" w:hAnsi="Times New Roman" w:cs="Times New Roman"/>
                <w:sz w:val="24"/>
                <w:szCs w:val="24"/>
                <w:lang w:eastAsia="es-SV"/>
              </w:rPr>
              <w:br/>
              <w:t>vuelta a brillar, suelta tu mal, vuelta a brillar.</w:t>
            </w:r>
          </w:p>
          <w:p w:rsidR="00E7672F" w:rsidRPr="00E7672F" w:rsidRDefault="00E7672F" w:rsidP="00E7672F">
            <w:pPr>
              <w:spacing w:before="100" w:beforeAutospacing="1" w:after="100" w:afterAutospacing="1" w:line="240" w:lineRule="auto"/>
              <w:rPr>
                <w:rFonts w:ascii="Times New Roman" w:eastAsia="Times New Roman" w:hAnsi="Times New Roman" w:cs="Times New Roman"/>
                <w:sz w:val="24"/>
                <w:szCs w:val="24"/>
                <w:lang w:eastAsia="es-SV"/>
              </w:rPr>
            </w:pPr>
            <w:r w:rsidRPr="00E7672F">
              <w:rPr>
                <w:rFonts w:ascii="Times New Roman" w:eastAsia="Times New Roman" w:hAnsi="Times New Roman" w:cs="Times New Roman"/>
                <w:sz w:val="24"/>
                <w:szCs w:val="24"/>
                <w:lang w:eastAsia="es-SV"/>
              </w:rPr>
              <w:t>Días blancos de primavera,</w:t>
            </w:r>
            <w:r w:rsidRPr="00E7672F">
              <w:rPr>
                <w:rFonts w:ascii="Times New Roman" w:eastAsia="Times New Roman" w:hAnsi="Times New Roman" w:cs="Times New Roman"/>
                <w:sz w:val="24"/>
                <w:szCs w:val="24"/>
                <w:lang w:eastAsia="es-SV"/>
              </w:rPr>
              <w:br/>
              <w:t>flor abierta que todo espera dar (dar, dar)</w:t>
            </w:r>
            <w:r w:rsidRPr="00E7672F">
              <w:rPr>
                <w:rFonts w:ascii="Times New Roman" w:eastAsia="Times New Roman" w:hAnsi="Times New Roman" w:cs="Times New Roman"/>
                <w:sz w:val="24"/>
                <w:szCs w:val="24"/>
                <w:lang w:eastAsia="es-SV"/>
              </w:rPr>
              <w:br/>
              <w:t>al pedirte apenas que la quieras mirar (quererla mirar).</w:t>
            </w:r>
          </w:p>
          <w:p w:rsidR="00E7672F" w:rsidRPr="00E7672F" w:rsidRDefault="00E7672F" w:rsidP="00E7672F">
            <w:pPr>
              <w:spacing w:before="100" w:beforeAutospacing="1" w:after="100" w:afterAutospacing="1" w:line="240" w:lineRule="auto"/>
              <w:rPr>
                <w:rFonts w:ascii="Times New Roman" w:eastAsia="Times New Roman" w:hAnsi="Times New Roman" w:cs="Times New Roman"/>
                <w:sz w:val="24"/>
                <w:szCs w:val="24"/>
                <w:lang w:eastAsia="es-SV"/>
              </w:rPr>
            </w:pPr>
            <w:r w:rsidRPr="00E7672F">
              <w:rPr>
                <w:rFonts w:ascii="Times New Roman" w:eastAsia="Times New Roman" w:hAnsi="Times New Roman" w:cs="Times New Roman"/>
                <w:sz w:val="24"/>
                <w:szCs w:val="24"/>
                <w:lang w:eastAsia="es-SV"/>
              </w:rPr>
              <w:t>Vuelta a brillar, suelta tu mal, vuelta a brillar</w:t>
            </w:r>
            <w:r w:rsidRPr="00E7672F">
              <w:rPr>
                <w:rFonts w:ascii="Times New Roman" w:eastAsia="Times New Roman" w:hAnsi="Times New Roman" w:cs="Times New Roman"/>
                <w:sz w:val="24"/>
                <w:szCs w:val="24"/>
                <w:lang w:eastAsia="es-SV"/>
              </w:rPr>
              <w:br/>
              <w:t>porque el invierno volverá.</w:t>
            </w:r>
            <w:r w:rsidRPr="00E7672F">
              <w:rPr>
                <w:rFonts w:ascii="Times New Roman" w:eastAsia="Times New Roman" w:hAnsi="Times New Roman" w:cs="Times New Roman"/>
                <w:sz w:val="24"/>
                <w:szCs w:val="24"/>
                <w:lang w:eastAsia="es-SV"/>
              </w:rPr>
              <w:br/>
              <w:t>Hoy día es tiempo de tibieza,</w:t>
            </w:r>
            <w:r w:rsidRPr="00E7672F">
              <w:rPr>
                <w:rFonts w:ascii="Times New Roman" w:eastAsia="Times New Roman" w:hAnsi="Times New Roman" w:cs="Times New Roman"/>
                <w:sz w:val="24"/>
                <w:szCs w:val="24"/>
                <w:lang w:eastAsia="es-SV"/>
              </w:rPr>
              <w:br/>
              <w:t xml:space="preserve">d </w:t>
            </w:r>
            <w:proofErr w:type="spellStart"/>
            <w:r w:rsidRPr="00E7672F">
              <w:rPr>
                <w:rFonts w:ascii="Times New Roman" w:eastAsia="Times New Roman" w:hAnsi="Times New Roman" w:cs="Times New Roman"/>
                <w:sz w:val="24"/>
                <w:szCs w:val="24"/>
                <w:lang w:eastAsia="es-SV"/>
              </w:rPr>
              <w:t>ía</w:t>
            </w:r>
            <w:proofErr w:type="spellEnd"/>
            <w:r w:rsidRPr="00E7672F">
              <w:rPr>
                <w:rFonts w:ascii="Times New Roman" w:eastAsia="Times New Roman" w:hAnsi="Times New Roman" w:cs="Times New Roman"/>
                <w:sz w:val="24"/>
                <w:szCs w:val="24"/>
                <w:lang w:eastAsia="es-SV"/>
              </w:rPr>
              <w:t xml:space="preserve"> de sol sea este hoy día de sol.</w:t>
            </w:r>
            <w:r w:rsidRPr="00E7672F">
              <w:rPr>
                <w:rFonts w:ascii="Times New Roman" w:eastAsia="Times New Roman" w:hAnsi="Times New Roman" w:cs="Times New Roman"/>
                <w:sz w:val="24"/>
                <w:szCs w:val="24"/>
                <w:lang w:eastAsia="es-SV"/>
              </w:rPr>
              <w:br/>
              <w:t>No insistas en mirar atrás</w:t>
            </w:r>
            <w:r w:rsidRPr="00E7672F">
              <w:rPr>
                <w:rFonts w:ascii="Times New Roman" w:eastAsia="Times New Roman" w:hAnsi="Times New Roman" w:cs="Times New Roman"/>
                <w:sz w:val="24"/>
                <w:szCs w:val="24"/>
                <w:lang w:eastAsia="es-SV"/>
              </w:rPr>
              <w:br/>
              <w:t>que un día, pronto, el día se helará.</w:t>
            </w:r>
          </w:p>
          <w:p w:rsidR="00E7672F" w:rsidRPr="00E7672F" w:rsidRDefault="00E7672F" w:rsidP="00E7672F">
            <w:pPr>
              <w:spacing w:before="100" w:beforeAutospacing="1" w:after="100" w:afterAutospacing="1" w:line="240" w:lineRule="auto"/>
              <w:rPr>
                <w:rFonts w:ascii="Times New Roman" w:eastAsia="Times New Roman" w:hAnsi="Times New Roman" w:cs="Times New Roman"/>
                <w:sz w:val="24"/>
                <w:szCs w:val="24"/>
                <w:lang w:eastAsia="es-SV"/>
              </w:rPr>
            </w:pPr>
            <w:r w:rsidRPr="00E7672F">
              <w:rPr>
                <w:rFonts w:ascii="Times New Roman" w:eastAsia="Times New Roman" w:hAnsi="Times New Roman" w:cs="Times New Roman"/>
                <w:sz w:val="24"/>
                <w:szCs w:val="24"/>
                <w:lang w:eastAsia="es-SV"/>
              </w:rPr>
              <w:t>Cada día de primavera,</w:t>
            </w:r>
            <w:r w:rsidRPr="00E7672F">
              <w:rPr>
                <w:rFonts w:ascii="Times New Roman" w:eastAsia="Times New Roman" w:hAnsi="Times New Roman" w:cs="Times New Roman"/>
                <w:sz w:val="24"/>
                <w:szCs w:val="24"/>
                <w:lang w:eastAsia="es-SV"/>
              </w:rPr>
              <w:br/>
              <w:t>cada pétalo lleva una canción (lleva una canción de amor)</w:t>
            </w:r>
            <w:r w:rsidRPr="00E7672F">
              <w:rPr>
                <w:rFonts w:ascii="Times New Roman" w:eastAsia="Times New Roman" w:hAnsi="Times New Roman" w:cs="Times New Roman"/>
                <w:sz w:val="24"/>
                <w:szCs w:val="24"/>
                <w:lang w:eastAsia="es-SV"/>
              </w:rPr>
              <w:br/>
              <w:t>que preparó cuando el frío ahogaba su voz (cuando el sol se heló).</w:t>
            </w:r>
          </w:p>
          <w:p w:rsidR="00E7672F" w:rsidRPr="00E7672F" w:rsidRDefault="00E7672F" w:rsidP="00E7672F">
            <w:pPr>
              <w:spacing w:before="100" w:beforeAutospacing="1" w:after="100" w:afterAutospacing="1" w:line="240" w:lineRule="auto"/>
              <w:rPr>
                <w:rFonts w:ascii="Times New Roman" w:eastAsia="Times New Roman" w:hAnsi="Times New Roman" w:cs="Times New Roman"/>
                <w:sz w:val="24"/>
                <w:szCs w:val="24"/>
                <w:lang w:eastAsia="es-SV"/>
              </w:rPr>
            </w:pPr>
            <w:r w:rsidRPr="00E7672F">
              <w:rPr>
                <w:rFonts w:ascii="Times New Roman" w:eastAsia="Times New Roman" w:hAnsi="Times New Roman" w:cs="Times New Roman"/>
                <w:sz w:val="24"/>
                <w:szCs w:val="24"/>
                <w:lang w:eastAsia="es-SV"/>
              </w:rPr>
              <w:t>Día de sol sea este hoy día de sol,</w:t>
            </w:r>
            <w:r w:rsidRPr="00E7672F">
              <w:rPr>
                <w:rFonts w:ascii="Times New Roman" w:eastAsia="Times New Roman" w:hAnsi="Times New Roman" w:cs="Times New Roman"/>
                <w:sz w:val="24"/>
                <w:szCs w:val="24"/>
                <w:lang w:eastAsia="es-SV"/>
              </w:rPr>
              <w:br/>
            </w:r>
            <w:r w:rsidRPr="00E7672F">
              <w:rPr>
                <w:rFonts w:ascii="Times New Roman" w:eastAsia="Times New Roman" w:hAnsi="Times New Roman" w:cs="Times New Roman"/>
                <w:sz w:val="24"/>
                <w:szCs w:val="24"/>
                <w:lang w:eastAsia="es-SV"/>
              </w:rPr>
              <w:lastRenderedPageBreak/>
              <w:t>si ya te ahogaste de llorar (basta de llorar),</w:t>
            </w:r>
            <w:r w:rsidRPr="00E7672F">
              <w:rPr>
                <w:rFonts w:ascii="Times New Roman" w:eastAsia="Times New Roman" w:hAnsi="Times New Roman" w:cs="Times New Roman"/>
                <w:sz w:val="24"/>
                <w:szCs w:val="24"/>
                <w:lang w:eastAsia="es-SV"/>
              </w:rPr>
              <w:br/>
              <w:t>si ya lavaste a nuevo el alma,</w:t>
            </w:r>
            <w:r w:rsidRPr="00E7672F">
              <w:rPr>
                <w:rFonts w:ascii="Times New Roman" w:eastAsia="Times New Roman" w:hAnsi="Times New Roman" w:cs="Times New Roman"/>
                <w:sz w:val="24"/>
                <w:szCs w:val="24"/>
                <w:lang w:eastAsia="es-SV"/>
              </w:rPr>
              <w:br/>
              <w:t xml:space="preserve">d </w:t>
            </w:r>
            <w:proofErr w:type="spellStart"/>
            <w:r w:rsidRPr="00E7672F">
              <w:rPr>
                <w:rFonts w:ascii="Times New Roman" w:eastAsia="Times New Roman" w:hAnsi="Times New Roman" w:cs="Times New Roman"/>
                <w:sz w:val="24"/>
                <w:szCs w:val="24"/>
                <w:lang w:eastAsia="es-SV"/>
              </w:rPr>
              <w:t>ías</w:t>
            </w:r>
            <w:proofErr w:type="spellEnd"/>
            <w:r w:rsidRPr="00E7672F">
              <w:rPr>
                <w:rFonts w:ascii="Times New Roman" w:eastAsia="Times New Roman" w:hAnsi="Times New Roman" w:cs="Times New Roman"/>
                <w:sz w:val="24"/>
                <w:szCs w:val="24"/>
                <w:lang w:eastAsia="es-SV"/>
              </w:rPr>
              <w:t xml:space="preserve"> de amar, días de dar, días de amar.</w:t>
            </w:r>
          </w:p>
          <w:p w:rsidR="00E7672F" w:rsidRPr="00E7672F" w:rsidRDefault="00E7672F" w:rsidP="00E7672F">
            <w:pPr>
              <w:spacing w:before="100" w:beforeAutospacing="1" w:after="100" w:afterAutospacing="1" w:line="240" w:lineRule="auto"/>
              <w:rPr>
                <w:rFonts w:ascii="Times New Roman" w:eastAsia="Times New Roman" w:hAnsi="Times New Roman" w:cs="Times New Roman"/>
                <w:sz w:val="24"/>
                <w:szCs w:val="24"/>
                <w:lang w:eastAsia="es-SV"/>
              </w:rPr>
            </w:pPr>
            <w:r w:rsidRPr="00E7672F">
              <w:rPr>
                <w:rFonts w:ascii="Times New Roman" w:eastAsia="Times New Roman" w:hAnsi="Times New Roman" w:cs="Times New Roman"/>
                <w:sz w:val="24"/>
                <w:szCs w:val="24"/>
                <w:lang w:eastAsia="es-SV"/>
              </w:rPr>
              <w:t>Días blancos de primavera,</w:t>
            </w:r>
            <w:r w:rsidRPr="00E7672F">
              <w:rPr>
                <w:rFonts w:ascii="Times New Roman" w:eastAsia="Times New Roman" w:hAnsi="Times New Roman" w:cs="Times New Roman"/>
                <w:sz w:val="24"/>
                <w:szCs w:val="24"/>
                <w:lang w:eastAsia="es-SV"/>
              </w:rPr>
              <w:br/>
              <w:t>guarda el fruto este blanco azahar de hoy.</w:t>
            </w:r>
            <w:r w:rsidRPr="00E7672F">
              <w:rPr>
                <w:rFonts w:ascii="Times New Roman" w:eastAsia="Times New Roman" w:hAnsi="Times New Roman" w:cs="Times New Roman"/>
                <w:sz w:val="24"/>
                <w:szCs w:val="24"/>
                <w:lang w:eastAsia="es-SV"/>
              </w:rPr>
              <w:br/>
              <w:t>Que brille la vida entera en primavera,</w:t>
            </w:r>
            <w:r w:rsidRPr="00E7672F">
              <w:rPr>
                <w:rFonts w:ascii="Times New Roman" w:eastAsia="Times New Roman" w:hAnsi="Times New Roman" w:cs="Times New Roman"/>
                <w:sz w:val="24"/>
                <w:szCs w:val="24"/>
                <w:lang w:eastAsia="es-SV"/>
              </w:rPr>
              <w:br/>
              <w:t>dentro y fuera vuelve el sol.</w:t>
            </w:r>
          </w:p>
          <w:p w:rsidR="00E7672F" w:rsidRPr="00E7672F" w:rsidRDefault="00E7672F" w:rsidP="00E7672F">
            <w:pPr>
              <w:spacing w:before="100" w:beforeAutospacing="1" w:after="100" w:afterAutospacing="1" w:line="240" w:lineRule="auto"/>
              <w:rPr>
                <w:rFonts w:ascii="Times New Roman" w:eastAsia="Times New Roman" w:hAnsi="Times New Roman" w:cs="Times New Roman"/>
                <w:sz w:val="24"/>
                <w:szCs w:val="24"/>
                <w:lang w:eastAsia="es-SV"/>
              </w:rPr>
            </w:pPr>
            <w:r w:rsidRPr="00E7672F">
              <w:rPr>
                <w:rFonts w:ascii="Times New Roman" w:eastAsia="Times New Roman" w:hAnsi="Times New Roman" w:cs="Times New Roman"/>
                <w:sz w:val="24"/>
                <w:szCs w:val="24"/>
                <w:lang w:eastAsia="es-SV"/>
              </w:rPr>
              <w:t xml:space="preserve">Pedro Aznar </w:t>
            </w:r>
          </w:p>
        </w:tc>
        <w:tc>
          <w:tcPr>
            <w:tcW w:w="2835" w:type="dxa"/>
            <w:vAlign w:val="center"/>
            <w:hideMark/>
          </w:tcPr>
          <w:p w:rsidR="00E7672F" w:rsidRPr="00E7672F" w:rsidRDefault="00E7672F" w:rsidP="00E7672F">
            <w:pPr>
              <w:spacing w:before="100" w:beforeAutospacing="1" w:after="100" w:afterAutospacing="1" w:line="240" w:lineRule="auto"/>
              <w:rPr>
                <w:rFonts w:ascii="Times New Roman" w:eastAsia="Times New Roman" w:hAnsi="Times New Roman" w:cs="Times New Roman"/>
                <w:sz w:val="24"/>
                <w:szCs w:val="24"/>
                <w:lang w:eastAsia="es-SV"/>
              </w:rPr>
            </w:pPr>
            <w:r w:rsidRPr="00E7672F">
              <w:rPr>
                <w:rFonts w:ascii="Times New Roman" w:eastAsia="Times New Roman" w:hAnsi="Times New Roman" w:cs="Times New Roman"/>
                <w:sz w:val="24"/>
                <w:szCs w:val="24"/>
                <w:lang w:eastAsia="es-SV"/>
              </w:rPr>
              <w:lastRenderedPageBreak/>
              <w:t>Bienvenida otra vez</w:t>
            </w:r>
            <w:r w:rsidRPr="00E7672F">
              <w:rPr>
                <w:rFonts w:ascii="Times New Roman" w:eastAsia="Times New Roman" w:hAnsi="Times New Roman" w:cs="Times New Roman"/>
                <w:sz w:val="24"/>
                <w:szCs w:val="24"/>
                <w:lang w:eastAsia="es-SV"/>
              </w:rPr>
              <w:br/>
              <w:t>primavera esencial</w:t>
            </w:r>
            <w:r w:rsidRPr="00E7672F">
              <w:rPr>
                <w:rFonts w:ascii="Times New Roman" w:eastAsia="Times New Roman" w:hAnsi="Times New Roman" w:cs="Times New Roman"/>
                <w:sz w:val="24"/>
                <w:szCs w:val="24"/>
                <w:lang w:eastAsia="es-SV"/>
              </w:rPr>
              <w:br/>
              <w:t>con el ritmo a tus pies</w:t>
            </w:r>
            <w:r w:rsidRPr="00E7672F">
              <w:rPr>
                <w:rFonts w:ascii="Times New Roman" w:eastAsia="Times New Roman" w:hAnsi="Times New Roman" w:cs="Times New Roman"/>
                <w:sz w:val="24"/>
                <w:szCs w:val="24"/>
                <w:lang w:eastAsia="es-SV"/>
              </w:rPr>
              <w:br/>
              <w:t>¡hoy los vuelvo a encontrar!</w:t>
            </w:r>
          </w:p>
          <w:p w:rsidR="00E7672F" w:rsidRPr="00E7672F" w:rsidRDefault="00E7672F" w:rsidP="00E7672F">
            <w:pPr>
              <w:spacing w:before="100" w:beforeAutospacing="1" w:after="100" w:afterAutospacing="1" w:line="240" w:lineRule="auto"/>
              <w:rPr>
                <w:rFonts w:ascii="Times New Roman" w:eastAsia="Times New Roman" w:hAnsi="Times New Roman" w:cs="Times New Roman"/>
                <w:sz w:val="24"/>
                <w:szCs w:val="24"/>
                <w:lang w:eastAsia="es-SV"/>
              </w:rPr>
            </w:pPr>
            <w:r w:rsidRPr="00E7672F">
              <w:rPr>
                <w:rFonts w:ascii="Times New Roman" w:eastAsia="Times New Roman" w:hAnsi="Times New Roman" w:cs="Times New Roman"/>
                <w:sz w:val="24"/>
                <w:szCs w:val="24"/>
                <w:lang w:eastAsia="es-SV"/>
              </w:rPr>
              <w:t>Hay un lugar</w:t>
            </w:r>
            <w:r w:rsidRPr="00E7672F">
              <w:rPr>
                <w:rFonts w:ascii="Times New Roman" w:eastAsia="Times New Roman" w:hAnsi="Times New Roman" w:cs="Times New Roman"/>
                <w:sz w:val="24"/>
                <w:szCs w:val="24"/>
                <w:lang w:eastAsia="es-SV"/>
              </w:rPr>
              <w:br/>
              <w:t>donde los pájaros van</w:t>
            </w:r>
            <w:r w:rsidRPr="00E7672F">
              <w:rPr>
                <w:rFonts w:ascii="Times New Roman" w:eastAsia="Times New Roman" w:hAnsi="Times New Roman" w:cs="Times New Roman"/>
                <w:sz w:val="24"/>
                <w:szCs w:val="24"/>
                <w:lang w:eastAsia="es-SV"/>
              </w:rPr>
              <w:br/>
            </w:r>
            <w:proofErr w:type="spellStart"/>
            <w:r w:rsidRPr="00E7672F">
              <w:rPr>
                <w:rFonts w:ascii="Times New Roman" w:eastAsia="Times New Roman" w:hAnsi="Times New Roman" w:cs="Times New Roman"/>
                <w:sz w:val="24"/>
                <w:szCs w:val="24"/>
                <w:lang w:eastAsia="es-SV"/>
              </w:rPr>
              <w:t>aconversar</w:t>
            </w:r>
            <w:proofErr w:type="spellEnd"/>
            <w:r w:rsidRPr="00E7672F">
              <w:rPr>
                <w:rFonts w:ascii="Times New Roman" w:eastAsia="Times New Roman" w:hAnsi="Times New Roman" w:cs="Times New Roman"/>
                <w:sz w:val="24"/>
                <w:szCs w:val="24"/>
                <w:lang w:eastAsia="es-SV"/>
              </w:rPr>
              <w:br/>
              <w:t>con caracoles del mar.</w:t>
            </w:r>
          </w:p>
          <w:p w:rsidR="00E7672F" w:rsidRPr="00E7672F" w:rsidRDefault="00E7672F" w:rsidP="00E7672F">
            <w:pPr>
              <w:spacing w:before="100" w:beforeAutospacing="1" w:after="100" w:afterAutospacing="1" w:line="240" w:lineRule="auto"/>
              <w:rPr>
                <w:rFonts w:ascii="Times New Roman" w:eastAsia="Times New Roman" w:hAnsi="Times New Roman" w:cs="Times New Roman"/>
                <w:sz w:val="24"/>
                <w:szCs w:val="24"/>
                <w:lang w:eastAsia="es-SV"/>
              </w:rPr>
            </w:pPr>
            <w:r w:rsidRPr="00E7672F">
              <w:rPr>
                <w:rFonts w:ascii="Times New Roman" w:eastAsia="Times New Roman" w:hAnsi="Times New Roman" w:cs="Times New Roman"/>
                <w:sz w:val="24"/>
                <w:szCs w:val="24"/>
                <w:lang w:eastAsia="es-SV"/>
              </w:rPr>
              <w:t xml:space="preserve">Bienvenidos </w:t>
            </w:r>
            <w:proofErr w:type="gramStart"/>
            <w:r w:rsidRPr="00E7672F">
              <w:rPr>
                <w:rFonts w:ascii="Times New Roman" w:eastAsia="Times New Roman" w:hAnsi="Times New Roman" w:cs="Times New Roman"/>
                <w:sz w:val="24"/>
                <w:szCs w:val="24"/>
                <w:lang w:eastAsia="es-SV"/>
              </w:rPr>
              <w:t>otras vez</w:t>
            </w:r>
            <w:proofErr w:type="gramEnd"/>
            <w:r w:rsidRPr="00E7672F">
              <w:rPr>
                <w:rFonts w:ascii="Times New Roman" w:eastAsia="Times New Roman" w:hAnsi="Times New Roman" w:cs="Times New Roman"/>
                <w:sz w:val="24"/>
                <w:szCs w:val="24"/>
                <w:lang w:eastAsia="es-SV"/>
              </w:rPr>
              <w:t>,</w:t>
            </w:r>
            <w:r w:rsidRPr="00E7672F">
              <w:rPr>
                <w:rFonts w:ascii="Times New Roman" w:eastAsia="Times New Roman" w:hAnsi="Times New Roman" w:cs="Times New Roman"/>
                <w:sz w:val="24"/>
                <w:szCs w:val="24"/>
                <w:lang w:eastAsia="es-SV"/>
              </w:rPr>
              <w:br/>
              <w:t>soy septiembre a tus pies.</w:t>
            </w:r>
            <w:r w:rsidRPr="00E7672F">
              <w:rPr>
                <w:rFonts w:ascii="Times New Roman" w:eastAsia="Times New Roman" w:hAnsi="Times New Roman" w:cs="Times New Roman"/>
                <w:sz w:val="24"/>
                <w:szCs w:val="24"/>
                <w:lang w:eastAsia="es-SV"/>
              </w:rPr>
              <w:br/>
              <w:t>Ya nos conocemos muy bien,</w:t>
            </w:r>
            <w:r w:rsidRPr="00E7672F">
              <w:rPr>
                <w:rFonts w:ascii="Times New Roman" w:eastAsia="Times New Roman" w:hAnsi="Times New Roman" w:cs="Times New Roman"/>
                <w:sz w:val="24"/>
                <w:szCs w:val="24"/>
                <w:lang w:eastAsia="es-SV"/>
              </w:rPr>
              <w:br/>
              <w:t>soy las flores y el Edén.</w:t>
            </w:r>
          </w:p>
          <w:p w:rsidR="00E7672F" w:rsidRPr="00E7672F" w:rsidRDefault="00E7672F" w:rsidP="00E7672F">
            <w:pPr>
              <w:spacing w:before="100" w:beforeAutospacing="1" w:after="100" w:afterAutospacing="1" w:line="240" w:lineRule="auto"/>
              <w:rPr>
                <w:rFonts w:ascii="Times New Roman" w:eastAsia="Times New Roman" w:hAnsi="Times New Roman" w:cs="Times New Roman"/>
                <w:sz w:val="24"/>
                <w:szCs w:val="24"/>
                <w:lang w:eastAsia="es-SV"/>
              </w:rPr>
            </w:pPr>
            <w:r w:rsidRPr="00E7672F">
              <w:rPr>
                <w:rFonts w:ascii="Times New Roman" w:eastAsia="Times New Roman" w:hAnsi="Times New Roman" w:cs="Times New Roman"/>
                <w:sz w:val="24"/>
                <w:szCs w:val="24"/>
                <w:lang w:eastAsia="es-SV"/>
              </w:rPr>
              <w:t>Hay un lugar...</w:t>
            </w:r>
          </w:p>
          <w:p w:rsidR="00E7672F" w:rsidRPr="00E7672F" w:rsidRDefault="00E7672F" w:rsidP="00E7672F">
            <w:pPr>
              <w:spacing w:before="100" w:beforeAutospacing="1" w:after="100" w:afterAutospacing="1" w:line="240" w:lineRule="auto"/>
              <w:rPr>
                <w:rFonts w:ascii="Times New Roman" w:eastAsia="Times New Roman" w:hAnsi="Times New Roman" w:cs="Times New Roman"/>
                <w:sz w:val="24"/>
                <w:szCs w:val="24"/>
                <w:lang w:eastAsia="es-SV"/>
              </w:rPr>
            </w:pPr>
            <w:r w:rsidRPr="00E7672F">
              <w:rPr>
                <w:rFonts w:ascii="Times New Roman" w:eastAsia="Times New Roman" w:hAnsi="Times New Roman" w:cs="Times New Roman"/>
                <w:sz w:val="24"/>
                <w:szCs w:val="24"/>
                <w:lang w:eastAsia="es-SV"/>
              </w:rPr>
              <w:t>Si me ves, como siempre en septiembre</w:t>
            </w:r>
            <w:r w:rsidRPr="00E7672F">
              <w:rPr>
                <w:rFonts w:ascii="Times New Roman" w:eastAsia="Times New Roman" w:hAnsi="Times New Roman" w:cs="Times New Roman"/>
                <w:sz w:val="24"/>
                <w:szCs w:val="24"/>
                <w:lang w:eastAsia="es-SV"/>
              </w:rPr>
              <w:br/>
              <w:t>di tu nombre</w:t>
            </w:r>
            <w:r w:rsidRPr="00E7672F">
              <w:rPr>
                <w:rFonts w:ascii="Times New Roman" w:eastAsia="Times New Roman" w:hAnsi="Times New Roman" w:cs="Times New Roman"/>
                <w:sz w:val="24"/>
                <w:szCs w:val="24"/>
                <w:lang w:eastAsia="es-SV"/>
              </w:rPr>
              <w:br/>
              <w:t>y llamaré a tu puerta.</w:t>
            </w:r>
            <w:r w:rsidRPr="00E7672F">
              <w:rPr>
                <w:rFonts w:ascii="Times New Roman" w:eastAsia="Times New Roman" w:hAnsi="Times New Roman" w:cs="Times New Roman"/>
                <w:sz w:val="24"/>
                <w:szCs w:val="24"/>
                <w:lang w:eastAsia="es-SV"/>
              </w:rPr>
              <w:br/>
              <w:t>Si me ves, como siempre en septiembre</w:t>
            </w:r>
            <w:r w:rsidRPr="00E7672F">
              <w:rPr>
                <w:rFonts w:ascii="Times New Roman" w:eastAsia="Times New Roman" w:hAnsi="Times New Roman" w:cs="Times New Roman"/>
                <w:sz w:val="24"/>
                <w:szCs w:val="24"/>
                <w:lang w:eastAsia="es-SV"/>
              </w:rPr>
              <w:br/>
              <w:t>yo soy, soy esa flor.</w:t>
            </w:r>
          </w:p>
          <w:p w:rsidR="00E7672F" w:rsidRPr="00E7672F" w:rsidRDefault="00E7672F" w:rsidP="00E7672F">
            <w:pPr>
              <w:spacing w:before="100" w:beforeAutospacing="1" w:after="100" w:afterAutospacing="1" w:line="240" w:lineRule="auto"/>
              <w:rPr>
                <w:rFonts w:ascii="Times New Roman" w:eastAsia="Times New Roman" w:hAnsi="Times New Roman" w:cs="Times New Roman"/>
                <w:sz w:val="24"/>
                <w:szCs w:val="24"/>
                <w:lang w:eastAsia="es-SV"/>
              </w:rPr>
            </w:pPr>
            <w:r w:rsidRPr="00E7672F">
              <w:rPr>
                <w:rFonts w:ascii="Times New Roman" w:eastAsia="Times New Roman" w:hAnsi="Times New Roman" w:cs="Times New Roman"/>
                <w:sz w:val="24"/>
                <w:szCs w:val="24"/>
                <w:lang w:eastAsia="es-SV"/>
              </w:rPr>
              <w:t>Bienvenida...</w:t>
            </w:r>
          </w:p>
          <w:p w:rsidR="00E7672F" w:rsidRPr="00E7672F" w:rsidRDefault="00E7672F" w:rsidP="00E7672F">
            <w:pPr>
              <w:spacing w:before="100" w:beforeAutospacing="1" w:after="100" w:afterAutospacing="1" w:line="240" w:lineRule="auto"/>
              <w:rPr>
                <w:rFonts w:ascii="Times New Roman" w:eastAsia="Times New Roman" w:hAnsi="Times New Roman" w:cs="Times New Roman"/>
                <w:sz w:val="24"/>
                <w:szCs w:val="24"/>
                <w:lang w:eastAsia="es-SV"/>
              </w:rPr>
            </w:pPr>
            <w:r w:rsidRPr="00E7672F">
              <w:rPr>
                <w:rFonts w:ascii="Times New Roman" w:eastAsia="Times New Roman" w:hAnsi="Times New Roman" w:cs="Times New Roman"/>
                <w:sz w:val="24"/>
                <w:szCs w:val="24"/>
                <w:lang w:eastAsia="es-SV"/>
              </w:rPr>
              <w:t>Hay un lugar...</w:t>
            </w:r>
          </w:p>
          <w:p w:rsidR="00E7672F" w:rsidRPr="00E7672F" w:rsidRDefault="00E7672F" w:rsidP="00E7672F">
            <w:pPr>
              <w:spacing w:before="100" w:beforeAutospacing="1" w:after="100" w:afterAutospacing="1" w:line="240" w:lineRule="auto"/>
              <w:rPr>
                <w:rFonts w:ascii="Times New Roman" w:eastAsia="Times New Roman" w:hAnsi="Times New Roman" w:cs="Times New Roman"/>
                <w:sz w:val="24"/>
                <w:szCs w:val="24"/>
                <w:lang w:eastAsia="es-SV"/>
              </w:rPr>
            </w:pPr>
            <w:r w:rsidRPr="00E7672F">
              <w:rPr>
                <w:rFonts w:ascii="Times New Roman" w:eastAsia="Times New Roman" w:hAnsi="Times New Roman" w:cs="Times New Roman"/>
                <w:sz w:val="24"/>
                <w:szCs w:val="24"/>
                <w:lang w:eastAsia="es-SV"/>
              </w:rPr>
              <w:t>Hay un lugar</w:t>
            </w:r>
            <w:r w:rsidRPr="00E7672F">
              <w:rPr>
                <w:rFonts w:ascii="Times New Roman" w:eastAsia="Times New Roman" w:hAnsi="Times New Roman" w:cs="Times New Roman"/>
                <w:sz w:val="24"/>
                <w:szCs w:val="24"/>
                <w:lang w:eastAsia="es-SV"/>
              </w:rPr>
              <w:br/>
              <w:t>donde el perfume está,</w:t>
            </w:r>
            <w:r w:rsidRPr="00E7672F">
              <w:rPr>
                <w:rFonts w:ascii="Times New Roman" w:eastAsia="Times New Roman" w:hAnsi="Times New Roman" w:cs="Times New Roman"/>
                <w:sz w:val="24"/>
                <w:szCs w:val="24"/>
                <w:lang w:eastAsia="es-SV"/>
              </w:rPr>
              <w:br/>
              <w:t>con sólo respirar</w:t>
            </w:r>
            <w:r w:rsidRPr="00E7672F">
              <w:rPr>
                <w:rFonts w:ascii="Times New Roman" w:eastAsia="Times New Roman" w:hAnsi="Times New Roman" w:cs="Times New Roman"/>
                <w:sz w:val="24"/>
                <w:szCs w:val="24"/>
                <w:lang w:eastAsia="es-SV"/>
              </w:rPr>
              <w:br/>
              <w:t>uno puede hallar,</w:t>
            </w:r>
            <w:r w:rsidRPr="00E7672F">
              <w:rPr>
                <w:rFonts w:ascii="Times New Roman" w:eastAsia="Times New Roman" w:hAnsi="Times New Roman" w:cs="Times New Roman"/>
                <w:sz w:val="24"/>
                <w:szCs w:val="24"/>
                <w:lang w:eastAsia="es-SV"/>
              </w:rPr>
              <w:br/>
              <w:t>uno puede hallar.</w:t>
            </w:r>
            <w:r w:rsidRPr="00E7672F">
              <w:rPr>
                <w:rFonts w:ascii="Times New Roman" w:eastAsia="Times New Roman" w:hAnsi="Times New Roman" w:cs="Times New Roman"/>
                <w:sz w:val="24"/>
                <w:szCs w:val="24"/>
                <w:lang w:eastAsia="es-SV"/>
              </w:rPr>
              <w:br/>
              <w:t>Es un lugar...</w:t>
            </w:r>
            <w:r w:rsidRPr="00E7672F">
              <w:rPr>
                <w:rFonts w:ascii="Times New Roman" w:eastAsia="Times New Roman" w:hAnsi="Times New Roman" w:cs="Times New Roman"/>
                <w:sz w:val="24"/>
                <w:szCs w:val="24"/>
                <w:lang w:eastAsia="es-SV"/>
              </w:rPr>
              <w:br/>
              <w:t>¡Oh! Primavera esencial, es un lugar.</w:t>
            </w:r>
          </w:p>
          <w:p w:rsidR="00E7672F" w:rsidRPr="00E7672F" w:rsidRDefault="00E7672F" w:rsidP="00E7672F">
            <w:p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E7672F">
              <w:rPr>
                <w:rFonts w:ascii="Times New Roman" w:eastAsia="Times New Roman" w:hAnsi="Times New Roman" w:cs="Times New Roman"/>
                <w:sz w:val="24"/>
                <w:szCs w:val="24"/>
                <w:lang w:eastAsia="es-SV"/>
              </w:rPr>
              <w:t>Man</w:t>
            </w:r>
            <w:proofErr w:type="spellEnd"/>
            <w:r w:rsidRPr="00E7672F">
              <w:rPr>
                <w:rFonts w:ascii="Times New Roman" w:eastAsia="Times New Roman" w:hAnsi="Times New Roman" w:cs="Times New Roman"/>
                <w:sz w:val="24"/>
                <w:szCs w:val="24"/>
                <w:lang w:eastAsia="es-SV"/>
              </w:rPr>
              <w:t xml:space="preserve"> </w:t>
            </w:r>
            <w:proofErr w:type="spellStart"/>
            <w:r w:rsidRPr="00E7672F">
              <w:rPr>
                <w:rFonts w:ascii="Times New Roman" w:eastAsia="Times New Roman" w:hAnsi="Times New Roman" w:cs="Times New Roman"/>
                <w:sz w:val="24"/>
                <w:szCs w:val="24"/>
                <w:lang w:eastAsia="es-SV"/>
              </w:rPr>
              <w:t>Ray</w:t>
            </w:r>
            <w:proofErr w:type="spellEnd"/>
            <w:r w:rsidRPr="00E7672F">
              <w:rPr>
                <w:rFonts w:ascii="Times New Roman" w:eastAsia="Times New Roman" w:hAnsi="Times New Roman" w:cs="Times New Roman"/>
                <w:sz w:val="24"/>
                <w:szCs w:val="24"/>
                <w:lang w:eastAsia="es-SV"/>
              </w:rPr>
              <w:t xml:space="preserve"> </w:t>
            </w:r>
          </w:p>
        </w:tc>
      </w:tr>
    </w:tbl>
    <w:p w:rsidR="00DB7DB5" w:rsidRDefault="00E7672F"/>
    <w:sectPr w:rsidR="00DB7D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2F"/>
    <w:rsid w:val="001E570F"/>
    <w:rsid w:val="00B345E0"/>
    <w:rsid w:val="00E7672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67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67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1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ente.mendoza.edu.ar/actos/setiembre/21desetiembre/index.htm#inicio"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cente.mendoza.edu.ar/actos/setiembre/21desetiembre/index.htm" TargetMode="External"/><Relationship Id="rId11" Type="http://schemas.openxmlformats.org/officeDocument/2006/relationships/theme" Target="theme/theme1.xml"/><Relationship Id="rId5" Type="http://schemas.openxmlformats.org/officeDocument/2006/relationships/hyperlink" Target="http://es.wikipedi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huevodechocolat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4166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CLASE</dc:creator>
  <cp:lastModifiedBy>CLASE</cp:lastModifiedBy>
  <cp:revision>1</cp:revision>
  <dcterms:created xsi:type="dcterms:W3CDTF">2011-07-11T12:32:00Z</dcterms:created>
  <dcterms:modified xsi:type="dcterms:W3CDTF">2011-07-11T12:34:00Z</dcterms:modified>
</cp:coreProperties>
</file>