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D6" w:rsidRPr="006C3BD6" w:rsidRDefault="006C3BD6" w:rsidP="006C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término </w:t>
      </w:r>
      <w:r w:rsidRPr="006C3BD6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enlace</w:t>
      </w:r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puede referirse a:</w:t>
      </w:r>
    </w:p>
    <w:p w:rsidR="006C3BD6" w:rsidRPr="006C3BD6" w:rsidRDefault="006C3BD6" w:rsidP="006C3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6" w:tooltip="Enlace químico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 químico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, una unión entre dos o más átomos para formar una entidad de orden superior;</w:t>
      </w:r>
    </w:p>
    <w:p w:rsidR="006C3BD6" w:rsidRPr="006C3BD6" w:rsidRDefault="006C3BD6" w:rsidP="006C3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7" w:tooltip="Enlace (revista) (aún no redactado)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, una revista de arquitectura editada en México;</w:t>
      </w:r>
    </w:p>
    <w:p w:rsidR="006C3BD6" w:rsidRPr="006C3BD6" w:rsidRDefault="006C3BD6" w:rsidP="006C3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8" w:tooltip="Enlace (editorial) (aún no redactado)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, editorial nicaragüense dedicada a la comunicación popular;</w:t>
      </w:r>
    </w:p>
    <w:p w:rsidR="006C3BD6" w:rsidRPr="006C3BD6" w:rsidRDefault="006C3BD6" w:rsidP="006C3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9" w:tooltip="Enlace (prensa) (aún no redactado)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nombre como se reconocen los miembros fundadores de la </w:t>
      </w:r>
      <w:hyperlink r:id="rId10" w:tooltip="Red de Prensa Gubernamental Peruana (aún no redactado)" w:history="1">
        <w:r w:rsidRPr="006C3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Red de Prensa Gubernamental Peruana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del año 2000;</w:t>
      </w:r>
    </w:p>
    <w:p w:rsidR="006C3BD6" w:rsidRPr="006C3BD6" w:rsidRDefault="006C3BD6" w:rsidP="006C3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1" w:tooltip="Enlace (topología) (aún no redactado)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 (topología)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conjunto de dimensión uno, cuyos componentes conexos son </w:t>
      </w:r>
      <w:hyperlink r:id="rId12" w:tooltip="Nudo (matemática)" w:history="1">
        <w:r w:rsidRPr="006C3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nudos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;</w:t>
      </w:r>
    </w:p>
    <w:p w:rsidR="006C3BD6" w:rsidRPr="006C3BD6" w:rsidRDefault="006C3BD6" w:rsidP="006C3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3" w:tooltip="Enlace (conjunto musical) (aún no redactado)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, conjunto musical argentino;</w:t>
      </w:r>
    </w:p>
    <w:p w:rsidR="006C3BD6" w:rsidRPr="006C3BD6" w:rsidRDefault="006C3BD6" w:rsidP="006C3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4" w:tooltip="Enlace (examen)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, siglas de examen realizado en México, cuyo significado es Evaluación Nacional de Logros Académicos en Centros Escolares.</w:t>
      </w:r>
    </w:p>
    <w:p w:rsidR="006C3BD6" w:rsidRPr="006C3BD6" w:rsidRDefault="006C3BD6" w:rsidP="006C3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15" w:tooltip="ENLACE" w:history="1">
        <w:r w:rsidRPr="006C3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redireccº a </w:t>
      </w:r>
      <w:hyperlink r:id="rId16" w:tooltip="TBN-Enlace" w:history="1">
        <w:r w:rsidRPr="006C3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TBN-Enlace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tv Cristiana de Costa Rica fundado por el Pastor Jonas Gonzales.</w:t>
      </w:r>
    </w:p>
    <w:p w:rsidR="006C3BD6" w:rsidRPr="006C3BD6" w:rsidRDefault="006C3BD6" w:rsidP="006C3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En informática, </w:t>
      </w:r>
      <w:r w:rsidRPr="006C3BD6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enlace</w:t>
      </w:r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puede referirse a:</w:t>
      </w:r>
    </w:p>
    <w:p w:rsidR="006C3BD6" w:rsidRPr="006C3BD6" w:rsidRDefault="006C3BD6" w:rsidP="006C3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</w:t>
      </w:r>
      <w:hyperlink r:id="rId17" w:tooltip="Links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, un navegador web de código abierto en modo texto;</w:t>
      </w:r>
    </w:p>
    <w:p w:rsidR="006C3BD6" w:rsidRPr="006C3BD6" w:rsidRDefault="006C3BD6" w:rsidP="006C3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</w:t>
      </w:r>
      <w:hyperlink r:id="rId18" w:tooltip="Hiperenlace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hiperenlace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(o "hipervínculo"), una referencia en un documento de </w:t>
      </w:r>
      <w:hyperlink r:id="rId19" w:tooltip="Hipertexto" w:history="1">
        <w:r w:rsidRPr="006C3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hipertexto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a otro documento o recurso;</w:t>
      </w:r>
    </w:p>
    <w:p w:rsidR="006C3BD6" w:rsidRPr="006C3BD6" w:rsidRDefault="006C3BD6" w:rsidP="006C3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</w:t>
      </w:r>
      <w:hyperlink r:id="rId20" w:tooltip="Enlace duro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 duro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, una referencia a los datos físicos sobre un sistema de archivos;</w:t>
      </w:r>
    </w:p>
    <w:p w:rsidR="006C3BD6" w:rsidRPr="006C3BD6" w:rsidRDefault="006C3BD6" w:rsidP="006C3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</w:t>
      </w:r>
      <w:hyperlink r:id="rId21" w:tooltip="Enlace simbólico" w:history="1">
        <w:r w:rsidRPr="006C3B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PE"/>
          </w:rPr>
          <w:t>enlace simbólico</w:t>
        </w:r>
      </w:hyperlink>
      <w:r w:rsidRPr="006C3BD6">
        <w:rPr>
          <w:rFonts w:ascii="Times New Roman" w:eastAsia="Times New Roman" w:hAnsi="Times New Roman" w:cs="Times New Roman"/>
          <w:sz w:val="24"/>
          <w:szCs w:val="24"/>
          <w:lang w:eastAsia="es-PE"/>
        </w:rPr>
        <w:t>, un acceso a un directorio o fichero que no es real sino es una referencia a otro.</w:t>
      </w:r>
    </w:p>
    <w:p w:rsidR="00C066B7" w:rsidRDefault="00C066B7">
      <w:bookmarkStart w:id="0" w:name="_GoBack"/>
      <w:bookmarkEnd w:id="0"/>
    </w:p>
    <w:sectPr w:rsidR="00C06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760"/>
    <w:multiLevelType w:val="multilevel"/>
    <w:tmpl w:val="9A6E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44C8F"/>
    <w:multiLevelType w:val="multilevel"/>
    <w:tmpl w:val="8B0A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D6"/>
    <w:rsid w:val="006C3BD6"/>
    <w:rsid w:val="00C0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C3B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6C3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/index.php?title=Enlace_%28editorial%29&amp;action=edit&amp;redlink=1" TargetMode="External"/><Relationship Id="rId13" Type="http://schemas.openxmlformats.org/officeDocument/2006/relationships/hyperlink" Target="http://es.wikipedia.org/w/index.php?title=Enlace_%28conjunto_musical%29&amp;action=edit&amp;redlink=1" TargetMode="External"/><Relationship Id="rId18" Type="http://schemas.openxmlformats.org/officeDocument/2006/relationships/hyperlink" Target="http://es.wikipedia.org/wiki/Hiperenla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.wikipedia.org/wiki/Enlace_simb%C3%B3lico" TargetMode="External"/><Relationship Id="rId7" Type="http://schemas.openxmlformats.org/officeDocument/2006/relationships/hyperlink" Target="http://es.wikipedia.org/w/index.php?title=Enlace_%28revista%29&amp;action=edit&amp;redlink=1" TargetMode="External"/><Relationship Id="rId12" Type="http://schemas.openxmlformats.org/officeDocument/2006/relationships/hyperlink" Target="http://es.wikipedia.org/wiki/Nudo_%28matem%C3%A1tica%29" TargetMode="External"/><Relationship Id="rId17" Type="http://schemas.openxmlformats.org/officeDocument/2006/relationships/hyperlink" Target="http://es.wikipedia.org/wiki/Links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TBN-Enlace" TargetMode="External"/><Relationship Id="rId20" Type="http://schemas.openxmlformats.org/officeDocument/2006/relationships/hyperlink" Target="http://es.wikipedia.org/wiki/Enlace_du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Enlace_qu%C3%ADmico" TargetMode="External"/><Relationship Id="rId11" Type="http://schemas.openxmlformats.org/officeDocument/2006/relationships/hyperlink" Target="http://es.wikipedia.org/w/index.php?title=Enlace_%28topolog%C3%ADa%29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ENLA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.wikipedia.org/w/index.php?title=Red_de_Prensa_Gubernamental_Peruana&amp;action=edit&amp;redlink=1" TargetMode="External"/><Relationship Id="rId19" Type="http://schemas.openxmlformats.org/officeDocument/2006/relationships/hyperlink" Target="http://es.wikipedia.org/wiki/Hipertex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/index.php?title=Enlace_%28prensa%29&amp;action=edit&amp;redlink=1" TargetMode="External"/><Relationship Id="rId14" Type="http://schemas.openxmlformats.org/officeDocument/2006/relationships/hyperlink" Target="http://es.wikipedia.org/wiki/Enlace_%28examen%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2011-11-02T21:55:00Z</dcterms:created>
  <dcterms:modified xsi:type="dcterms:W3CDTF">2011-11-02T21:55:00Z</dcterms:modified>
</cp:coreProperties>
</file>