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F7" w:rsidRPr="004D7CF7" w:rsidRDefault="004D7CF7" w:rsidP="004D7CF7">
      <w:pPr>
        <w:jc w:val="center"/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State Data Collection Sheet</w:t>
      </w:r>
    </w:p>
    <w:p w:rsidR="004D7CF7" w:rsidRDefault="004D7CF7" w:rsidP="004D7CF7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  <w:t>Date</w:t>
      </w:r>
      <w:proofErr w:type="gramStart"/>
      <w:r w:rsidRPr="004D7CF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_</w:t>
      </w:r>
      <w:proofErr w:type="gramEnd"/>
      <w:r>
        <w:rPr>
          <w:sz w:val="32"/>
          <w:szCs w:val="32"/>
          <w:u w:val="single"/>
        </w:rPr>
        <w:t>__</w:t>
      </w:r>
    </w:p>
    <w:p w:rsidR="004D7CF7" w:rsidRPr="004D7CF7" w:rsidRDefault="004D7CF7" w:rsidP="004D7CF7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Pr="004D7CF7">
        <w:rPr>
          <w:sz w:val="32"/>
          <w:szCs w:val="32"/>
          <w:u w:val="single"/>
        </w:rPr>
        <w:t xml:space="preserve">State Name: </w:t>
      </w:r>
      <w:r w:rsidR="006767A1" w:rsidRPr="008D1483">
        <w:rPr>
          <w:b/>
          <w:color w:val="FF0000"/>
          <w:sz w:val="32"/>
          <w:szCs w:val="32"/>
        </w:rPr>
        <w:t>State of Rhode Island and Providence Plantations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  <w:r w:rsidR="006767A1" w:rsidRPr="008D1483">
        <w:rPr>
          <w:b/>
          <w:color w:val="FF0000"/>
          <w:sz w:val="32"/>
          <w:szCs w:val="32"/>
        </w:rPr>
        <w:t>Northeast</w:t>
      </w:r>
    </w:p>
    <w:p w:rsidR="004D7CF7" w:rsidRPr="008D1483" w:rsidRDefault="004D7CF7" w:rsidP="004D7CF7">
      <w:pPr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>State Postal Abbreviation</w:t>
      </w:r>
      <w:r w:rsidRPr="008D1483">
        <w:rPr>
          <w:b/>
          <w:color w:val="FF0000"/>
          <w:sz w:val="32"/>
          <w:szCs w:val="32"/>
        </w:rPr>
        <w:t xml:space="preserve">: </w:t>
      </w:r>
      <w:r w:rsidR="008D1483" w:rsidRPr="008D1483">
        <w:rPr>
          <w:b/>
          <w:color w:val="FF0000"/>
          <w:sz w:val="32"/>
          <w:szCs w:val="32"/>
        </w:rPr>
        <w:t>RI</w:t>
      </w:r>
    </w:p>
    <w:p w:rsidR="004D7CF7" w:rsidRPr="008D1483" w:rsidRDefault="004D7CF7" w:rsidP="004D7CF7">
      <w:pPr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  <w:r w:rsidR="008D1483" w:rsidRPr="008D1483">
        <w:rPr>
          <w:b/>
          <w:color w:val="FF0000"/>
          <w:sz w:val="32"/>
          <w:szCs w:val="32"/>
        </w:rPr>
        <w:t>Providence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="008D1483">
        <w:rPr>
          <w:sz w:val="32"/>
          <w:szCs w:val="32"/>
          <w:u w:val="single"/>
        </w:rPr>
        <w:t xml:space="preserve"> D</w:t>
      </w:r>
      <w:r w:rsidRPr="004D7CF7">
        <w:rPr>
          <w:sz w:val="32"/>
          <w:szCs w:val="32"/>
          <w:u w:val="single"/>
        </w:rPr>
        <w:t xml:space="preserve">ate the state joined the United States of America: </w:t>
      </w:r>
      <w:r w:rsidR="008D1483" w:rsidRPr="008D1483">
        <w:rPr>
          <w:b/>
          <w:color w:val="FF0000"/>
          <w:sz w:val="32"/>
          <w:szCs w:val="32"/>
        </w:rPr>
        <w:t>May 29, 1790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  <w:r w:rsidR="008D1483" w:rsidRPr="008D1483">
        <w:rPr>
          <w:b/>
          <w:color w:val="FF0000"/>
          <w:sz w:val="32"/>
          <w:szCs w:val="32"/>
        </w:rPr>
        <w:t>Little Rhody, Ocean State, Plantation State</w:t>
      </w:r>
    </w:p>
    <w:p w:rsidR="004D7CF7" w:rsidRPr="008D1483" w:rsidRDefault="004D7CF7" w:rsidP="004D7CF7">
      <w:pPr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  <w:r w:rsidR="006767A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BB12430" wp14:editId="05C6292C">
            <wp:extent cx="952500" cy="1432560"/>
            <wp:effectExtent l="0" t="0" r="0" b="0"/>
            <wp:docPr id="1" name="i_0350_1" descr="http://www4d.wolframalpha.com/Calculate/MSP/MSP113919i68gf0ae04159g000016c15ebib9573838?MSPStoreType=image/gif&amp;s=4&amp;w=1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350_1" descr="http://www4d.wolframalpha.com/Calculate/MSP/MSP113919i68gf0ae04159g000016c15ebib9573838?MSPStoreType=image/gif&amp;s=4&amp;w=100&amp;h=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7A1" w:rsidRPr="008D1483">
        <w:rPr>
          <w:b/>
          <w:color w:val="FF0000"/>
          <w:sz w:val="32"/>
          <w:szCs w:val="32"/>
          <w:u w:val="single"/>
        </w:rPr>
        <w:t>Red Maple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  <w:r w:rsidR="006767A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74420" cy="1432560"/>
            <wp:effectExtent l="0" t="0" r="0" b="0"/>
            <wp:docPr id="2" name="Picture 2" descr="http://www4d.wolframalpha.com/Calculate/MSP/MSP76019i68hi144b45ed100001abd6g55b2537ca2?MSPStoreType=image/gif&amp;s=48&amp;w=113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400_1" descr="http://www4d.wolframalpha.com/Calculate/MSP/MSP76019i68hi144b45ed100001abd6g55b2537ca2?MSPStoreType=image/gif&amp;s=48&amp;w=113&amp;h=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7A1" w:rsidRPr="008D1483">
        <w:rPr>
          <w:b/>
          <w:color w:val="FF0000"/>
          <w:sz w:val="32"/>
          <w:szCs w:val="32"/>
          <w:u w:val="single"/>
        </w:rPr>
        <w:t>Violet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  <w:r w:rsidR="006767A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7A31B25" wp14:editId="17FE289A">
            <wp:extent cx="1432560" cy="1074420"/>
            <wp:effectExtent l="0" t="0" r="0" b="0"/>
            <wp:docPr id="3" name="i_0164_1" descr="http://www4d.wolframalpha.com/Calculate/MSP/MSP199519i68fed3h76fe3200000gbb3id611a5093e?MSPStoreType=image/gif&amp;s=46&amp;w=150&amp;h=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164_1" descr="http://www4d.wolframalpha.com/Calculate/MSP/MSP199519i68fed3h76fe3200000gbb3id611a5093e?MSPStoreType=image/gif&amp;s=46&amp;w=150&amp;h=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7A1" w:rsidRPr="008D1483">
        <w:rPr>
          <w:b/>
          <w:color w:val="FF0000"/>
          <w:sz w:val="32"/>
          <w:szCs w:val="32"/>
          <w:u w:val="single"/>
        </w:rPr>
        <w:t>Rhode Island Red</w:t>
      </w:r>
    </w:p>
    <w:p w:rsidR="004D7CF7" w:rsidRPr="008D1483" w:rsidRDefault="004D7CF7" w:rsidP="004D7CF7">
      <w:pPr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  <w:r w:rsidR="006767A1" w:rsidRPr="008D1483">
        <w:rPr>
          <w:b/>
          <w:color w:val="FF0000"/>
          <w:sz w:val="32"/>
          <w:szCs w:val="32"/>
        </w:rPr>
        <w:t>Hope</w:t>
      </w:r>
      <w:bookmarkStart w:id="0" w:name="_GoBack"/>
      <w:bookmarkEnd w:id="0"/>
    </w:p>
    <w:p w:rsidR="004D7CF7" w:rsidRPr="008D1483" w:rsidRDefault="004D7CF7" w:rsidP="004D7CF7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  <w:r w:rsidR="008D1483" w:rsidRPr="008D1483">
        <w:rPr>
          <w:b/>
          <w:color w:val="FF0000"/>
          <w:sz w:val="32"/>
          <w:szCs w:val="32"/>
        </w:rPr>
        <w:t>1.053 million</w:t>
      </w:r>
    </w:p>
    <w:p w:rsidR="004D7CF7" w:rsidRPr="008D1483" w:rsidRDefault="004D7CF7" w:rsidP="004D7CF7">
      <w:pPr>
        <w:rPr>
          <w:b/>
          <w:color w:val="FF0000"/>
          <w:sz w:val="32"/>
          <w:szCs w:val="32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  <w:r w:rsidR="008D1483" w:rsidRPr="008D1483">
        <w:rPr>
          <w:b/>
          <w:color w:val="FF0000"/>
          <w:sz w:val="32"/>
          <w:szCs w:val="32"/>
        </w:rPr>
        <w:t>Unwind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 xml:space="preserve">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</w:p>
    <w:p w:rsidR="00BB46EF" w:rsidRPr="004D7CF7" w:rsidRDefault="008D1483">
      <w:pPr>
        <w:rPr>
          <w:sz w:val="32"/>
          <w:szCs w:val="32"/>
          <w:u w:val="single"/>
        </w:rPr>
      </w:pPr>
    </w:p>
    <w:sectPr w:rsidR="00BB46EF" w:rsidRPr="004D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F7"/>
    <w:rsid w:val="00025A91"/>
    <w:rsid w:val="0043166B"/>
    <w:rsid w:val="004D7CF7"/>
    <w:rsid w:val="006767A1"/>
    <w:rsid w:val="008D1483"/>
    <w:rsid w:val="00B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2011-11-28T02:21:00Z</dcterms:created>
  <dcterms:modified xsi:type="dcterms:W3CDTF">2011-11-28T02:21:00Z</dcterms:modified>
</cp:coreProperties>
</file>