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B5E" w:rsidRDefault="00FC7EEE" w:rsidP="00FC7EEE">
      <w:pPr>
        <w:spacing w:line="480" w:lineRule="auto"/>
        <w:ind w:firstLine="720"/>
      </w:pPr>
      <w:r>
        <w:t>The fifth SWEBOK knowledge area is Software Maintenance.</w:t>
      </w:r>
      <w:r w:rsidR="0049779B">
        <w:t xml:space="preserve"> This area focuses on the basics of maintaining software so that it won’t fail in the future.</w:t>
      </w:r>
      <w:r w:rsidR="005010D1">
        <w:t xml:space="preserve"> There are four topics covered in this knowledge area</w:t>
      </w:r>
      <w:r w:rsidR="00CD2DAA">
        <w:t xml:space="preserve">, </w:t>
      </w:r>
      <w:r w:rsidR="005010D1">
        <w:t xml:space="preserve">software maintenance fundamentals, key issues in software maintenance, maintenance process, </w:t>
      </w:r>
      <w:r w:rsidR="00602D7D">
        <w:t>and techniques for maintenance.</w:t>
      </w:r>
    </w:p>
    <w:p w:rsidR="00340484" w:rsidRDefault="00340484" w:rsidP="00FC7EEE">
      <w:pPr>
        <w:spacing w:line="480" w:lineRule="auto"/>
        <w:ind w:firstLine="720"/>
      </w:pPr>
      <w:r>
        <w:t>Software maintenance fundamentals covers all the basics of maintaining software including costs, nature of maintenance, the need for maintenance, and the evolution of software.</w:t>
      </w:r>
      <w:r w:rsidR="00D7223E">
        <w:t xml:space="preserve"> Key issues in software maintenance covers the most important issues in maintaining software to include technical issues, cost estimation, and software maintenance measurement.</w:t>
      </w:r>
      <w:r w:rsidR="00C81F47">
        <w:t xml:space="preserve"> The maintenance process area covers the process of performing maintenance on software and related activities.</w:t>
      </w:r>
      <w:r w:rsidR="002A01FF">
        <w:t xml:space="preserve"> The </w:t>
      </w:r>
      <w:r w:rsidR="00037B79">
        <w:t>techniques for maintenance cover</w:t>
      </w:r>
      <w:r w:rsidR="00813C1C">
        <w:t xml:space="preserve"> different techniques for maintaining software.</w:t>
      </w:r>
    </w:p>
    <w:p w:rsidR="001D506C" w:rsidRDefault="001D506C" w:rsidP="00FC7EEE">
      <w:pPr>
        <w:spacing w:line="480" w:lineRule="auto"/>
        <w:ind w:firstLine="720"/>
      </w:pPr>
      <w:r>
        <w:t>This area relates to my project because every piece of software needs to have routine maintenance performed at some point in its lifetime.</w:t>
      </w:r>
    </w:p>
    <w:p w:rsidR="00602D7D" w:rsidRDefault="00602D7D" w:rsidP="00FC7EEE">
      <w:pPr>
        <w:spacing w:line="480" w:lineRule="auto"/>
        <w:ind w:firstLine="720"/>
      </w:pPr>
    </w:p>
    <w:p w:rsidR="00FC7EEE" w:rsidRDefault="00FC7EEE" w:rsidP="00FC7EEE">
      <w:pPr>
        <w:spacing w:line="480" w:lineRule="auto"/>
      </w:pPr>
      <w:r>
        <w:rPr>
          <w:noProof/>
        </w:rPr>
        <w:lastRenderedPageBreak/>
        <w:drawing>
          <wp:inline distT="0" distB="0" distL="0" distR="0">
            <wp:extent cx="5943600" cy="4377509"/>
            <wp:effectExtent l="19050" t="0" r="0" b="0"/>
            <wp:docPr id="1" name="Picture 1" descr="C:\Users\TheDarkSide\Desktop\SWEBOK KAs\KA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eDarkSide\Desktop\SWEBOK KAs\KA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77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7EEE" w:rsidSect="00411B5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5A1" w:rsidRDefault="00B225A1" w:rsidP="00FC7EEE">
      <w:pPr>
        <w:spacing w:after="0" w:line="240" w:lineRule="auto"/>
      </w:pPr>
      <w:r>
        <w:separator/>
      </w:r>
    </w:p>
  </w:endnote>
  <w:endnote w:type="continuationSeparator" w:id="0">
    <w:p w:rsidR="00B225A1" w:rsidRDefault="00B225A1" w:rsidP="00FC7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5A1" w:rsidRDefault="00B225A1" w:rsidP="00FC7EEE">
      <w:pPr>
        <w:spacing w:after="0" w:line="240" w:lineRule="auto"/>
      </w:pPr>
      <w:r>
        <w:separator/>
      </w:r>
    </w:p>
  </w:footnote>
  <w:footnote w:type="continuationSeparator" w:id="0">
    <w:p w:rsidR="00B225A1" w:rsidRDefault="00B225A1" w:rsidP="00FC7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FB6" w:rsidRPr="00F43FB6" w:rsidRDefault="00F43FB6" w:rsidP="00F43FB6">
    <w:pPr>
      <w:pStyle w:val="Header"/>
      <w:spacing w:line="276" w:lineRule="auto"/>
      <w:jc w:val="right"/>
    </w:pPr>
    <w:proofErr w:type="spellStart"/>
    <w:r>
      <w:t>Alek</w:t>
    </w:r>
    <w:proofErr w:type="spellEnd"/>
    <w:r>
      <w:t xml:space="preserve"> Bouillon</w:t>
    </w:r>
  </w:p>
  <w:p w:rsidR="00FC7EEE" w:rsidRPr="00FC7EEE" w:rsidRDefault="00FC7EEE" w:rsidP="00F43FB6">
    <w:pPr>
      <w:pStyle w:val="Header"/>
      <w:spacing w:line="276" w:lineRule="auto"/>
      <w:jc w:val="center"/>
      <w:rPr>
        <w:sz w:val="44"/>
        <w:szCs w:val="44"/>
      </w:rPr>
    </w:pPr>
    <w:r w:rsidRPr="00FC7EEE">
      <w:rPr>
        <w:sz w:val="44"/>
        <w:szCs w:val="44"/>
      </w:rPr>
      <w:t>KA5: Software Maintenance</w:t>
    </w:r>
  </w:p>
  <w:p w:rsidR="00FC7EEE" w:rsidRDefault="00FC7EE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7EEE"/>
    <w:rsid w:val="00037B79"/>
    <w:rsid w:val="0005326F"/>
    <w:rsid w:val="001D506C"/>
    <w:rsid w:val="002A01FF"/>
    <w:rsid w:val="002F181E"/>
    <w:rsid w:val="00340484"/>
    <w:rsid w:val="00411B5E"/>
    <w:rsid w:val="0049779B"/>
    <w:rsid w:val="005010D1"/>
    <w:rsid w:val="00602D7D"/>
    <w:rsid w:val="00813C1C"/>
    <w:rsid w:val="00B225A1"/>
    <w:rsid w:val="00B55FD6"/>
    <w:rsid w:val="00C81F47"/>
    <w:rsid w:val="00CD2DAA"/>
    <w:rsid w:val="00D7223E"/>
    <w:rsid w:val="00E81EBC"/>
    <w:rsid w:val="00F43FB6"/>
    <w:rsid w:val="00FC7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B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7E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EEE"/>
  </w:style>
  <w:style w:type="paragraph" w:styleId="Footer">
    <w:name w:val="footer"/>
    <w:basedOn w:val="Normal"/>
    <w:link w:val="FooterChar"/>
    <w:uiPriority w:val="99"/>
    <w:semiHidden/>
    <w:unhideWhenUsed/>
    <w:rsid w:val="00FC7E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C7EEE"/>
  </w:style>
  <w:style w:type="paragraph" w:styleId="BalloonText">
    <w:name w:val="Balloon Text"/>
    <w:basedOn w:val="Normal"/>
    <w:link w:val="BalloonTextChar"/>
    <w:uiPriority w:val="99"/>
    <w:semiHidden/>
    <w:unhideWhenUsed/>
    <w:rsid w:val="00FC7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E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 Bouillon</dc:creator>
  <cp:lastModifiedBy>Alek Bouillon</cp:lastModifiedBy>
  <cp:revision>14</cp:revision>
  <dcterms:created xsi:type="dcterms:W3CDTF">2011-12-10T16:06:00Z</dcterms:created>
  <dcterms:modified xsi:type="dcterms:W3CDTF">2011-12-16T15:15:00Z</dcterms:modified>
</cp:coreProperties>
</file>