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4" w:type="dxa"/>
        <w:tblCellSpacing w:w="7" w:type="dxa"/>
        <w:tblInd w:w="14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529"/>
        <w:gridCol w:w="8435"/>
      </w:tblGrid>
      <w:tr w:rsidR="00B724BC" w:rsidRPr="00F657AD" w:rsidTr="00B724BC">
        <w:trPr>
          <w:trHeight w:val="834"/>
          <w:tblCellSpacing w:w="7" w:type="dxa"/>
        </w:trPr>
        <w:tc>
          <w:tcPr>
            <w:tcW w:w="13936" w:type="dxa"/>
            <w:gridSpan w:val="2"/>
            <w:shd w:val="clear" w:color="auto" w:fill="003366"/>
            <w:vAlign w:val="center"/>
            <w:hideMark/>
          </w:tcPr>
          <w:p w:rsidR="00B724BC" w:rsidRPr="00B724BC" w:rsidRDefault="00B724BC" w:rsidP="00BB12D9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s-MX"/>
              </w:rPr>
            </w:pPr>
            <w:r w:rsidRPr="00B724BC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s-MX"/>
              </w:rPr>
              <w:t>Tabla 4.2</w:t>
            </w:r>
            <w:r w:rsidRPr="00B724BC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s-MX"/>
              </w:rPr>
              <w:br/>
              <w:t>Estrategias educativas que se pueden acompañar de representaciones lingüístico visuales</w:t>
            </w:r>
          </w:p>
        </w:tc>
      </w:tr>
      <w:tr w:rsidR="00B724BC" w:rsidRPr="00F657AD" w:rsidTr="00B724BC">
        <w:trPr>
          <w:trHeight w:val="4901"/>
          <w:tblCellSpacing w:w="7" w:type="dxa"/>
        </w:trPr>
        <w:tc>
          <w:tcPr>
            <w:tcW w:w="5508" w:type="dxa"/>
            <w:shd w:val="clear" w:color="auto" w:fill="E0EF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24BC" w:rsidRPr="00B724BC" w:rsidRDefault="00B724BC" w:rsidP="00BB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</w:pPr>
            <w:r w:rsidRPr="00B724BC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• Análisis de textos o documentos</w:t>
            </w:r>
            <w:r w:rsidRPr="00B724BC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br/>
              <w:t>• Apoyo en la ubicación e identificación de datos o fechas</w:t>
            </w:r>
            <w:r w:rsidRPr="00B724BC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br/>
              <w:t>• Conformación de notas de una clase o conferencia</w:t>
            </w:r>
            <w:r w:rsidRPr="00B724BC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br/>
              <w:t>• Comprensión de un tema o temas</w:t>
            </w:r>
            <w:r w:rsidRPr="00B724BC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br/>
              <w:t>• Comunicación de una idea, concepto, evento</w:t>
            </w:r>
            <w:r w:rsidRPr="00B724BC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br/>
              <w:t>• Construcción de idea/conceptos de forma colaborativa</w:t>
            </w:r>
            <w:r w:rsidRPr="00B724BC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br/>
              <w:t>• Creación de nuevos ideas</w:t>
            </w:r>
            <w:r w:rsidRPr="00B724BC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br/>
              <w:t>• Desarrollo de ideas generadoras</w:t>
            </w:r>
            <w:r w:rsidRPr="00B724BC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br/>
              <w:t>• Descripción de un informe</w:t>
            </w:r>
            <w:r w:rsidRPr="00B724BC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br/>
              <w:t>• Elaboración de hipertextos o hipermedia</w:t>
            </w:r>
            <w:r w:rsidRPr="00B724BC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br/>
              <w:t>• Elemento de apoyo</w:t>
            </w:r>
          </w:p>
        </w:tc>
        <w:tc>
          <w:tcPr>
            <w:tcW w:w="8414" w:type="dxa"/>
            <w:shd w:val="clear" w:color="auto" w:fill="E0EF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24BC" w:rsidRPr="00B724BC" w:rsidRDefault="00B724BC" w:rsidP="00BB1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es-MX"/>
              </w:rPr>
            </w:pPr>
            <w:r w:rsidRPr="00B724BC">
              <w:rPr>
                <w:rFonts w:ascii="Arial" w:eastAsia="Times New Roman" w:hAnsi="Arial" w:cs="Arial"/>
                <w:color w:val="000000"/>
                <w:sz w:val="40"/>
                <w:szCs w:val="40"/>
                <w:lang w:eastAsia="es-MX"/>
              </w:rPr>
              <w:t>• Estrategias de evaluación</w:t>
            </w:r>
            <w:r w:rsidRPr="00B724BC">
              <w:rPr>
                <w:rFonts w:ascii="Arial" w:eastAsia="Times New Roman" w:hAnsi="Arial" w:cs="Arial"/>
                <w:color w:val="000000"/>
                <w:sz w:val="40"/>
                <w:szCs w:val="40"/>
                <w:lang w:eastAsia="es-MX"/>
              </w:rPr>
              <w:br/>
              <w:t>• Fomento a la lectura crítica</w:t>
            </w:r>
            <w:r w:rsidRPr="00B724BC">
              <w:rPr>
                <w:rFonts w:ascii="Arial" w:eastAsia="Times New Roman" w:hAnsi="Arial" w:cs="Arial"/>
                <w:color w:val="000000"/>
                <w:sz w:val="40"/>
                <w:szCs w:val="40"/>
                <w:lang w:eastAsia="es-MX"/>
              </w:rPr>
              <w:br/>
              <w:t>• Guía de estudio</w:t>
            </w:r>
            <w:r w:rsidRPr="00B724BC">
              <w:rPr>
                <w:rFonts w:ascii="Arial" w:eastAsia="Times New Roman" w:hAnsi="Arial" w:cs="Arial"/>
                <w:color w:val="000000"/>
                <w:sz w:val="40"/>
                <w:szCs w:val="40"/>
                <w:lang w:eastAsia="es-MX"/>
              </w:rPr>
              <w:br/>
              <w:t>• Identificación de ideas clave</w:t>
            </w:r>
            <w:r w:rsidRPr="00B724BC">
              <w:rPr>
                <w:rFonts w:ascii="Arial" w:eastAsia="Times New Roman" w:hAnsi="Arial" w:cs="Arial"/>
                <w:color w:val="000000"/>
                <w:sz w:val="40"/>
                <w:szCs w:val="40"/>
                <w:lang w:eastAsia="es-MX"/>
              </w:rPr>
              <w:br/>
              <w:t>• Ilustración de ideas complejas</w:t>
            </w:r>
            <w:r w:rsidRPr="00B724BC">
              <w:rPr>
                <w:rFonts w:ascii="Arial" w:eastAsia="Times New Roman" w:hAnsi="Arial" w:cs="Arial"/>
                <w:color w:val="000000"/>
                <w:sz w:val="40"/>
                <w:szCs w:val="40"/>
                <w:lang w:eastAsia="es-MX"/>
              </w:rPr>
              <w:br/>
              <w:t>• Lluvia de ideas</w:t>
            </w:r>
            <w:r w:rsidRPr="00B724BC">
              <w:rPr>
                <w:rFonts w:ascii="Arial" w:eastAsia="Times New Roman" w:hAnsi="Arial" w:cs="Arial"/>
                <w:color w:val="000000"/>
                <w:sz w:val="40"/>
                <w:szCs w:val="40"/>
                <w:lang w:eastAsia="es-MX"/>
              </w:rPr>
              <w:br/>
              <w:t>• Presentación de proyectos</w:t>
            </w:r>
            <w:r w:rsidRPr="00B724BC">
              <w:rPr>
                <w:rFonts w:ascii="Arial" w:eastAsia="Times New Roman" w:hAnsi="Arial" w:cs="Arial"/>
                <w:color w:val="000000"/>
                <w:sz w:val="40"/>
                <w:szCs w:val="40"/>
                <w:lang w:eastAsia="es-MX"/>
              </w:rPr>
              <w:br/>
              <w:t>• Registro de ideas</w:t>
            </w:r>
            <w:r w:rsidRPr="00B724BC">
              <w:rPr>
                <w:rFonts w:ascii="Arial" w:eastAsia="Times New Roman" w:hAnsi="Arial" w:cs="Arial"/>
                <w:color w:val="000000"/>
                <w:sz w:val="40"/>
                <w:szCs w:val="40"/>
                <w:lang w:eastAsia="es-MX"/>
              </w:rPr>
              <w:br/>
              <w:t>• Representación de conceptos</w:t>
            </w:r>
            <w:r w:rsidRPr="00B724BC">
              <w:rPr>
                <w:rFonts w:ascii="Arial" w:eastAsia="Times New Roman" w:hAnsi="Arial" w:cs="Arial"/>
                <w:color w:val="000000"/>
                <w:sz w:val="40"/>
                <w:szCs w:val="40"/>
                <w:lang w:eastAsia="es-MX"/>
              </w:rPr>
              <w:br/>
              <w:t>• Representación de un proceso</w:t>
            </w:r>
            <w:r w:rsidRPr="00B724BC">
              <w:rPr>
                <w:rFonts w:ascii="Arial" w:eastAsia="Times New Roman" w:hAnsi="Arial" w:cs="Arial"/>
                <w:color w:val="000000"/>
                <w:sz w:val="40"/>
                <w:szCs w:val="40"/>
                <w:lang w:eastAsia="es-MX"/>
              </w:rPr>
              <w:br/>
              <w:t>• Síntesis de ideas centrales</w:t>
            </w:r>
            <w:r w:rsidRPr="00B724BC">
              <w:rPr>
                <w:rFonts w:ascii="Arial" w:eastAsia="Times New Roman" w:hAnsi="Arial" w:cs="Arial"/>
                <w:color w:val="000000"/>
                <w:sz w:val="40"/>
                <w:szCs w:val="40"/>
                <w:lang w:eastAsia="es-MX"/>
              </w:rPr>
              <w:br/>
              <w:t>• Visualización de un fenómeno, proceso, modelo, enfoque, producto</w:t>
            </w:r>
            <w:r w:rsidRPr="00B724BC">
              <w:rPr>
                <w:rFonts w:ascii="Arial" w:eastAsia="Times New Roman" w:hAnsi="Arial" w:cs="Arial"/>
                <w:color w:val="000000"/>
                <w:sz w:val="40"/>
                <w:szCs w:val="40"/>
                <w:lang w:eastAsia="es-MX"/>
              </w:rPr>
              <w:br/>
              <w:t>• Uso intensivo de las TIC</w:t>
            </w:r>
          </w:p>
        </w:tc>
      </w:tr>
    </w:tbl>
    <w:p w:rsidR="008D5C4E" w:rsidRDefault="008D5C4E">
      <w:bookmarkStart w:id="0" w:name="_GoBack"/>
      <w:bookmarkEnd w:id="0"/>
    </w:p>
    <w:sectPr w:rsidR="008D5C4E" w:rsidSect="00B724B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7F"/>
    <w:rsid w:val="008D5C4E"/>
    <w:rsid w:val="00B724BC"/>
    <w:rsid w:val="00F1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4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4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781</Characters>
  <Application>Microsoft Office Word</Application>
  <DocSecurity>0</DocSecurity>
  <Lines>6</Lines>
  <Paragraphs>1</Paragraphs>
  <ScaleCrop>false</ScaleCrop>
  <Company>Hewlett-Packard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2012-06-17T14:33:00Z</dcterms:created>
  <dcterms:modified xsi:type="dcterms:W3CDTF">2012-06-17T14:34:00Z</dcterms:modified>
</cp:coreProperties>
</file>