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BC" w:rsidRPr="003C4D20" w:rsidRDefault="00BE0B16" w:rsidP="005B23BC">
      <w:pPr>
        <w:spacing w:line="240" w:lineRule="auto"/>
        <w:rPr>
          <w:color w:val="FFFF00"/>
          <w:sz w:val="28"/>
          <w:szCs w:val="28"/>
        </w:rPr>
      </w:pPr>
      <w:r w:rsidRPr="003C4D20">
        <w:rPr>
          <w:noProof/>
          <w:color w:val="FFFF00"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-1984112</wp:posOffset>
            </wp:positionH>
            <wp:positionV relativeFrom="paragraph">
              <wp:posOffset>-899795</wp:posOffset>
            </wp:positionV>
            <wp:extent cx="8452089" cy="2372264"/>
            <wp:effectExtent l="19050" t="0" r="6111" b="0"/>
            <wp:wrapNone/>
            <wp:docPr id="4" name="3 Imagen" descr="O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J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52089" cy="2372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D20">
        <w:rPr>
          <w:color w:val="FFFF00"/>
          <w:sz w:val="28"/>
          <w:szCs w:val="28"/>
        </w:rPr>
        <w:t xml:space="preserve">                                                                                </w:t>
      </w:r>
      <w:r w:rsidR="005B23BC" w:rsidRPr="003C4D20">
        <w:rPr>
          <w:color w:val="FFFF00"/>
          <w:sz w:val="28"/>
          <w:szCs w:val="28"/>
        </w:rPr>
        <w:t>Proyecto de Aplicaciones II</w:t>
      </w:r>
    </w:p>
    <w:p w:rsidR="00B21BA7" w:rsidRPr="003C4D20" w:rsidRDefault="003C4D20" w:rsidP="00B21BA7">
      <w:pPr>
        <w:rPr>
          <w:color w:val="FFFF00"/>
          <w:sz w:val="32"/>
          <w:szCs w:val="32"/>
        </w:rPr>
      </w:pPr>
      <w:r>
        <w:rPr>
          <w:color w:val="FFFF00"/>
          <w:sz w:val="28"/>
          <w:szCs w:val="28"/>
        </w:rPr>
        <w:t xml:space="preserve">                                                                                   </w:t>
      </w:r>
      <w:r w:rsidR="005B23BC" w:rsidRPr="003C4D20">
        <w:rPr>
          <w:color w:val="FFFF00"/>
          <w:sz w:val="28"/>
          <w:szCs w:val="28"/>
        </w:rPr>
        <w:t>Titulo: Mundo Avatar</w:t>
      </w:r>
      <w:r w:rsidR="00B21BA7" w:rsidRPr="003C4D20">
        <w:rPr>
          <w:color w:val="FFFF00"/>
          <w:sz w:val="32"/>
          <w:szCs w:val="32"/>
        </w:rPr>
        <w:t xml:space="preserve"> </w:t>
      </w:r>
    </w:p>
    <w:p w:rsidR="00B21BA7" w:rsidRPr="003C4D20" w:rsidRDefault="003C4D20" w:rsidP="00B21BA7">
      <w:pPr>
        <w:rPr>
          <w:color w:val="FFFF00"/>
          <w:sz w:val="28"/>
          <w:szCs w:val="28"/>
        </w:rPr>
      </w:pPr>
      <w:r>
        <w:rPr>
          <w:color w:val="FFFF00"/>
          <w:sz w:val="28"/>
          <w:szCs w:val="28"/>
        </w:rPr>
        <w:t xml:space="preserve">                                                   </w:t>
      </w:r>
      <w:r w:rsidR="00BE0B16" w:rsidRPr="003C4D20">
        <w:rPr>
          <w:color w:val="FFFF00"/>
          <w:sz w:val="28"/>
          <w:szCs w:val="28"/>
        </w:rPr>
        <w:t>Destinatarios: alumnos</w:t>
      </w:r>
      <w:r w:rsidR="00B21BA7" w:rsidRPr="003C4D20">
        <w:rPr>
          <w:color w:val="FFFF00"/>
          <w:sz w:val="28"/>
          <w:szCs w:val="28"/>
        </w:rPr>
        <w:t xml:space="preserve"> de tercer año de E.E.S</w:t>
      </w:r>
    </w:p>
    <w:p w:rsidR="00B21BA7" w:rsidRPr="003C4D20" w:rsidRDefault="00B21BA7" w:rsidP="00B21BA7">
      <w:pPr>
        <w:rPr>
          <w:color w:val="FFFF00"/>
          <w:sz w:val="28"/>
          <w:szCs w:val="28"/>
        </w:rPr>
      </w:pPr>
      <w:r w:rsidRPr="003C4D20">
        <w:rPr>
          <w:color w:val="FFFF00"/>
          <w:sz w:val="28"/>
          <w:szCs w:val="28"/>
        </w:rPr>
        <w:t>Áreas: Prácticas del Lenguaje, Artística, Ciudadanía, Ciencias Naturales.</w:t>
      </w:r>
    </w:p>
    <w:p w:rsidR="005B23BC" w:rsidRPr="00B21BA7" w:rsidRDefault="005B23BC" w:rsidP="005B23BC">
      <w:pPr>
        <w:spacing w:line="240" w:lineRule="auto"/>
        <w:rPr>
          <w:color w:val="548DD4" w:themeColor="text2" w:themeTint="99"/>
          <w:sz w:val="28"/>
          <w:szCs w:val="28"/>
        </w:rPr>
      </w:pPr>
    </w:p>
    <w:p w:rsidR="005B23BC" w:rsidRPr="005B23BC" w:rsidRDefault="005B23BC" w:rsidP="005B23BC">
      <w:pPr>
        <w:rPr>
          <w:sz w:val="32"/>
          <w:szCs w:val="32"/>
        </w:rPr>
      </w:pPr>
      <w:r w:rsidRPr="005B23BC">
        <w:rPr>
          <w:sz w:val="32"/>
          <w:szCs w:val="32"/>
        </w:rPr>
        <w:t>Fundamentación</w:t>
      </w:r>
    </w:p>
    <w:p w:rsidR="005B23BC" w:rsidRPr="005B23BC" w:rsidRDefault="005B23BC" w:rsidP="005B23BC">
      <w:pPr>
        <w:rPr>
          <w:sz w:val="32"/>
          <w:szCs w:val="32"/>
        </w:rPr>
      </w:pPr>
      <w:r w:rsidRPr="005B23BC">
        <w:rPr>
          <w:sz w:val="32"/>
          <w:szCs w:val="32"/>
        </w:rPr>
        <w:t>Objetivos</w:t>
      </w:r>
    </w:p>
    <w:p w:rsidR="005B23BC" w:rsidRDefault="005B23BC" w:rsidP="005B23BC"/>
    <w:p w:rsidR="005B23BC" w:rsidRPr="003072E7" w:rsidRDefault="005B23BC" w:rsidP="0078243F">
      <w:pPr>
        <w:shd w:val="clear" w:color="auto" w:fill="FFFFFF" w:themeFill="background1"/>
        <w:ind w:left="57"/>
        <w:rPr>
          <w:sz w:val="24"/>
          <w:szCs w:val="24"/>
        </w:rPr>
      </w:pPr>
      <w:r w:rsidRPr="003072E7">
        <w:rPr>
          <w:sz w:val="24"/>
          <w:szCs w:val="24"/>
        </w:rPr>
        <w:t>Reconocer la sintaxis y la semántica  del castellano, a partir de la creación de un lenguaje artificial.</w:t>
      </w:r>
    </w:p>
    <w:p w:rsidR="005B23BC" w:rsidRPr="003072E7" w:rsidRDefault="005B23BC" w:rsidP="0078243F">
      <w:pPr>
        <w:shd w:val="clear" w:color="auto" w:fill="FFFFFF" w:themeFill="background1"/>
        <w:ind w:left="57"/>
        <w:rPr>
          <w:sz w:val="24"/>
          <w:szCs w:val="24"/>
        </w:rPr>
      </w:pPr>
      <w:r w:rsidRPr="003072E7">
        <w:rPr>
          <w:sz w:val="24"/>
          <w:szCs w:val="24"/>
        </w:rPr>
        <w:t>Realizar producciones plástico-visuales utilizando diferentes materiales y técnicas</w:t>
      </w:r>
      <w:r w:rsidR="0078243F" w:rsidRPr="003072E7">
        <w:rPr>
          <w:sz w:val="24"/>
          <w:szCs w:val="24"/>
        </w:rPr>
        <w:t>.</w:t>
      </w:r>
    </w:p>
    <w:p w:rsidR="005B23BC" w:rsidRPr="003072E7" w:rsidRDefault="005B23BC" w:rsidP="0078243F">
      <w:pPr>
        <w:pStyle w:val="Prrafodelista"/>
        <w:shd w:val="clear" w:color="auto" w:fill="FFFFFF" w:themeFill="background1"/>
        <w:ind w:left="57"/>
        <w:rPr>
          <w:sz w:val="24"/>
          <w:szCs w:val="24"/>
        </w:rPr>
      </w:pPr>
      <w:r w:rsidRPr="003072E7">
        <w:rPr>
          <w:sz w:val="24"/>
          <w:szCs w:val="24"/>
        </w:rPr>
        <w:t>Ide</w:t>
      </w:r>
      <w:r w:rsidR="00994E36" w:rsidRPr="003072E7">
        <w:rPr>
          <w:sz w:val="24"/>
          <w:szCs w:val="24"/>
        </w:rPr>
        <w:t xml:space="preserve">ntificar  recursos naturales y analizar los  riesgos del uso indiscriminado de los mismos. </w:t>
      </w:r>
    </w:p>
    <w:p w:rsidR="004E5226" w:rsidRPr="003072E7" w:rsidRDefault="005B23BC" w:rsidP="0078243F">
      <w:pPr>
        <w:shd w:val="clear" w:color="auto" w:fill="FFFFFF" w:themeFill="background1"/>
        <w:ind w:left="57"/>
        <w:rPr>
          <w:sz w:val="24"/>
          <w:szCs w:val="24"/>
        </w:rPr>
      </w:pPr>
      <w:r w:rsidRPr="003072E7">
        <w:rPr>
          <w:sz w:val="24"/>
          <w:szCs w:val="24"/>
        </w:rPr>
        <w:t xml:space="preserve">Analizar </w:t>
      </w:r>
      <w:r w:rsidR="00994E36" w:rsidRPr="003072E7">
        <w:rPr>
          <w:sz w:val="24"/>
          <w:szCs w:val="24"/>
        </w:rPr>
        <w:t>prácticas</w:t>
      </w:r>
      <w:r w:rsidRPr="003072E7">
        <w:rPr>
          <w:sz w:val="24"/>
          <w:szCs w:val="24"/>
        </w:rPr>
        <w:t xml:space="preserve"> según el grupo social.</w:t>
      </w:r>
    </w:p>
    <w:p w:rsidR="004E5226" w:rsidRDefault="004A6061" w:rsidP="004E5226">
      <w:pPr>
        <w:rPr>
          <w:sz w:val="32"/>
          <w:szCs w:val="32"/>
        </w:rPr>
      </w:pPr>
      <w:r w:rsidRPr="004A6061">
        <w:rPr>
          <w:sz w:val="32"/>
          <w:szCs w:val="32"/>
        </w:rPr>
        <w:t>Contenidos</w:t>
      </w:r>
    </w:p>
    <w:p w:rsidR="004A6061" w:rsidRPr="004A6061" w:rsidRDefault="004A6061" w:rsidP="0078243F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line="240" w:lineRule="atLeast"/>
        <w:ind w:left="73" w:hanging="357"/>
        <w:rPr>
          <w:sz w:val="24"/>
          <w:szCs w:val="24"/>
        </w:rPr>
      </w:pPr>
      <w:r w:rsidRPr="004A6061">
        <w:rPr>
          <w:sz w:val="24"/>
          <w:szCs w:val="24"/>
        </w:rPr>
        <w:t>Sintaxis</w:t>
      </w:r>
    </w:p>
    <w:p w:rsidR="004A6061" w:rsidRPr="004A6061" w:rsidRDefault="004A6061" w:rsidP="0078243F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line="240" w:lineRule="atLeast"/>
        <w:ind w:left="73" w:hanging="357"/>
        <w:rPr>
          <w:sz w:val="24"/>
          <w:szCs w:val="24"/>
        </w:rPr>
      </w:pPr>
      <w:r w:rsidRPr="004A6061">
        <w:rPr>
          <w:sz w:val="24"/>
          <w:szCs w:val="24"/>
        </w:rPr>
        <w:t>Semántica</w:t>
      </w:r>
    </w:p>
    <w:p w:rsidR="004A6061" w:rsidRPr="004A6061" w:rsidRDefault="004A6061" w:rsidP="0078243F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line="240" w:lineRule="atLeast"/>
        <w:ind w:left="73" w:hanging="357"/>
        <w:rPr>
          <w:sz w:val="24"/>
          <w:szCs w:val="24"/>
        </w:rPr>
      </w:pPr>
      <w:r w:rsidRPr="004A6061">
        <w:rPr>
          <w:sz w:val="24"/>
          <w:szCs w:val="24"/>
        </w:rPr>
        <w:t>Escultura-máscaras</w:t>
      </w:r>
    </w:p>
    <w:p w:rsidR="004A6061" w:rsidRPr="004A6061" w:rsidRDefault="004A6061" w:rsidP="0078243F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line="240" w:lineRule="atLeast"/>
        <w:ind w:left="73" w:hanging="357"/>
        <w:rPr>
          <w:sz w:val="24"/>
          <w:szCs w:val="24"/>
        </w:rPr>
      </w:pPr>
      <w:r w:rsidRPr="004A6061">
        <w:rPr>
          <w:sz w:val="24"/>
          <w:szCs w:val="24"/>
        </w:rPr>
        <w:t>Recursos naturales no renovables</w:t>
      </w:r>
    </w:p>
    <w:p w:rsidR="004A6061" w:rsidRPr="004A6061" w:rsidRDefault="004A6061" w:rsidP="0078243F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line="240" w:lineRule="atLeast"/>
        <w:ind w:left="73" w:hanging="357"/>
        <w:rPr>
          <w:sz w:val="24"/>
          <w:szCs w:val="24"/>
        </w:rPr>
      </w:pPr>
      <w:r w:rsidRPr="004A6061">
        <w:rPr>
          <w:sz w:val="24"/>
          <w:szCs w:val="24"/>
        </w:rPr>
        <w:t>Preservación de recursos naturales</w:t>
      </w:r>
    </w:p>
    <w:p w:rsidR="004A6061" w:rsidRPr="004A6061" w:rsidRDefault="004A6061" w:rsidP="0078243F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line="240" w:lineRule="atLeast"/>
        <w:ind w:left="73" w:hanging="357"/>
        <w:rPr>
          <w:sz w:val="24"/>
          <w:szCs w:val="24"/>
        </w:rPr>
      </w:pPr>
      <w:r w:rsidRPr="004A6061">
        <w:rPr>
          <w:sz w:val="24"/>
          <w:szCs w:val="24"/>
        </w:rPr>
        <w:t>La cultura, los conflictos sociales</w:t>
      </w:r>
    </w:p>
    <w:p w:rsidR="00B21BA7" w:rsidRPr="00B21BA7" w:rsidRDefault="00B21BA7" w:rsidP="00B21BA7">
      <w:pPr>
        <w:rPr>
          <w:sz w:val="32"/>
          <w:szCs w:val="32"/>
        </w:rPr>
      </w:pPr>
      <w:r>
        <w:rPr>
          <w:sz w:val="32"/>
          <w:szCs w:val="32"/>
        </w:rPr>
        <w:t xml:space="preserve">Destinatarios </w:t>
      </w:r>
    </w:p>
    <w:p w:rsidR="00B21BA7" w:rsidRPr="0078243F" w:rsidRDefault="00B21BA7" w:rsidP="00B21BA7">
      <w:pPr>
        <w:rPr>
          <w:sz w:val="24"/>
          <w:szCs w:val="24"/>
        </w:rPr>
      </w:pPr>
      <w:r w:rsidRPr="0078243F">
        <w:rPr>
          <w:sz w:val="24"/>
          <w:szCs w:val="24"/>
        </w:rPr>
        <w:t xml:space="preserve"> Alumnos de noveno año de E.E.S</w:t>
      </w:r>
    </w:p>
    <w:p w:rsidR="00B21BA7" w:rsidRPr="0078243F" w:rsidRDefault="00B21BA7" w:rsidP="00B21BA7">
      <w:pPr>
        <w:rPr>
          <w:sz w:val="24"/>
          <w:szCs w:val="24"/>
        </w:rPr>
      </w:pPr>
      <w:r w:rsidRPr="0078243F">
        <w:rPr>
          <w:sz w:val="24"/>
          <w:szCs w:val="24"/>
        </w:rPr>
        <w:t>Áreas: Prácticas del Lenguaje, Artística, Ciudadanía, Ciencias Naturales.</w:t>
      </w:r>
    </w:p>
    <w:p w:rsidR="004E5226" w:rsidRPr="0078243F" w:rsidRDefault="004E5226" w:rsidP="00B21BA7">
      <w:pPr>
        <w:rPr>
          <w:sz w:val="24"/>
          <w:szCs w:val="24"/>
        </w:rPr>
      </w:pPr>
    </w:p>
    <w:p w:rsidR="00E21AD0" w:rsidRDefault="004E5226" w:rsidP="004E5226">
      <w:pPr>
        <w:tabs>
          <w:tab w:val="left" w:pos="6657"/>
        </w:tabs>
      </w:pPr>
      <w:r>
        <w:tab/>
      </w:r>
    </w:p>
    <w:p w:rsidR="004E5226" w:rsidRDefault="004E5226" w:rsidP="004E5226">
      <w:pPr>
        <w:tabs>
          <w:tab w:val="left" w:pos="6657"/>
        </w:tabs>
        <w:rPr>
          <w:sz w:val="32"/>
          <w:szCs w:val="32"/>
        </w:rPr>
      </w:pPr>
      <w:r w:rsidRPr="004E5226">
        <w:rPr>
          <w:sz w:val="32"/>
          <w:szCs w:val="32"/>
        </w:rPr>
        <w:t>Recursos y aplicaciones</w:t>
      </w:r>
    </w:p>
    <w:p w:rsidR="004E5226" w:rsidRDefault="004A6061" w:rsidP="004E5226">
      <w:pPr>
        <w:tabs>
          <w:tab w:val="left" w:pos="6657"/>
        </w:tabs>
      </w:pPr>
      <w:proofErr w:type="spellStart"/>
      <w:r>
        <w:t>Y</w:t>
      </w:r>
      <w:r w:rsidR="0078243F">
        <w:t>ou</w:t>
      </w:r>
      <w:proofErr w:type="spellEnd"/>
      <w:r w:rsidR="0078243F">
        <w:t xml:space="preserve"> </w:t>
      </w:r>
      <w:proofErr w:type="spellStart"/>
      <w:r w:rsidR="0078243F">
        <w:t>tube</w:t>
      </w:r>
      <w:proofErr w:type="spellEnd"/>
      <w:r w:rsidR="0078243F">
        <w:t xml:space="preserve">, </w:t>
      </w:r>
      <w:proofErr w:type="spellStart"/>
      <w:r w:rsidR="0078243F">
        <w:t>audia</w:t>
      </w:r>
      <w:r w:rsidR="004E5226" w:rsidRPr="004E5226">
        <w:t>city</w:t>
      </w:r>
      <w:proofErr w:type="spellEnd"/>
      <w:r w:rsidR="004E5226" w:rsidRPr="004E5226">
        <w:t xml:space="preserve"> y </w:t>
      </w:r>
      <w:proofErr w:type="spellStart"/>
      <w:r w:rsidR="004E5226" w:rsidRPr="004E5226">
        <w:t>twitter</w:t>
      </w:r>
      <w:proofErr w:type="spellEnd"/>
    </w:p>
    <w:p w:rsidR="004A6061" w:rsidRDefault="004A6061" w:rsidP="004E5226">
      <w:pPr>
        <w:tabs>
          <w:tab w:val="left" w:pos="6657"/>
        </w:tabs>
      </w:pPr>
    </w:p>
    <w:p w:rsidR="00E5271A" w:rsidRDefault="004A6061" w:rsidP="00E5271A">
      <w:pPr>
        <w:tabs>
          <w:tab w:val="left" w:pos="6657"/>
        </w:tabs>
        <w:rPr>
          <w:sz w:val="32"/>
          <w:szCs w:val="32"/>
        </w:rPr>
      </w:pPr>
      <w:r w:rsidRPr="00E5271A">
        <w:rPr>
          <w:sz w:val="32"/>
          <w:szCs w:val="32"/>
        </w:rPr>
        <w:t>Tiempos y etapas</w:t>
      </w:r>
    </w:p>
    <w:p w:rsidR="00E5271A" w:rsidRDefault="00E5271A" w:rsidP="00E5271A">
      <w:pPr>
        <w:tabs>
          <w:tab w:val="left" w:pos="6657"/>
        </w:tabs>
        <w:rPr>
          <w:sz w:val="24"/>
          <w:szCs w:val="24"/>
        </w:rPr>
      </w:pPr>
      <w:r>
        <w:rPr>
          <w:sz w:val="24"/>
          <w:szCs w:val="24"/>
        </w:rPr>
        <w:t>U</w:t>
      </w:r>
      <w:r w:rsidRPr="00E5271A">
        <w:rPr>
          <w:sz w:val="24"/>
          <w:szCs w:val="24"/>
        </w:rPr>
        <w:t>n trimestre</w:t>
      </w:r>
      <w:r>
        <w:rPr>
          <w:sz w:val="24"/>
          <w:szCs w:val="24"/>
        </w:rPr>
        <w:t>. Etapas</w:t>
      </w:r>
      <w:r w:rsidRPr="00E5271A">
        <w:rPr>
          <w:sz w:val="24"/>
          <w:szCs w:val="24"/>
        </w:rPr>
        <w:t xml:space="preserve"> </w:t>
      </w:r>
    </w:p>
    <w:p w:rsidR="00E5271A" w:rsidRDefault="00E5271A" w:rsidP="00E5271A">
      <w:pPr>
        <w:tabs>
          <w:tab w:val="left" w:pos="6657"/>
        </w:tabs>
        <w:rPr>
          <w:sz w:val="24"/>
          <w:szCs w:val="24"/>
        </w:rPr>
      </w:pPr>
    </w:p>
    <w:p w:rsidR="00E5271A" w:rsidRPr="00E5271A" w:rsidRDefault="00E5271A" w:rsidP="00E5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6657"/>
        </w:tabs>
        <w:spacing w:line="240" w:lineRule="auto"/>
        <w:rPr>
          <w:sz w:val="24"/>
          <w:szCs w:val="24"/>
        </w:rPr>
      </w:pPr>
      <w:r w:rsidRPr="00BE0B16">
        <w:rPr>
          <w:color w:val="FFFFFF" w:themeColor="background1"/>
          <w:sz w:val="24"/>
          <w:szCs w:val="24"/>
        </w:rPr>
        <w:t>1</w:t>
      </w:r>
      <w:r>
        <w:rPr>
          <w:sz w:val="24"/>
          <w:szCs w:val="24"/>
        </w:rPr>
        <w:t xml:space="preserve"> .L</w:t>
      </w:r>
      <w:r w:rsidRPr="00E5271A">
        <w:rPr>
          <w:sz w:val="24"/>
          <w:szCs w:val="24"/>
        </w:rPr>
        <w:t>a película</w:t>
      </w:r>
    </w:p>
    <w:p w:rsidR="00E5271A" w:rsidRPr="00E5271A" w:rsidRDefault="00E5271A" w:rsidP="00E5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6657"/>
        </w:tabs>
        <w:spacing w:line="240" w:lineRule="auto"/>
        <w:rPr>
          <w:sz w:val="24"/>
          <w:szCs w:val="24"/>
        </w:rPr>
      </w:pPr>
      <w:r w:rsidRPr="00BE0B16">
        <w:rPr>
          <w:color w:val="FFFFFF" w:themeColor="background1"/>
          <w:sz w:val="24"/>
          <w:szCs w:val="24"/>
        </w:rPr>
        <w:t>2</w:t>
      </w:r>
      <w:r>
        <w:rPr>
          <w:sz w:val="24"/>
          <w:szCs w:val="24"/>
        </w:rPr>
        <w:t>. I</w:t>
      </w:r>
      <w:r w:rsidRPr="00E5271A">
        <w:rPr>
          <w:sz w:val="24"/>
          <w:szCs w:val="24"/>
        </w:rPr>
        <w:t xml:space="preserve">nvestigación </w:t>
      </w:r>
    </w:p>
    <w:p w:rsidR="00E5271A" w:rsidRPr="00E5271A" w:rsidRDefault="00E5271A" w:rsidP="00E5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6657"/>
        </w:tabs>
        <w:spacing w:line="240" w:lineRule="auto"/>
        <w:rPr>
          <w:sz w:val="24"/>
          <w:szCs w:val="24"/>
        </w:rPr>
      </w:pPr>
      <w:r w:rsidRPr="00BE0B16">
        <w:rPr>
          <w:color w:val="FFFFFF" w:themeColor="background1"/>
          <w:sz w:val="24"/>
          <w:szCs w:val="24"/>
        </w:rPr>
        <w:t>3</w:t>
      </w:r>
      <w:r>
        <w:rPr>
          <w:sz w:val="24"/>
          <w:szCs w:val="24"/>
        </w:rPr>
        <w:t>. C</w:t>
      </w:r>
      <w:r w:rsidRPr="00E5271A">
        <w:rPr>
          <w:sz w:val="24"/>
          <w:szCs w:val="24"/>
        </w:rPr>
        <w:t xml:space="preserve">reación </w:t>
      </w:r>
    </w:p>
    <w:p w:rsidR="00E5271A" w:rsidRDefault="00E5271A" w:rsidP="00E5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6657"/>
        </w:tabs>
        <w:spacing w:line="240" w:lineRule="auto"/>
        <w:rPr>
          <w:sz w:val="24"/>
          <w:szCs w:val="24"/>
        </w:rPr>
      </w:pPr>
      <w:r w:rsidRPr="00BE0B16">
        <w:rPr>
          <w:color w:val="FFFFFF" w:themeColor="background1"/>
          <w:sz w:val="24"/>
          <w:szCs w:val="24"/>
        </w:rPr>
        <w:t>4</w:t>
      </w:r>
      <w:r w:rsidRPr="00E5271A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E5271A">
        <w:rPr>
          <w:sz w:val="24"/>
          <w:szCs w:val="24"/>
        </w:rPr>
        <w:t>ublicación</w:t>
      </w:r>
    </w:p>
    <w:p w:rsidR="00E5271A" w:rsidRDefault="00E5271A" w:rsidP="00E5271A">
      <w:pPr>
        <w:rPr>
          <w:sz w:val="24"/>
          <w:szCs w:val="24"/>
        </w:rPr>
      </w:pPr>
    </w:p>
    <w:p w:rsidR="00E5271A" w:rsidRDefault="00B0712B" w:rsidP="00E5271A">
      <w:pPr>
        <w:rPr>
          <w:sz w:val="32"/>
          <w:szCs w:val="32"/>
        </w:rPr>
      </w:pPr>
      <w:r w:rsidRPr="00B0712B">
        <w:rPr>
          <w:sz w:val="32"/>
          <w:szCs w:val="32"/>
        </w:rPr>
        <w:t>Actividades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  <w:r w:rsidRPr="00B0712B">
        <w:rPr>
          <w:sz w:val="24"/>
          <w:szCs w:val="24"/>
        </w:rPr>
        <w:t>OBSERVACIÓN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  <w:r w:rsidRPr="00BE0B16">
        <w:rPr>
          <w:sz w:val="24"/>
          <w:szCs w:val="24"/>
          <w:shd w:val="clear" w:color="auto" w:fill="0070C0"/>
        </w:rPr>
        <w:t>1.</w:t>
      </w:r>
      <w:r w:rsidR="00BE0B16">
        <w:rPr>
          <w:sz w:val="24"/>
          <w:szCs w:val="24"/>
          <w:shd w:val="clear" w:color="auto" w:fill="0070C0"/>
        </w:rPr>
        <w:t xml:space="preserve"> </w:t>
      </w:r>
      <w:r w:rsidRPr="00BE0B16">
        <w:rPr>
          <w:sz w:val="24"/>
          <w:szCs w:val="24"/>
          <w:shd w:val="clear" w:color="auto" w:fill="0070C0"/>
        </w:rPr>
        <w:t xml:space="preserve"> OBSE</w:t>
      </w:r>
      <w:r w:rsidR="006C33CC" w:rsidRPr="00BE0B16">
        <w:rPr>
          <w:sz w:val="24"/>
          <w:szCs w:val="24"/>
          <w:shd w:val="clear" w:color="auto" w:fill="0070C0"/>
        </w:rPr>
        <w:t>R</w:t>
      </w:r>
      <w:r w:rsidRPr="00BE0B16">
        <w:rPr>
          <w:sz w:val="24"/>
          <w:szCs w:val="24"/>
          <w:shd w:val="clear" w:color="auto" w:fill="0070C0"/>
        </w:rPr>
        <w:t>VACION</w:t>
      </w:r>
      <w:r>
        <w:rPr>
          <w:sz w:val="24"/>
          <w:szCs w:val="24"/>
        </w:rPr>
        <w:t>: o</w:t>
      </w:r>
      <w:r w:rsidRPr="00B0712B">
        <w:rPr>
          <w:sz w:val="24"/>
          <w:szCs w:val="24"/>
        </w:rPr>
        <w:t>bservar la película.</w:t>
      </w:r>
      <w:r>
        <w:rPr>
          <w:sz w:val="24"/>
          <w:szCs w:val="24"/>
        </w:rPr>
        <w:t xml:space="preserve"> </w:t>
      </w:r>
      <w:r w:rsidRPr="00B0712B">
        <w:rPr>
          <w:sz w:val="24"/>
          <w:szCs w:val="24"/>
        </w:rPr>
        <w:t>Dividir a la clase en grupos de 4. Deberán</w:t>
      </w:r>
      <w:r>
        <w:rPr>
          <w:sz w:val="24"/>
          <w:szCs w:val="24"/>
        </w:rPr>
        <w:t xml:space="preserve"> reproducir el mundo avatar.</w:t>
      </w:r>
      <w:r w:rsidR="00C42C42">
        <w:rPr>
          <w:sz w:val="24"/>
          <w:szCs w:val="24"/>
        </w:rPr>
        <w:t xml:space="preserve"> Elaboración individual de una reseña de la película.</w:t>
      </w:r>
      <w:r w:rsidR="00EC64C4">
        <w:rPr>
          <w:sz w:val="24"/>
          <w:szCs w:val="24"/>
        </w:rPr>
        <w:t xml:space="preserve"> Lectura y puesta en común. 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  <w:r w:rsidRPr="00BE0B16">
        <w:rPr>
          <w:sz w:val="24"/>
          <w:szCs w:val="24"/>
          <w:shd w:val="clear" w:color="auto" w:fill="0070C0"/>
        </w:rPr>
        <w:t>2. INVESTIGACIÓN</w:t>
      </w:r>
      <w:r w:rsidRPr="00B0712B">
        <w:rPr>
          <w:sz w:val="24"/>
          <w:szCs w:val="24"/>
        </w:rPr>
        <w:t>:</w:t>
      </w:r>
      <w:r>
        <w:rPr>
          <w:sz w:val="24"/>
          <w:szCs w:val="24"/>
        </w:rPr>
        <w:t xml:space="preserve"> C</w:t>
      </w:r>
      <w:r w:rsidRPr="00B0712B">
        <w:rPr>
          <w:sz w:val="24"/>
          <w:szCs w:val="24"/>
        </w:rPr>
        <w:t>ada grupo investigará sobre diferentes aspectos: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</w:p>
    <w:p w:rsidR="00B0712B" w:rsidRPr="00B0712B" w:rsidRDefault="00994E36" w:rsidP="00B071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a. L</w:t>
      </w:r>
      <w:r w:rsidR="00B0712B" w:rsidRPr="00B0712B">
        <w:rPr>
          <w:sz w:val="24"/>
          <w:szCs w:val="24"/>
        </w:rPr>
        <w:t xml:space="preserve">enguaje 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  <w:r w:rsidRPr="00B0712B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="00994E36">
        <w:rPr>
          <w:sz w:val="24"/>
          <w:szCs w:val="24"/>
        </w:rPr>
        <w:t>c</w:t>
      </w:r>
      <w:r w:rsidRPr="00B0712B">
        <w:rPr>
          <w:sz w:val="24"/>
          <w:szCs w:val="24"/>
        </w:rPr>
        <w:t>ultura</w:t>
      </w:r>
    </w:p>
    <w:p w:rsidR="00B0712B" w:rsidRPr="00B0712B" w:rsidRDefault="00994E36" w:rsidP="00B071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c. N</w:t>
      </w:r>
      <w:r w:rsidR="00B0712B" w:rsidRPr="00B0712B">
        <w:rPr>
          <w:sz w:val="24"/>
          <w:szCs w:val="24"/>
        </w:rPr>
        <w:t>aturaleza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  <w:r w:rsidRPr="00B0712B">
        <w:rPr>
          <w:sz w:val="24"/>
          <w:szCs w:val="24"/>
        </w:rPr>
        <w:t>Realizarán un informe.</w:t>
      </w:r>
      <w:r w:rsidR="00EC64C4">
        <w:rPr>
          <w:sz w:val="24"/>
          <w:szCs w:val="24"/>
        </w:rPr>
        <w:t xml:space="preserve"> </w:t>
      </w:r>
      <w:r w:rsidR="00C0179B">
        <w:rPr>
          <w:sz w:val="24"/>
          <w:szCs w:val="24"/>
        </w:rPr>
        <w:t xml:space="preserve">Lectura, puesta en común. </w:t>
      </w:r>
      <w:r w:rsidR="00C0179B" w:rsidRPr="00C0179B">
        <w:rPr>
          <w:sz w:val="24"/>
          <w:szCs w:val="24"/>
          <w:u w:val="single"/>
        </w:rPr>
        <w:t>Concurso Avatar en twitter.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  <w:r w:rsidRPr="00B0712B">
        <w:rPr>
          <w:sz w:val="24"/>
          <w:szCs w:val="24"/>
        </w:rPr>
        <w:t>3</w:t>
      </w:r>
      <w:r w:rsidRPr="00BE0B16">
        <w:rPr>
          <w:sz w:val="24"/>
          <w:szCs w:val="24"/>
          <w:shd w:val="clear" w:color="auto" w:fill="0070C0"/>
        </w:rPr>
        <w:t>. CREACIÓN</w:t>
      </w:r>
      <w:r w:rsidRPr="00B0712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0712B">
        <w:rPr>
          <w:sz w:val="24"/>
          <w:szCs w:val="24"/>
        </w:rPr>
        <w:t>Deberán recrear el mundo avatar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  <w:r w:rsidRPr="00B0712B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="00994E36">
        <w:rPr>
          <w:sz w:val="24"/>
          <w:szCs w:val="24"/>
        </w:rPr>
        <w:t>I</w:t>
      </w:r>
      <w:r w:rsidRPr="00B0712B">
        <w:rPr>
          <w:sz w:val="24"/>
          <w:szCs w:val="24"/>
        </w:rPr>
        <w:t>nventar un idioma para los nativos. (</w:t>
      </w:r>
      <w:r>
        <w:rPr>
          <w:sz w:val="24"/>
          <w:szCs w:val="24"/>
        </w:rPr>
        <w:t>Diccionario</w:t>
      </w:r>
      <w:r w:rsidRPr="00B0712B">
        <w:rPr>
          <w:sz w:val="24"/>
          <w:szCs w:val="24"/>
        </w:rPr>
        <w:t>, grabación, twitter)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  <w:r w:rsidRPr="00B0712B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B0712B">
        <w:rPr>
          <w:sz w:val="24"/>
          <w:szCs w:val="24"/>
        </w:rPr>
        <w:t>Presentar la solución al conflicto planteado en la película, por escrito,</w:t>
      </w:r>
      <w:r>
        <w:rPr>
          <w:sz w:val="24"/>
          <w:szCs w:val="24"/>
        </w:rPr>
        <w:t xml:space="preserve"> </w:t>
      </w:r>
      <w:r w:rsidRPr="00B0712B">
        <w:rPr>
          <w:sz w:val="24"/>
          <w:szCs w:val="24"/>
        </w:rPr>
        <w:t>historieta, u otra propuesta por los alumnos. (Video)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  <w:r w:rsidRPr="00B0712B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B0712B">
        <w:rPr>
          <w:sz w:val="24"/>
          <w:szCs w:val="24"/>
        </w:rPr>
        <w:t xml:space="preserve">Usar materiales reciclados, para elaborar </w:t>
      </w:r>
      <w:r w:rsidR="00EC64C4">
        <w:rPr>
          <w:sz w:val="24"/>
          <w:szCs w:val="24"/>
        </w:rPr>
        <w:t>objetos utilizados por los Navi</w:t>
      </w:r>
      <w:r w:rsidRPr="00B0712B">
        <w:rPr>
          <w:sz w:val="24"/>
          <w:szCs w:val="24"/>
        </w:rPr>
        <w:t xml:space="preserve"> y máscaras</w:t>
      </w:r>
    </w:p>
    <w:p w:rsidR="00B0712B" w:rsidRPr="00B0712B" w:rsidRDefault="00B0712B" w:rsidP="00B0712B">
      <w:pPr>
        <w:spacing w:line="240" w:lineRule="auto"/>
        <w:rPr>
          <w:sz w:val="24"/>
          <w:szCs w:val="24"/>
        </w:rPr>
      </w:pPr>
      <w:r w:rsidRPr="00BE0B16">
        <w:rPr>
          <w:sz w:val="24"/>
          <w:szCs w:val="24"/>
          <w:shd w:val="clear" w:color="auto" w:fill="0070C0"/>
        </w:rPr>
        <w:t>4. PUBLICACIÓN</w:t>
      </w:r>
      <w:r w:rsidR="00EC64C4" w:rsidRPr="00BE0B16">
        <w:rPr>
          <w:sz w:val="24"/>
          <w:szCs w:val="24"/>
          <w:shd w:val="clear" w:color="auto" w:fill="0070C0"/>
        </w:rPr>
        <w:t>, EXPOSICIÓN</w:t>
      </w:r>
    </w:p>
    <w:p w:rsidR="00B0712B" w:rsidRDefault="00B0712B" w:rsidP="00B0712B">
      <w:pPr>
        <w:spacing w:line="240" w:lineRule="auto"/>
        <w:rPr>
          <w:sz w:val="24"/>
          <w:szCs w:val="24"/>
        </w:rPr>
      </w:pPr>
      <w:r w:rsidRPr="00B0712B">
        <w:rPr>
          <w:sz w:val="24"/>
          <w:szCs w:val="24"/>
        </w:rPr>
        <w:t>Representar una</w:t>
      </w:r>
      <w:r>
        <w:rPr>
          <w:sz w:val="24"/>
          <w:szCs w:val="24"/>
        </w:rPr>
        <w:t xml:space="preserve"> obra de teatro, </w:t>
      </w:r>
      <w:r w:rsidR="00C0179B">
        <w:rPr>
          <w:sz w:val="24"/>
          <w:szCs w:val="24"/>
        </w:rPr>
        <w:t xml:space="preserve"> usando lo elaborado en la etapa anterior. R</w:t>
      </w:r>
      <w:r w:rsidRPr="00B0712B">
        <w:rPr>
          <w:sz w:val="24"/>
          <w:szCs w:val="24"/>
        </w:rPr>
        <w:t>ealizar un video.</w:t>
      </w:r>
      <w:r w:rsidR="006C33CC">
        <w:rPr>
          <w:sz w:val="24"/>
          <w:szCs w:val="24"/>
        </w:rPr>
        <w:t xml:space="preserve"> </w:t>
      </w:r>
      <w:r>
        <w:rPr>
          <w:sz w:val="24"/>
          <w:szCs w:val="24"/>
        </w:rPr>
        <w:t>Se organizar</w:t>
      </w:r>
      <w:r w:rsidR="006C33CC">
        <w:rPr>
          <w:sz w:val="24"/>
          <w:szCs w:val="24"/>
        </w:rPr>
        <w:t>á</w:t>
      </w:r>
      <w:r>
        <w:rPr>
          <w:sz w:val="24"/>
          <w:szCs w:val="24"/>
        </w:rPr>
        <w:t xml:space="preserve"> la clase en  en grupos </w:t>
      </w:r>
      <w:r w:rsidR="006C33CC">
        <w:rPr>
          <w:sz w:val="24"/>
          <w:szCs w:val="24"/>
        </w:rPr>
        <w:t>distintos a los de las etapas anteriores.</w:t>
      </w:r>
      <w:r w:rsidR="00EC64C4">
        <w:rPr>
          <w:sz w:val="24"/>
          <w:szCs w:val="24"/>
        </w:rPr>
        <w:t xml:space="preserve"> </w:t>
      </w:r>
    </w:p>
    <w:p w:rsidR="00994E36" w:rsidRDefault="00994E36" w:rsidP="00B071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Crear en SECONDLIFE un mundo avatar.</w:t>
      </w:r>
    </w:p>
    <w:p w:rsidR="007808D2" w:rsidRDefault="007808D2" w:rsidP="00B0712B">
      <w:pPr>
        <w:spacing w:line="240" w:lineRule="auto"/>
        <w:rPr>
          <w:sz w:val="24"/>
          <w:szCs w:val="24"/>
        </w:rPr>
      </w:pPr>
    </w:p>
    <w:p w:rsidR="007808D2" w:rsidRDefault="00C42C42" w:rsidP="00B071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EVALUACI</w:t>
      </w:r>
      <w:r w:rsidR="00BE0B16">
        <w:rPr>
          <w:sz w:val="24"/>
          <w:szCs w:val="24"/>
        </w:rPr>
        <w:t>Ó</w:t>
      </w:r>
      <w:r>
        <w:rPr>
          <w:sz w:val="24"/>
          <w:szCs w:val="24"/>
        </w:rPr>
        <w:t>N</w:t>
      </w:r>
    </w:p>
    <w:p w:rsidR="00C42C42" w:rsidRDefault="00C42C42" w:rsidP="00B071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 tendrá en cuenta la participación, el compromiso con la tarea, la presentación en tiempo y forma</w:t>
      </w:r>
      <w:r w:rsidR="00EC64C4">
        <w:rPr>
          <w:sz w:val="24"/>
          <w:szCs w:val="24"/>
        </w:rPr>
        <w:t xml:space="preserve"> de los trabajos, creatividad. </w:t>
      </w:r>
    </w:p>
    <w:p w:rsidR="00C42C42" w:rsidRDefault="00C42C42" w:rsidP="00B0712B">
      <w:pPr>
        <w:spacing w:line="240" w:lineRule="auto"/>
        <w:rPr>
          <w:sz w:val="24"/>
          <w:szCs w:val="24"/>
        </w:rPr>
      </w:pPr>
    </w:p>
    <w:p w:rsidR="00C42C42" w:rsidRDefault="00C42C42" w:rsidP="00B0712B">
      <w:pPr>
        <w:spacing w:line="240" w:lineRule="auto"/>
        <w:rPr>
          <w:sz w:val="24"/>
          <w:szCs w:val="24"/>
        </w:rPr>
      </w:pPr>
    </w:p>
    <w:tbl>
      <w:tblPr>
        <w:tblStyle w:val="Tablaconcuadrcula"/>
        <w:tblW w:w="8956" w:type="dxa"/>
        <w:tblLayout w:type="fixed"/>
        <w:tblLook w:val="04A0"/>
      </w:tblPr>
      <w:tblGrid>
        <w:gridCol w:w="1501"/>
        <w:gridCol w:w="875"/>
        <w:gridCol w:w="578"/>
        <w:gridCol w:w="1500"/>
        <w:gridCol w:w="1054"/>
        <w:gridCol w:w="1121"/>
        <w:gridCol w:w="989"/>
        <w:gridCol w:w="1338"/>
      </w:tblGrid>
      <w:tr w:rsidR="00EC64C4" w:rsidTr="00C0179B">
        <w:tc>
          <w:tcPr>
            <w:tcW w:w="1501" w:type="dxa"/>
            <w:shd w:val="clear" w:color="auto" w:fill="4F81BD" w:themeFill="accent1"/>
          </w:tcPr>
          <w:p w:rsidR="0009406E" w:rsidRDefault="00C0179B" w:rsidP="00B0712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84799" cy="377275"/>
                  <wp:effectExtent l="19050" t="0" r="5751" b="0"/>
                  <wp:docPr id="2" name="1 Imagen" descr="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04" cy="38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2"/>
            <w:shd w:val="clear" w:color="auto" w:fill="4F81BD" w:themeFill="accent1"/>
          </w:tcPr>
          <w:p w:rsidR="0009406E" w:rsidRDefault="0009406E" w:rsidP="00875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ETAPA  Observación </w:t>
            </w:r>
          </w:p>
        </w:tc>
        <w:tc>
          <w:tcPr>
            <w:tcW w:w="1500" w:type="dxa"/>
            <w:shd w:val="clear" w:color="auto" w:fill="4F81BD" w:themeFill="accent1"/>
          </w:tcPr>
          <w:p w:rsidR="0009406E" w:rsidRDefault="0009406E" w:rsidP="000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ETAPA2</w:t>
            </w:r>
          </w:p>
          <w:p w:rsidR="0009406E" w:rsidRDefault="0009406E" w:rsidP="000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Investigación</w:t>
            </w:r>
          </w:p>
        </w:tc>
        <w:tc>
          <w:tcPr>
            <w:tcW w:w="3164" w:type="dxa"/>
            <w:gridSpan w:val="3"/>
            <w:shd w:val="clear" w:color="auto" w:fill="4F81BD" w:themeFill="accent1"/>
          </w:tcPr>
          <w:p w:rsidR="0009406E" w:rsidRDefault="0009406E" w:rsidP="00EC6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 3</w:t>
            </w:r>
          </w:p>
          <w:p w:rsidR="0009406E" w:rsidRDefault="0009406E" w:rsidP="00EC6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Creación</w:t>
            </w:r>
          </w:p>
        </w:tc>
        <w:tc>
          <w:tcPr>
            <w:tcW w:w="1338" w:type="dxa"/>
            <w:shd w:val="clear" w:color="auto" w:fill="4F81BD" w:themeFill="accent1"/>
          </w:tcPr>
          <w:p w:rsidR="0009406E" w:rsidRDefault="0009406E" w:rsidP="000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 4</w:t>
            </w:r>
          </w:p>
          <w:p w:rsidR="0009406E" w:rsidRDefault="0009406E" w:rsidP="000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Publicación</w:t>
            </w:r>
          </w:p>
        </w:tc>
      </w:tr>
      <w:tr w:rsidR="00EC64C4" w:rsidTr="00C0179B">
        <w:tc>
          <w:tcPr>
            <w:tcW w:w="1501" w:type="dxa"/>
            <w:shd w:val="clear" w:color="auto" w:fill="B8CCE4" w:themeFill="accent1" w:themeFillTint="66"/>
          </w:tcPr>
          <w:p w:rsidR="0009406E" w:rsidRDefault="0009406E" w:rsidP="0009406E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09406E" w:rsidRPr="00C0179B" w:rsidRDefault="0009406E" w:rsidP="008759C5">
            <w:pPr>
              <w:rPr>
                <w:sz w:val="20"/>
                <w:szCs w:val="20"/>
              </w:rPr>
            </w:pPr>
            <w:r w:rsidRPr="00C0179B">
              <w:rPr>
                <w:sz w:val="20"/>
                <w:szCs w:val="20"/>
              </w:rPr>
              <w:t>reseña</w:t>
            </w:r>
          </w:p>
        </w:tc>
        <w:tc>
          <w:tcPr>
            <w:tcW w:w="578" w:type="dxa"/>
          </w:tcPr>
          <w:p w:rsidR="0009406E" w:rsidRPr="00C0179B" w:rsidRDefault="0009406E" w:rsidP="008759C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09406E" w:rsidRPr="00C0179B" w:rsidRDefault="0009406E" w:rsidP="00B0712B">
            <w:pPr>
              <w:rPr>
                <w:sz w:val="20"/>
                <w:szCs w:val="20"/>
              </w:rPr>
            </w:pPr>
            <w:r w:rsidRPr="00C0179B">
              <w:rPr>
                <w:sz w:val="20"/>
                <w:szCs w:val="20"/>
              </w:rPr>
              <w:t>informe</w:t>
            </w:r>
          </w:p>
        </w:tc>
        <w:tc>
          <w:tcPr>
            <w:tcW w:w="1054" w:type="dxa"/>
          </w:tcPr>
          <w:p w:rsidR="0009406E" w:rsidRPr="00C0179B" w:rsidRDefault="00EC64C4" w:rsidP="00B0712B">
            <w:pPr>
              <w:rPr>
                <w:sz w:val="20"/>
                <w:szCs w:val="20"/>
              </w:rPr>
            </w:pPr>
            <w:r w:rsidRPr="00C0179B">
              <w:rPr>
                <w:sz w:val="20"/>
                <w:szCs w:val="20"/>
              </w:rPr>
              <w:t>idioma</w:t>
            </w:r>
          </w:p>
        </w:tc>
        <w:tc>
          <w:tcPr>
            <w:tcW w:w="1121" w:type="dxa"/>
          </w:tcPr>
          <w:p w:rsidR="0009406E" w:rsidRPr="00C0179B" w:rsidRDefault="00C0179B" w:rsidP="00C0179B">
            <w:pPr>
              <w:rPr>
                <w:sz w:val="20"/>
                <w:szCs w:val="20"/>
              </w:rPr>
            </w:pPr>
            <w:r w:rsidRPr="00C0179B">
              <w:rPr>
                <w:sz w:val="20"/>
                <w:szCs w:val="20"/>
              </w:rPr>
              <w:t>historieta</w:t>
            </w:r>
          </w:p>
        </w:tc>
        <w:tc>
          <w:tcPr>
            <w:tcW w:w="989" w:type="dxa"/>
          </w:tcPr>
          <w:p w:rsidR="0009406E" w:rsidRPr="00C0179B" w:rsidRDefault="00EC64C4" w:rsidP="00EC64C4">
            <w:pPr>
              <w:rPr>
                <w:sz w:val="20"/>
                <w:szCs w:val="20"/>
              </w:rPr>
            </w:pPr>
            <w:r w:rsidRPr="00C0179B">
              <w:rPr>
                <w:sz w:val="20"/>
                <w:szCs w:val="20"/>
              </w:rPr>
              <w:t>máscaras</w:t>
            </w:r>
          </w:p>
        </w:tc>
        <w:tc>
          <w:tcPr>
            <w:tcW w:w="1338" w:type="dxa"/>
          </w:tcPr>
          <w:p w:rsidR="0009406E" w:rsidRPr="00C0179B" w:rsidRDefault="00C0179B" w:rsidP="00B0712B">
            <w:pPr>
              <w:rPr>
                <w:sz w:val="20"/>
                <w:szCs w:val="20"/>
              </w:rPr>
            </w:pPr>
            <w:r w:rsidRPr="00C0179B">
              <w:rPr>
                <w:sz w:val="20"/>
                <w:szCs w:val="20"/>
              </w:rPr>
              <w:t>obra</w:t>
            </w:r>
          </w:p>
        </w:tc>
      </w:tr>
      <w:tr w:rsidR="00C0179B" w:rsidTr="00C0179B">
        <w:tc>
          <w:tcPr>
            <w:tcW w:w="1501" w:type="dxa"/>
            <w:shd w:val="clear" w:color="auto" w:fill="B8CCE4" w:themeFill="accent1" w:themeFillTint="66"/>
          </w:tcPr>
          <w:p w:rsidR="00C0179B" w:rsidRDefault="00C0179B" w:rsidP="00875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</w:t>
            </w:r>
          </w:p>
        </w:tc>
        <w:tc>
          <w:tcPr>
            <w:tcW w:w="1453" w:type="dxa"/>
            <w:gridSpan w:val="2"/>
          </w:tcPr>
          <w:p w:rsidR="00C0179B" w:rsidRDefault="00C0179B" w:rsidP="008759C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C0179B" w:rsidRDefault="00C0179B" w:rsidP="008759C5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</w:tr>
      <w:tr w:rsidR="00C0179B" w:rsidTr="00C0179B">
        <w:tc>
          <w:tcPr>
            <w:tcW w:w="1501" w:type="dxa"/>
            <w:shd w:val="clear" w:color="auto" w:fill="B8CCE4" w:themeFill="accent1" w:themeFillTint="66"/>
          </w:tcPr>
          <w:p w:rsidR="00C0179B" w:rsidRDefault="00C0179B" w:rsidP="000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</w:t>
            </w:r>
          </w:p>
        </w:tc>
        <w:tc>
          <w:tcPr>
            <w:tcW w:w="1453" w:type="dxa"/>
            <w:gridSpan w:val="2"/>
          </w:tcPr>
          <w:p w:rsidR="00C0179B" w:rsidRDefault="00C0179B" w:rsidP="008759C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</w:tr>
      <w:tr w:rsidR="00C0179B" w:rsidTr="00C0179B">
        <w:tc>
          <w:tcPr>
            <w:tcW w:w="1501" w:type="dxa"/>
            <w:shd w:val="clear" w:color="auto" w:fill="B8CCE4" w:themeFill="accent1" w:themeFillTint="66"/>
          </w:tcPr>
          <w:p w:rsidR="00C0179B" w:rsidRDefault="00C0179B" w:rsidP="0009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Creatividad</w:t>
            </w:r>
          </w:p>
        </w:tc>
        <w:tc>
          <w:tcPr>
            <w:tcW w:w="1453" w:type="dxa"/>
            <w:gridSpan w:val="2"/>
          </w:tcPr>
          <w:p w:rsidR="00C0179B" w:rsidRDefault="00C0179B" w:rsidP="008759C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</w:tr>
      <w:tr w:rsidR="00C0179B" w:rsidTr="00C0179B">
        <w:tc>
          <w:tcPr>
            <w:tcW w:w="1501" w:type="dxa"/>
            <w:shd w:val="clear" w:color="auto" w:fill="B8CCE4" w:themeFill="accent1" w:themeFillTint="66"/>
          </w:tcPr>
          <w:p w:rsidR="00C0179B" w:rsidRDefault="00C0179B" w:rsidP="00EC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Corrección</w:t>
            </w:r>
          </w:p>
        </w:tc>
        <w:tc>
          <w:tcPr>
            <w:tcW w:w="1453" w:type="dxa"/>
            <w:gridSpan w:val="2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</w:tr>
      <w:tr w:rsidR="00C0179B" w:rsidTr="00C0179B">
        <w:tc>
          <w:tcPr>
            <w:tcW w:w="1501" w:type="dxa"/>
            <w:shd w:val="clear" w:color="auto" w:fill="B8CCE4" w:themeFill="accent1" w:themeFillTint="66"/>
          </w:tcPr>
          <w:p w:rsidR="00C0179B" w:rsidRDefault="00C0179B" w:rsidP="0009406E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C0179B" w:rsidRDefault="00C0179B" w:rsidP="00B0712B">
            <w:pPr>
              <w:rPr>
                <w:sz w:val="24"/>
                <w:szCs w:val="24"/>
              </w:rPr>
            </w:pPr>
          </w:p>
        </w:tc>
      </w:tr>
    </w:tbl>
    <w:p w:rsidR="00C42C42" w:rsidRDefault="00C42C42" w:rsidP="00BE0B16">
      <w:pPr>
        <w:spacing w:line="240" w:lineRule="auto"/>
        <w:rPr>
          <w:sz w:val="24"/>
          <w:szCs w:val="24"/>
        </w:rPr>
      </w:pPr>
    </w:p>
    <w:sectPr w:rsidR="00C42C42" w:rsidSect="00E21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41" w:rsidRDefault="00581A41" w:rsidP="005B23BC">
      <w:pPr>
        <w:spacing w:after="0" w:line="240" w:lineRule="auto"/>
      </w:pPr>
      <w:r>
        <w:separator/>
      </w:r>
    </w:p>
  </w:endnote>
  <w:endnote w:type="continuationSeparator" w:id="0">
    <w:p w:rsidR="00581A41" w:rsidRDefault="00581A41" w:rsidP="005B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41" w:rsidRDefault="00581A41" w:rsidP="005B23BC">
      <w:pPr>
        <w:spacing w:after="0" w:line="240" w:lineRule="auto"/>
      </w:pPr>
      <w:r>
        <w:separator/>
      </w:r>
    </w:p>
  </w:footnote>
  <w:footnote w:type="continuationSeparator" w:id="0">
    <w:p w:rsidR="00581A41" w:rsidRDefault="00581A41" w:rsidP="005B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3DF"/>
    <w:multiLevelType w:val="hybridMultilevel"/>
    <w:tmpl w:val="25E2A78A"/>
    <w:lvl w:ilvl="0" w:tplc="D1A2D054">
      <w:start w:val="1"/>
      <w:numFmt w:val="bullet"/>
      <w:lvlText w:val="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122BC8"/>
    <w:multiLevelType w:val="multilevel"/>
    <w:tmpl w:val="9E56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071B7"/>
    <w:multiLevelType w:val="hybridMultilevel"/>
    <w:tmpl w:val="DF1483F6"/>
    <w:lvl w:ilvl="0" w:tplc="EEDAE4C2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760F4"/>
    <w:multiLevelType w:val="multilevel"/>
    <w:tmpl w:val="8926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7"/>
    </w:lvlOverride>
  </w:num>
  <w:num w:numId="11">
    <w:abstractNumId w:val="1"/>
    <w:lvlOverride w:ilvl="0">
      <w:startOverride w:val="8"/>
    </w:lvlOverride>
  </w:num>
  <w:num w:numId="12">
    <w:abstractNumId w:val="1"/>
    <w:lvlOverride w:ilvl="0">
      <w:startOverride w:val="9"/>
    </w:lvlOverride>
  </w:num>
  <w:num w:numId="13">
    <w:abstractNumId w:val="1"/>
    <w:lvlOverride w:ilvl="0">
      <w:startOverride w:val="10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3BC"/>
    <w:rsid w:val="0002296F"/>
    <w:rsid w:val="0009406E"/>
    <w:rsid w:val="003072E7"/>
    <w:rsid w:val="003C4D20"/>
    <w:rsid w:val="004A6061"/>
    <w:rsid w:val="004E5226"/>
    <w:rsid w:val="00581A41"/>
    <w:rsid w:val="005B23BC"/>
    <w:rsid w:val="006C33CC"/>
    <w:rsid w:val="007808D2"/>
    <w:rsid w:val="0078243F"/>
    <w:rsid w:val="00994E36"/>
    <w:rsid w:val="009E2CCB"/>
    <w:rsid w:val="00AB655A"/>
    <w:rsid w:val="00B0712B"/>
    <w:rsid w:val="00B21BA7"/>
    <w:rsid w:val="00BE0B16"/>
    <w:rsid w:val="00C0179B"/>
    <w:rsid w:val="00C42C42"/>
    <w:rsid w:val="00C5522C"/>
    <w:rsid w:val="00E21AD0"/>
    <w:rsid w:val="00E5271A"/>
    <w:rsid w:val="00EC64C4"/>
    <w:rsid w:val="00F61CB8"/>
    <w:rsid w:val="00FE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D0"/>
  </w:style>
  <w:style w:type="paragraph" w:styleId="Ttulo2">
    <w:name w:val="heading 2"/>
    <w:basedOn w:val="Normal"/>
    <w:link w:val="Ttulo2Car"/>
    <w:uiPriority w:val="9"/>
    <w:qFormat/>
    <w:rsid w:val="00780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5">
    <w:name w:val="heading 5"/>
    <w:basedOn w:val="Normal"/>
    <w:link w:val="Ttulo5Car"/>
    <w:uiPriority w:val="9"/>
    <w:qFormat/>
    <w:rsid w:val="007808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B2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23BC"/>
  </w:style>
  <w:style w:type="paragraph" w:styleId="Piedepgina">
    <w:name w:val="footer"/>
    <w:basedOn w:val="Normal"/>
    <w:link w:val="PiedepginaCar"/>
    <w:uiPriority w:val="99"/>
    <w:semiHidden/>
    <w:unhideWhenUsed/>
    <w:rsid w:val="005B2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23BC"/>
  </w:style>
  <w:style w:type="paragraph" w:styleId="Prrafodelista">
    <w:name w:val="List Paragraph"/>
    <w:basedOn w:val="Normal"/>
    <w:uiPriority w:val="34"/>
    <w:qFormat/>
    <w:rsid w:val="005B23B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808D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7808D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7808D2"/>
    <w:rPr>
      <w:b/>
      <w:bCs/>
    </w:rPr>
  </w:style>
  <w:style w:type="paragraph" w:customStyle="1" w:styleId="author">
    <w:name w:val="author"/>
    <w:basedOn w:val="Normal"/>
    <w:rsid w:val="0078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808D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808D2"/>
    <w:rPr>
      <w:i/>
      <w:iCs/>
    </w:rPr>
  </w:style>
  <w:style w:type="character" w:customStyle="1" w:styleId="screenshotcaption">
    <w:name w:val="screenshot_caption"/>
    <w:basedOn w:val="Fuentedeprrafopredeter"/>
    <w:rsid w:val="007808D2"/>
  </w:style>
  <w:style w:type="character" w:customStyle="1" w:styleId="apple-converted-space">
    <w:name w:val="apple-converted-space"/>
    <w:basedOn w:val="Fuentedeprrafopredeter"/>
    <w:rsid w:val="007808D2"/>
  </w:style>
  <w:style w:type="paragraph" w:styleId="NormalWeb">
    <w:name w:val="Normal (Web)"/>
    <w:basedOn w:val="Normal"/>
    <w:uiPriority w:val="99"/>
    <w:semiHidden/>
    <w:unhideWhenUsed/>
    <w:rsid w:val="0078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2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2693">
          <w:marLeft w:val="272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7" w:color="CCCCCC"/>
            <w:right w:val="none" w:sz="0" w:space="0" w:color="auto"/>
          </w:divBdr>
        </w:div>
        <w:div w:id="831800894">
          <w:marLeft w:val="272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722">
              <w:marLeft w:val="163"/>
              <w:marRight w:val="0"/>
              <w:marTop w:val="163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08335">
              <w:marLeft w:val="163"/>
              <w:marRight w:val="0"/>
              <w:marTop w:val="82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</cp:lastModifiedBy>
  <cp:revision>9</cp:revision>
  <dcterms:created xsi:type="dcterms:W3CDTF">2012-10-27T22:52:00Z</dcterms:created>
  <dcterms:modified xsi:type="dcterms:W3CDTF">2012-11-02T11:26:00Z</dcterms:modified>
</cp:coreProperties>
</file>