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F7" w:rsidRPr="004D7CF7" w:rsidRDefault="004D7CF7" w:rsidP="004D7CF7">
      <w:pPr>
        <w:jc w:val="center"/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State Data Collection Sheet</w:t>
      </w:r>
    </w:p>
    <w:p w:rsidR="004D7CF7" w:rsidRDefault="004D7CF7" w:rsidP="004D7CF7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</w:t>
      </w:r>
      <w:proofErr w:type="gramStart"/>
      <w:r w:rsidRPr="004D7CF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_</w:t>
      </w:r>
      <w:proofErr w:type="gramEnd"/>
      <w:r>
        <w:rPr>
          <w:sz w:val="32"/>
          <w:szCs w:val="32"/>
          <w:u w:val="single"/>
        </w:rPr>
        <w:t>__</w:t>
      </w:r>
    </w:p>
    <w:p w:rsidR="004D7CF7" w:rsidRPr="004D7CF7" w:rsidRDefault="004D7CF7" w:rsidP="004D7CF7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 xml:space="preserve">State Name: </w:t>
      </w:r>
      <w:r w:rsidR="00926960">
        <w:rPr>
          <w:sz w:val="32"/>
          <w:szCs w:val="32"/>
          <w:u w:val="single"/>
        </w:rPr>
        <w:t xml:space="preserve">The State of West </w:t>
      </w:r>
      <w:proofErr w:type="spellStart"/>
      <w:r w:rsidR="00926960">
        <w:rPr>
          <w:sz w:val="32"/>
          <w:szCs w:val="32"/>
          <w:u w:val="single"/>
        </w:rPr>
        <w:t>Viginia</w:t>
      </w:r>
      <w:proofErr w:type="spellEnd"/>
    </w:p>
    <w:p w:rsidR="003D57C3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</w:p>
    <w:p w:rsidR="003D57C3" w:rsidRDefault="004D7CF7" w:rsidP="004D7CF7">
      <w:pPr>
        <w:rPr>
          <w:b/>
          <w:color w:val="FF0000"/>
          <w:sz w:val="32"/>
          <w:szCs w:val="32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>State Postal Abbreviation</w:t>
      </w:r>
      <w:r w:rsidRPr="008D1483">
        <w:rPr>
          <w:b/>
          <w:color w:val="FF0000"/>
          <w:sz w:val="32"/>
          <w:szCs w:val="32"/>
        </w:rPr>
        <w:t xml:space="preserve">: </w:t>
      </w:r>
      <w:r w:rsidR="00B82BF2">
        <w:rPr>
          <w:b/>
          <w:color w:val="FF0000"/>
          <w:sz w:val="32"/>
          <w:szCs w:val="32"/>
        </w:rPr>
        <w:t>VA</w:t>
      </w:r>
    </w:p>
    <w:p w:rsidR="004D7CF7" w:rsidRPr="008D1483" w:rsidRDefault="004D7CF7" w:rsidP="004D7CF7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  <w:r w:rsidR="00B82BF2">
        <w:rPr>
          <w:sz w:val="32"/>
          <w:szCs w:val="32"/>
          <w:u w:val="single"/>
        </w:rPr>
        <w:t xml:space="preserve">Charleston 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="008D1483">
        <w:rPr>
          <w:sz w:val="32"/>
          <w:szCs w:val="32"/>
          <w:u w:val="single"/>
        </w:rPr>
        <w:t xml:space="preserve"> D</w:t>
      </w:r>
      <w:r w:rsidRPr="004D7CF7">
        <w:rPr>
          <w:sz w:val="32"/>
          <w:szCs w:val="32"/>
          <w:u w:val="single"/>
        </w:rPr>
        <w:t xml:space="preserve">ate the state joined the United States of America: </w:t>
      </w:r>
    </w:p>
    <w:p w:rsidR="003D57C3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  <w:bookmarkStart w:id="0" w:name="_GoBack"/>
      <w:bookmarkEnd w:id="0"/>
    </w:p>
    <w:p w:rsidR="004D7CF7" w:rsidRPr="008D1483" w:rsidRDefault="004D7CF7" w:rsidP="004D7CF7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  <w:r w:rsidR="00B82BF2">
        <w:rPr>
          <w:sz w:val="32"/>
          <w:szCs w:val="32"/>
          <w:u w:val="single"/>
        </w:rPr>
        <w:t>Sugar Tree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  <w:r w:rsidR="00B82BF2">
        <w:rPr>
          <w:sz w:val="32"/>
          <w:szCs w:val="32"/>
          <w:u w:val="single"/>
        </w:rPr>
        <w:t>Big Laurel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  <w:r w:rsidR="00B82BF2">
        <w:rPr>
          <w:sz w:val="32"/>
          <w:szCs w:val="32"/>
          <w:u w:val="single"/>
        </w:rPr>
        <w:t>Cardinal</w:t>
      </w:r>
    </w:p>
    <w:p w:rsidR="004D7CF7" w:rsidRPr="008D1483" w:rsidRDefault="004D7CF7" w:rsidP="004D7CF7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  <w:proofErr w:type="spellStart"/>
      <w:r w:rsidR="00B82BF2" w:rsidRPr="00B82BF2">
        <w:rPr>
          <w:sz w:val="32"/>
          <w:szCs w:val="32"/>
          <w:u w:val="single"/>
        </w:rPr>
        <w:t>Montani</w:t>
      </w:r>
      <w:proofErr w:type="spellEnd"/>
      <w:r w:rsidR="00B82BF2" w:rsidRPr="00B82BF2">
        <w:rPr>
          <w:sz w:val="32"/>
          <w:szCs w:val="32"/>
          <w:u w:val="single"/>
        </w:rPr>
        <w:t xml:space="preserve"> Semper </w:t>
      </w:r>
      <w:proofErr w:type="spellStart"/>
      <w:r w:rsidR="00B82BF2" w:rsidRPr="00B82BF2">
        <w:rPr>
          <w:sz w:val="32"/>
          <w:szCs w:val="32"/>
          <w:u w:val="single"/>
        </w:rPr>
        <w:t>Liberi</w:t>
      </w:r>
      <w:proofErr w:type="spellEnd"/>
    </w:p>
    <w:p w:rsidR="004D7CF7" w:rsidRPr="008D1483" w:rsidRDefault="004D7CF7" w:rsidP="004D7CF7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  <w:r w:rsidR="00B82BF2">
        <w:rPr>
          <w:sz w:val="32"/>
          <w:szCs w:val="32"/>
          <w:u w:val="single"/>
        </w:rPr>
        <w:t>1.855 million people</w:t>
      </w:r>
    </w:p>
    <w:p w:rsidR="004D7CF7" w:rsidRPr="008D1483" w:rsidRDefault="004D7CF7" w:rsidP="004D7CF7">
      <w:pPr>
        <w:rPr>
          <w:b/>
          <w:color w:val="FF0000"/>
          <w:sz w:val="32"/>
          <w:szCs w:val="32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  <w:r w:rsidR="00B82BF2">
        <w:rPr>
          <w:sz w:val="32"/>
          <w:szCs w:val="32"/>
          <w:u w:val="single"/>
        </w:rPr>
        <w:t>Not Available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 xml:space="preserve">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</w:p>
    <w:p w:rsidR="00B82BF2" w:rsidRPr="004D7CF7" w:rsidRDefault="00B82BF2">
      <w:pPr>
        <w:rPr>
          <w:sz w:val="32"/>
          <w:szCs w:val="32"/>
          <w:u w:val="single"/>
        </w:rPr>
      </w:pPr>
    </w:p>
    <w:sectPr w:rsidR="00B82BF2" w:rsidRPr="004D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F7"/>
    <w:rsid w:val="00025A91"/>
    <w:rsid w:val="003D57C3"/>
    <w:rsid w:val="0043166B"/>
    <w:rsid w:val="004D7CF7"/>
    <w:rsid w:val="006767A1"/>
    <w:rsid w:val="008D1483"/>
    <w:rsid w:val="00926960"/>
    <w:rsid w:val="00B82BF2"/>
    <w:rsid w:val="00B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Curry, Vincent 2017</cp:lastModifiedBy>
  <cp:revision>2</cp:revision>
  <dcterms:created xsi:type="dcterms:W3CDTF">2013-05-29T13:03:00Z</dcterms:created>
  <dcterms:modified xsi:type="dcterms:W3CDTF">2013-05-29T13:03:00Z</dcterms:modified>
</cp:coreProperties>
</file>