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CE" w:rsidRDefault="003B508A" w:rsidP="003B508A">
      <w:pPr>
        <w:pStyle w:val="Citadestacada"/>
        <w:jc w:val="center"/>
        <w:rPr>
          <w:lang w:val="es-ES"/>
        </w:rPr>
      </w:pPr>
      <w:r>
        <w:rPr>
          <w:lang w:val="es-ES"/>
        </w:rPr>
        <w:t>Bloque</w:t>
      </w:r>
      <w:r w:rsidR="002262CE">
        <w:rPr>
          <w:lang w:val="es-ES"/>
        </w:rPr>
        <w:t xml:space="preserve"> 3: EDUCACIÓN LITERARIA</w:t>
      </w:r>
    </w:p>
    <w:p w:rsidR="002262CE" w:rsidRPr="002262CE" w:rsidRDefault="002262CE" w:rsidP="002262CE">
      <w:pPr>
        <w:jc w:val="both"/>
        <w:rPr>
          <w:lang w:val="es-ES"/>
        </w:rPr>
      </w:pPr>
    </w:p>
    <w:p w:rsidR="002262CE" w:rsidRDefault="002262CE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Oír textos literarios, lectura guiada personal, silenciosa y en voz alta. Textos adecuados en diferentes niveles, según la edad  de los niños, para llegar a la autonomía lectora.</w:t>
      </w:r>
    </w:p>
    <w:p w:rsidR="002262CE" w:rsidRDefault="002262CE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Valoración de la autonomía lectora, interés en la elección de los temas y textos y de expresión según las preferencias personales.</w:t>
      </w:r>
    </w:p>
    <w:p w:rsidR="002262CE" w:rsidRDefault="002262CE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Utilización de los recursos de la biblioteca de aula y del centro incluyendo audiovisuales para llegar a la aproximación de la literatura.</w:t>
      </w:r>
    </w:p>
    <w:p w:rsidR="002262CE" w:rsidRDefault="002262CE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Comprensión, </w:t>
      </w:r>
      <w:r w:rsidR="008C4A78">
        <w:rPr>
          <w:lang w:val="es-ES"/>
        </w:rPr>
        <w:t>memorización</w:t>
      </w:r>
      <w:r>
        <w:rPr>
          <w:lang w:val="es-ES"/>
        </w:rPr>
        <w:t xml:space="preserve"> y recitación de poemas con el ritmo,</w:t>
      </w:r>
      <w:r w:rsidR="008C4A78">
        <w:rPr>
          <w:lang w:val="es-ES"/>
        </w:rPr>
        <w:t xml:space="preserve"> la pronunciación y la entonación adecuados.</w:t>
      </w:r>
    </w:p>
    <w:p w:rsidR="008C4A78" w:rsidRDefault="008C4A78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 xml:space="preserve">Recreación y reescritura de textos narrativos y de poemas </w:t>
      </w:r>
      <w:r w:rsidR="00B16975">
        <w:rPr>
          <w:lang w:val="es-ES"/>
        </w:rPr>
        <w:t>(adivinanzas</w:t>
      </w:r>
      <w:r>
        <w:rPr>
          <w:lang w:val="es-ES"/>
        </w:rPr>
        <w:t>, refranes…).</w:t>
      </w:r>
    </w:p>
    <w:p w:rsidR="008C4A78" w:rsidRPr="002262CE" w:rsidRDefault="008C4A78" w:rsidP="002262CE">
      <w:pPr>
        <w:pStyle w:val="Prrafodelista"/>
        <w:numPr>
          <w:ilvl w:val="0"/>
          <w:numId w:val="7"/>
        </w:numPr>
        <w:jc w:val="both"/>
        <w:rPr>
          <w:lang w:val="es-ES"/>
        </w:rPr>
      </w:pPr>
      <w:r>
        <w:rPr>
          <w:lang w:val="es-ES"/>
        </w:rPr>
        <w:t>Dramatización de situaciones y textos literarios</w:t>
      </w:r>
    </w:p>
    <w:p w:rsidR="002262CE" w:rsidRPr="002262CE" w:rsidRDefault="002262CE" w:rsidP="002262CE">
      <w:pPr>
        <w:jc w:val="both"/>
        <w:rPr>
          <w:lang w:val="es-ES"/>
        </w:rPr>
      </w:pPr>
      <w:bookmarkStart w:id="0" w:name="_GoBack"/>
      <w:bookmarkEnd w:id="0"/>
    </w:p>
    <w:p w:rsidR="002262CE" w:rsidRPr="002262CE" w:rsidRDefault="002262CE" w:rsidP="002262CE">
      <w:pPr>
        <w:jc w:val="both"/>
        <w:rPr>
          <w:lang w:val="es-ES"/>
        </w:rPr>
      </w:pPr>
    </w:p>
    <w:p w:rsidR="002262CE" w:rsidRPr="002262CE" w:rsidRDefault="002262CE" w:rsidP="002262CE">
      <w:pPr>
        <w:jc w:val="both"/>
        <w:rPr>
          <w:lang w:val="es-ES"/>
        </w:rPr>
      </w:pPr>
    </w:p>
    <w:sectPr w:rsidR="002262CE" w:rsidRPr="00226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E3516"/>
    <w:multiLevelType w:val="hybridMultilevel"/>
    <w:tmpl w:val="76E0E50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E165D"/>
    <w:multiLevelType w:val="hybridMultilevel"/>
    <w:tmpl w:val="31367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767E7"/>
    <w:multiLevelType w:val="hybridMultilevel"/>
    <w:tmpl w:val="CA8602E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38514F"/>
    <w:multiLevelType w:val="hybridMultilevel"/>
    <w:tmpl w:val="1FC64AD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2594C"/>
    <w:multiLevelType w:val="hybridMultilevel"/>
    <w:tmpl w:val="EC865EB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E57B95"/>
    <w:multiLevelType w:val="hybridMultilevel"/>
    <w:tmpl w:val="E2CEB60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93DD8"/>
    <w:multiLevelType w:val="hybridMultilevel"/>
    <w:tmpl w:val="6A42F19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05"/>
    <w:rsid w:val="002262CE"/>
    <w:rsid w:val="003B508A"/>
    <w:rsid w:val="00814315"/>
    <w:rsid w:val="00830005"/>
    <w:rsid w:val="008C4A78"/>
    <w:rsid w:val="00B16975"/>
    <w:rsid w:val="00BE278D"/>
    <w:rsid w:val="00D11223"/>
    <w:rsid w:val="00D16614"/>
    <w:rsid w:val="00E5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intensa">
    <w:name w:val="Intense Reference"/>
    <w:basedOn w:val="Fuentedeprrafopredeter"/>
    <w:uiPriority w:val="32"/>
    <w:qFormat/>
    <w:rsid w:val="00830005"/>
    <w:rPr>
      <w:b/>
      <w:bCs/>
      <w:smallCaps/>
      <w:color w:val="C0504D" w:themeColor="accent2"/>
      <w:spacing w:val="5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00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0005"/>
    <w:rPr>
      <w:b/>
      <w:bCs/>
      <w:i/>
      <w:iCs/>
      <w:color w:val="4F81BD" w:themeColor="accent1"/>
      <w:lang w:val="fr-FR"/>
    </w:rPr>
  </w:style>
  <w:style w:type="paragraph" w:styleId="Cita">
    <w:name w:val="Quote"/>
    <w:basedOn w:val="Normal"/>
    <w:next w:val="Normal"/>
    <w:link w:val="CitaCar"/>
    <w:uiPriority w:val="29"/>
    <w:qFormat/>
    <w:rsid w:val="0083000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830005"/>
    <w:rPr>
      <w:i/>
      <w:iCs/>
      <w:color w:val="000000" w:themeColor="text1"/>
      <w:lang w:val="fr-FR"/>
    </w:rPr>
  </w:style>
  <w:style w:type="paragraph" w:styleId="Prrafodelista">
    <w:name w:val="List Paragraph"/>
    <w:basedOn w:val="Normal"/>
    <w:uiPriority w:val="34"/>
    <w:qFormat/>
    <w:rsid w:val="0083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2339-C550-46B8-83B2-105A86E2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3</cp:revision>
  <dcterms:created xsi:type="dcterms:W3CDTF">2013-10-29T16:38:00Z</dcterms:created>
  <dcterms:modified xsi:type="dcterms:W3CDTF">2013-10-29T16:55:00Z</dcterms:modified>
</cp:coreProperties>
</file>