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2E" w:rsidRDefault="00025D2E" w:rsidP="00C768EA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9A7639" w:rsidRPr="002A35B4" w:rsidRDefault="009A7639" w:rsidP="00C768EA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6E6E12" w:rsidRPr="003D66FA" w:rsidRDefault="00D97338" w:rsidP="00C768EA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3D66FA">
        <w:rPr>
          <w:rFonts w:asciiTheme="majorHAnsi" w:hAnsiTheme="majorHAnsi" w:cs="Arial"/>
          <w:sz w:val="24"/>
          <w:szCs w:val="24"/>
        </w:rPr>
        <w:t>MAPAS DE CONOCIMIENTO REGIONAL</w:t>
      </w:r>
    </w:p>
    <w:p w:rsidR="00771EDB" w:rsidRPr="003D66FA" w:rsidRDefault="00771EDB" w:rsidP="00771EDB">
      <w:pPr>
        <w:spacing w:line="240" w:lineRule="auto"/>
        <w:contextualSpacing/>
        <w:jc w:val="center"/>
        <w:rPr>
          <w:rFonts w:asciiTheme="majorHAnsi" w:hAnsiTheme="majorHAnsi" w:cs="Arial"/>
          <w:sz w:val="24"/>
          <w:szCs w:val="24"/>
        </w:rPr>
      </w:pPr>
      <w:r w:rsidRPr="003D66FA">
        <w:rPr>
          <w:rFonts w:asciiTheme="majorHAnsi" w:hAnsiTheme="majorHAnsi" w:cs="Arial"/>
          <w:sz w:val="24"/>
          <w:szCs w:val="24"/>
        </w:rPr>
        <w:t xml:space="preserve"> TRABAJO </w:t>
      </w:r>
      <w:r w:rsidR="009A7639" w:rsidRPr="003D66FA">
        <w:rPr>
          <w:rFonts w:asciiTheme="majorHAnsi" w:hAnsiTheme="majorHAnsi" w:cs="Arial"/>
          <w:sz w:val="24"/>
          <w:szCs w:val="24"/>
        </w:rPr>
        <w:t>COLABORATIVO N. 3</w:t>
      </w:r>
    </w:p>
    <w:p w:rsidR="00913BFD" w:rsidRPr="003D66FA" w:rsidRDefault="00913BFD" w:rsidP="00913BFD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6E6E12" w:rsidRPr="003D66FA" w:rsidRDefault="006E6E12" w:rsidP="00C768EA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CC16BA" w:rsidRPr="003D66FA" w:rsidRDefault="00CC16BA" w:rsidP="00C768EA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6E6E12" w:rsidRPr="003D66FA" w:rsidRDefault="006E6E12" w:rsidP="00C768EA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CC16BA" w:rsidRPr="003D66FA" w:rsidRDefault="00CC16BA" w:rsidP="00CC16BA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  <w:r w:rsidRPr="003D66FA">
        <w:rPr>
          <w:rFonts w:asciiTheme="majorHAnsi" w:hAnsiTheme="majorHAnsi" w:cs="Arial"/>
          <w:sz w:val="24"/>
          <w:szCs w:val="24"/>
        </w:rPr>
        <w:t>LUZ  MERY RAMIREZ MIRANDA COD: 23.783.057</w:t>
      </w:r>
    </w:p>
    <w:p w:rsidR="000371C3" w:rsidRPr="003D66FA" w:rsidRDefault="000371C3" w:rsidP="00C768EA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132709" w:rsidRPr="003D66FA" w:rsidRDefault="00132709" w:rsidP="00C768EA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CB71B6" w:rsidRPr="003D66FA" w:rsidRDefault="00CB71B6" w:rsidP="00C768EA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4F156D" w:rsidRPr="003D66FA" w:rsidRDefault="004F156D" w:rsidP="004F156D">
      <w:pPr>
        <w:jc w:val="center"/>
        <w:rPr>
          <w:rFonts w:asciiTheme="majorHAnsi" w:hAnsiTheme="majorHAnsi" w:cs="Arial"/>
          <w:sz w:val="24"/>
          <w:szCs w:val="24"/>
        </w:rPr>
      </w:pPr>
    </w:p>
    <w:p w:rsidR="00CB71B6" w:rsidRPr="003D66FA" w:rsidRDefault="00CB71B6" w:rsidP="00C768EA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BC2369" w:rsidRPr="003D66FA" w:rsidRDefault="00BC2369" w:rsidP="00C768EA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3D66FA">
        <w:rPr>
          <w:rFonts w:asciiTheme="majorHAnsi" w:hAnsiTheme="majorHAnsi" w:cs="Arial"/>
          <w:sz w:val="24"/>
          <w:szCs w:val="24"/>
        </w:rPr>
        <w:t xml:space="preserve">GRUPO N. </w:t>
      </w:r>
      <w:r w:rsidR="00D97338" w:rsidRPr="003D66FA">
        <w:rPr>
          <w:rFonts w:asciiTheme="majorHAnsi" w:hAnsiTheme="majorHAnsi" w:cs="Arial"/>
          <w:sz w:val="24"/>
          <w:szCs w:val="24"/>
        </w:rPr>
        <w:t>712001</w:t>
      </w:r>
      <w:r w:rsidR="00787632" w:rsidRPr="003D66FA">
        <w:rPr>
          <w:rFonts w:asciiTheme="majorHAnsi" w:hAnsiTheme="majorHAnsi" w:cs="Arial"/>
          <w:sz w:val="24"/>
          <w:szCs w:val="24"/>
        </w:rPr>
        <w:t>–</w:t>
      </w:r>
      <w:r w:rsidR="00D97338" w:rsidRPr="003D66FA">
        <w:rPr>
          <w:rFonts w:asciiTheme="majorHAnsi" w:hAnsiTheme="majorHAnsi" w:cs="Arial"/>
          <w:sz w:val="24"/>
          <w:szCs w:val="24"/>
        </w:rPr>
        <w:t>2</w:t>
      </w:r>
    </w:p>
    <w:p w:rsidR="00132709" w:rsidRPr="003D66FA" w:rsidRDefault="00132709" w:rsidP="00C768EA">
      <w:pPr>
        <w:tabs>
          <w:tab w:val="left" w:pos="3900"/>
        </w:tabs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9F2686" w:rsidRPr="003D66FA" w:rsidRDefault="009F2686" w:rsidP="00C768EA">
      <w:pPr>
        <w:tabs>
          <w:tab w:val="left" w:pos="3900"/>
        </w:tabs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6E6E12" w:rsidRPr="003D66FA" w:rsidRDefault="006E6E12" w:rsidP="00C768EA">
      <w:pPr>
        <w:tabs>
          <w:tab w:val="left" w:pos="3900"/>
        </w:tabs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3D66FA">
        <w:rPr>
          <w:rFonts w:asciiTheme="majorHAnsi" w:hAnsiTheme="majorHAnsi" w:cs="Arial"/>
          <w:sz w:val="24"/>
          <w:szCs w:val="24"/>
        </w:rPr>
        <w:t>TUTOR</w:t>
      </w:r>
      <w:r w:rsidR="00AA0D66" w:rsidRPr="003D66FA">
        <w:rPr>
          <w:rFonts w:asciiTheme="majorHAnsi" w:hAnsiTheme="majorHAnsi" w:cs="Arial"/>
          <w:sz w:val="24"/>
          <w:szCs w:val="24"/>
        </w:rPr>
        <w:t>.</w:t>
      </w:r>
    </w:p>
    <w:p w:rsidR="006E6E12" w:rsidRPr="003D66FA" w:rsidRDefault="0040076C" w:rsidP="00C768EA">
      <w:pPr>
        <w:tabs>
          <w:tab w:val="left" w:pos="3900"/>
        </w:tabs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3D66FA">
        <w:rPr>
          <w:rFonts w:asciiTheme="majorHAnsi" w:hAnsiTheme="majorHAnsi" w:cs="Arial"/>
          <w:sz w:val="24"/>
          <w:szCs w:val="24"/>
        </w:rPr>
        <w:t xml:space="preserve">ING. </w:t>
      </w:r>
      <w:r w:rsidR="00C639A1" w:rsidRPr="003D66FA">
        <w:rPr>
          <w:rFonts w:asciiTheme="majorHAnsi" w:hAnsiTheme="majorHAnsi" w:cs="Arial"/>
          <w:sz w:val="24"/>
          <w:szCs w:val="24"/>
        </w:rPr>
        <w:t>YOHANA ORJUELA</w:t>
      </w:r>
    </w:p>
    <w:p w:rsidR="006E6E12" w:rsidRPr="003D66FA" w:rsidRDefault="006E6E12" w:rsidP="00C768EA">
      <w:pPr>
        <w:tabs>
          <w:tab w:val="left" w:pos="3900"/>
        </w:tabs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6E6E12" w:rsidRPr="003D66FA" w:rsidRDefault="006E6E12" w:rsidP="00C768EA">
      <w:pPr>
        <w:tabs>
          <w:tab w:val="left" w:pos="3900"/>
        </w:tabs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6E6E12" w:rsidRPr="003D66FA" w:rsidRDefault="006E6E12" w:rsidP="00C768EA">
      <w:pPr>
        <w:tabs>
          <w:tab w:val="left" w:pos="3900"/>
        </w:tabs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0371C3" w:rsidRPr="003D66FA" w:rsidRDefault="000371C3" w:rsidP="00C768EA">
      <w:pPr>
        <w:tabs>
          <w:tab w:val="left" w:pos="3900"/>
        </w:tabs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32709" w:rsidRPr="003D66FA" w:rsidRDefault="00132709" w:rsidP="00C768EA">
      <w:pPr>
        <w:tabs>
          <w:tab w:val="left" w:pos="3900"/>
        </w:tabs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6E6E12" w:rsidRPr="003D66FA" w:rsidRDefault="006E6E12" w:rsidP="00C768EA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3D66FA">
        <w:rPr>
          <w:rFonts w:asciiTheme="majorHAnsi" w:hAnsiTheme="majorHAnsi" w:cs="Arial"/>
          <w:sz w:val="24"/>
          <w:szCs w:val="24"/>
        </w:rPr>
        <w:t>UNIVERSIDAD NACIONAL ABIERTA Y A DISTANCIA UNAD</w:t>
      </w:r>
    </w:p>
    <w:p w:rsidR="006E6E12" w:rsidRPr="003D66FA" w:rsidRDefault="006E6E12" w:rsidP="00C768EA">
      <w:pPr>
        <w:spacing w:after="0" w:line="360" w:lineRule="auto"/>
        <w:jc w:val="center"/>
        <w:outlineLvl w:val="0"/>
        <w:rPr>
          <w:rFonts w:asciiTheme="majorHAnsi" w:hAnsiTheme="majorHAnsi" w:cs="Arial"/>
          <w:sz w:val="24"/>
          <w:szCs w:val="24"/>
        </w:rPr>
      </w:pPr>
      <w:r w:rsidRPr="003D66FA">
        <w:rPr>
          <w:rFonts w:asciiTheme="majorHAnsi" w:hAnsiTheme="majorHAnsi" w:cs="Arial"/>
          <w:caps/>
          <w:sz w:val="24"/>
          <w:szCs w:val="24"/>
        </w:rPr>
        <w:t xml:space="preserve">FACULTAD de ciencias basicas </w:t>
      </w:r>
      <w:r w:rsidR="00132709" w:rsidRPr="003D66FA">
        <w:rPr>
          <w:rFonts w:asciiTheme="majorHAnsi" w:hAnsiTheme="majorHAnsi" w:cs="Arial"/>
          <w:caps/>
          <w:sz w:val="24"/>
          <w:szCs w:val="24"/>
        </w:rPr>
        <w:t>TECNOLOGIA</w:t>
      </w:r>
      <w:r w:rsidRPr="003D66FA">
        <w:rPr>
          <w:rFonts w:asciiTheme="majorHAnsi" w:hAnsiTheme="majorHAnsi" w:cs="Arial"/>
          <w:caps/>
          <w:sz w:val="24"/>
          <w:szCs w:val="24"/>
        </w:rPr>
        <w:t xml:space="preserve"> e ingenieria</w:t>
      </w:r>
    </w:p>
    <w:p w:rsidR="006E6E12" w:rsidRPr="003D66FA" w:rsidRDefault="006E6E12" w:rsidP="00C768EA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3D66FA">
        <w:rPr>
          <w:rFonts w:asciiTheme="majorHAnsi" w:hAnsiTheme="majorHAnsi" w:cs="Arial"/>
          <w:sz w:val="24"/>
          <w:szCs w:val="24"/>
        </w:rPr>
        <w:t>PROGRAMA INGENIERIA INDUSTRIAL</w:t>
      </w:r>
    </w:p>
    <w:p w:rsidR="004F156D" w:rsidRPr="003D66FA" w:rsidRDefault="000832A6" w:rsidP="00CC16BA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3D66FA">
        <w:rPr>
          <w:rFonts w:asciiTheme="majorHAnsi" w:hAnsiTheme="majorHAnsi" w:cs="Arial"/>
          <w:sz w:val="24"/>
          <w:szCs w:val="24"/>
        </w:rPr>
        <w:t>18/05/2014</w:t>
      </w:r>
    </w:p>
    <w:p w:rsidR="0026195D" w:rsidRDefault="0026195D" w:rsidP="005D37DD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26195D" w:rsidRDefault="0026195D" w:rsidP="003876EA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p w:rsidR="00F12BB1" w:rsidRDefault="00F12BB1" w:rsidP="00FF6A7E">
      <w:pPr>
        <w:spacing w:line="240" w:lineRule="auto"/>
        <w:contextualSpacing/>
        <w:jc w:val="center"/>
        <w:rPr>
          <w:rFonts w:ascii="Cambria" w:hAnsi="Cambria"/>
          <w:b/>
          <w:bCs/>
        </w:rPr>
      </w:pPr>
    </w:p>
    <w:p w:rsidR="00F12BB1" w:rsidRDefault="00F12BB1" w:rsidP="00FF6A7E">
      <w:pPr>
        <w:spacing w:line="240" w:lineRule="auto"/>
        <w:contextualSpacing/>
        <w:jc w:val="center"/>
        <w:rPr>
          <w:rFonts w:ascii="Cambria" w:hAnsi="Cambria"/>
          <w:b/>
          <w:bCs/>
        </w:rPr>
      </w:pPr>
    </w:p>
    <w:p w:rsidR="003876EA" w:rsidRDefault="00FF6A7E" w:rsidP="00FF6A7E">
      <w:pPr>
        <w:spacing w:line="240" w:lineRule="auto"/>
        <w:contextualSpacing/>
        <w:jc w:val="center"/>
        <w:rPr>
          <w:rFonts w:ascii="Cambria" w:hAnsi="Cambria"/>
          <w:b/>
          <w:bCs/>
        </w:rPr>
      </w:pPr>
      <w:r w:rsidRPr="00EC42F0">
        <w:rPr>
          <w:rFonts w:ascii="Cambria" w:hAnsi="Cambria"/>
          <w:b/>
          <w:bCs/>
        </w:rPr>
        <w:t>A</w:t>
      </w:r>
      <w:r w:rsidR="005D37DD">
        <w:rPr>
          <w:rFonts w:ascii="Cambria" w:hAnsi="Cambria"/>
          <w:b/>
          <w:bCs/>
        </w:rPr>
        <w:t>NALISIS DE LA ENTREVISTA</w:t>
      </w:r>
      <w:r>
        <w:rPr>
          <w:rFonts w:ascii="Cambria" w:hAnsi="Cambria"/>
          <w:b/>
          <w:bCs/>
        </w:rPr>
        <w:t xml:space="preserve"> REALIZADA</w:t>
      </w:r>
    </w:p>
    <w:p w:rsidR="00FF6A7E" w:rsidRDefault="00FF6A7E" w:rsidP="00FF6A7E">
      <w:pPr>
        <w:spacing w:line="240" w:lineRule="auto"/>
        <w:contextualSpacing/>
        <w:jc w:val="center"/>
        <w:rPr>
          <w:rFonts w:ascii="Cambria" w:hAnsi="Cambria"/>
          <w:b/>
          <w:bCs/>
        </w:rPr>
      </w:pPr>
    </w:p>
    <w:p w:rsidR="00FF6A7E" w:rsidRPr="00AA3AFF" w:rsidRDefault="002A44A0" w:rsidP="00FF6A7E">
      <w:pPr>
        <w:pStyle w:val="Prrafodelista"/>
        <w:numPr>
          <w:ilvl w:val="0"/>
          <w:numId w:val="34"/>
        </w:numPr>
        <w:spacing w:line="240" w:lineRule="auto"/>
        <w:jc w:val="both"/>
        <w:rPr>
          <w:rFonts w:ascii="Cambria" w:hAnsi="Cambria"/>
          <w:b/>
          <w:bCs/>
        </w:rPr>
      </w:pPr>
      <w:r w:rsidRPr="00AA3AFF">
        <w:rPr>
          <w:rFonts w:ascii="Cambria" w:eastAsia="BatangChe" w:hAnsi="Cambria" w:cs="Arial"/>
          <w:b/>
          <w:sz w:val="24"/>
          <w:szCs w:val="24"/>
        </w:rPr>
        <w:t>¿</w:t>
      </w:r>
      <w:r w:rsidR="00FF6A7E" w:rsidRPr="00AA3AFF">
        <w:rPr>
          <w:rFonts w:ascii="Cambria" w:eastAsia="BatangChe" w:hAnsi="Cambria" w:cs="Arial"/>
          <w:b/>
          <w:sz w:val="24"/>
          <w:szCs w:val="24"/>
        </w:rPr>
        <w:t>C</w:t>
      </w:r>
      <w:r w:rsidRPr="00AA3AFF">
        <w:rPr>
          <w:rFonts w:ascii="Cambria" w:eastAsia="BatangChe" w:hAnsi="Cambria" w:cs="Arial"/>
          <w:b/>
          <w:sz w:val="24"/>
          <w:szCs w:val="24"/>
        </w:rPr>
        <w:t>uál</w:t>
      </w:r>
      <w:r w:rsidR="00FF6A7E" w:rsidRPr="00AA3AFF">
        <w:rPr>
          <w:rFonts w:ascii="Cambria" w:eastAsia="BatangChe" w:hAnsi="Cambria" w:cs="Arial"/>
          <w:b/>
          <w:sz w:val="24"/>
          <w:szCs w:val="24"/>
        </w:rPr>
        <w:t xml:space="preserve"> sería la ubicación adecuada para vehículos y semovientes, principalmente los días de mercado?</w:t>
      </w:r>
    </w:p>
    <w:p w:rsidR="00FF6A7E" w:rsidRDefault="00FF6A7E" w:rsidP="00FF6A7E">
      <w:pPr>
        <w:pStyle w:val="Ttulo3"/>
        <w:numPr>
          <w:ilvl w:val="0"/>
          <w:numId w:val="0"/>
        </w:numPr>
        <w:ind w:left="720" w:hanging="720"/>
        <w:jc w:val="both"/>
        <w:rPr>
          <w:rFonts w:asciiTheme="majorHAnsi" w:hAnsiTheme="majorHAnsi"/>
          <w:sz w:val="24"/>
          <w:szCs w:val="24"/>
        </w:rPr>
      </w:pPr>
      <w:r w:rsidRPr="00FF6A7E">
        <w:rPr>
          <w:rFonts w:asciiTheme="majorHAnsi" w:hAnsiTheme="majorHAnsi"/>
          <w:sz w:val="24"/>
          <w:szCs w:val="24"/>
        </w:rPr>
        <w:t xml:space="preserve">Cuadro Nº  1. </w:t>
      </w:r>
      <w:r>
        <w:rPr>
          <w:rFonts w:asciiTheme="majorHAnsi" w:hAnsiTheme="majorHAnsi"/>
          <w:sz w:val="24"/>
          <w:szCs w:val="24"/>
        </w:rPr>
        <w:t>Ubicación adecuada para vehículos y semovientes</w:t>
      </w:r>
    </w:p>
    <w:p w:rsidR="00FF6A7E" w:rsidRDefault="00FF6A7E" w:rsidP="00FF6A7E">
      <w:pPr>
        <w:contextualSpacing/>
        <w:jc w:val="both"/>
        <w:rPr>
          <w:rFonts w:ascii="Arial" w:hAnsi="Arial" w:cs="Arial"/>
          <w:lang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985"/>
        <w:gridCol w:w="1873"/>
      </w:tblGrid>
      <w:tr w:rsidR="002A44A0" w:rsidRPr="00E069A0" w:rsidTr="00AD6DA9">
        <w:tc>
          <w:tcPr>
            <w:tcW w:w="4786" w:type="dxa"/>
          </w:tcPr>
          <w:p w:rsidR="002A44A0" w:rsidRPr="00F12BB1" w:rsidRDefault="002A44A0" w:rsidP="008546FC">
            <w:pPr>
              <w:spacing w:line="36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TEST</w:t>
            </w:r>
          </w:p>
        </w:tc>
        <w:tc>
          <w:tcPr>
            <w:tcW w:w="1985" w:type="dxa"/>
          </w:tcPr>
          <w:p w:rsidR="002A44A0" w:rsidRPr="00F12BB1" w:rsidRDefault="00AD6DA9" w:rsidP="008546FC">
            <w:pPr>
              <w:spacing w:line="36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CANTIDAD DE RESPUESTAS</w:t>
            </w:r>
          </w:p>
        </w:tc>
        <w:tc>
          <w:tcPr>
            <w:tcW w:w="1873" w:type="dxa"/>
          </w:tcPr>
          <w:p w:rsidR="002A44A0" w:rsidRPr="00F12BB1" w:rsidRDefault="002A44A0" w:rsidP="008546FC">
            <w:pPr>
              <w:spacing w:line="36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PORCENTAJE</w:t>
            </w:r>
          </w:p>
        </w:tc>
      </w:tr>
      <w:tr w:rsidR="002A44A0" w:rsidRPr="00E069A0" w:rsidTr="00AD6DA9">
        <w:tc>
          <w:tcPr>
            <w:tcW w:w="4786" w:type="dxa"/>
          </w:tcPr>
          <w:p w:rsidR="002A44A0" w:rsidRPr="007A2518" w:rsidRDefault="00983B7D" w:rsidP="008546FC">
            <w:pPr>
              <w:jc w:val="both"/>
              <w:rPr>
                <w:rFonts w:asciiTheme="majorHAnsi" w:hAnsiTheme="majorHAnsi" w:cs="Arial"/>
              </w:rPr>
            </w:pPr>
            <w:r w:rsidRPr="007A2518">
              <w:rPr>
                <w:rFonts w:asciiTheme="majorHAnsi" w:hAnsiTheme="majorHAnsi" w:cs="Arial"/>
              </w:rPr>
              <w:t>Creación de un espacio para ubicar vehículos y semovientes</w:t>
            </w:r>
          </w:p>
        </w:tc>
        <w:tc>
          <w:tcPr>
            <w:tcW w:w="1985" w:type="dxa"/>
          </w:tcPr>
          <w:p w:rsidR="002A44A0" w:rsidRPr="007A2518" w:rsidRDefault="00AD6DA9" w:rsidP="008546FC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</w:t>
            </w:r>
          </w:p>
        </w:tc>
        <w:tc>
          <w:tcPr>
            <w:tcW w:w="1873" w:type="dxa"/>
          </w:tcPr>
          <w:p w:rsidR="002A44A0" w:rsidRPr="007A2518" w:rsidRDefault="002A44A0" w:rsidP="008546FC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7A2518">
              <w:rPr>
                <w:rFonts w:asciiTheme="majorHAnsi" w:hAnsiTheme="majorHAnsi" w:cs="Arial"/>
              </w:rPr>
              <w:t>8</w:t>
            </w:r>
            <w:r w:rsidR="00AD6DA9">
              <w:rPr>
                <w:rFonts w:asciiTheme="majorHAnsi" w:hAnsiTheme="majorHAnsi" w:cs="Arial"/>
              </w:rPr>
              <w:t>6</w:t>
            </w:r>
            <w:r w:rsidRPr="007A2518">
              <w:rPr>
                <w:rFonts w:asciiTheme="majorHAnsi" w:hAnsiTheme="majorHAnsi" w:cs="Arial"/>
              </w:rPr>
              <w:t>.2%</w:t>
            </w:r>
          </w:p>
        </w:tc>
      </w:tr>
      <w:tr w:rsidR="002A44A0" w:rsidRPr="00E069A0" w:rsidTr="00AD6DA9">
        <w:tc>
          <w:tcPr>
            <w:tcW w:w="4786" w:type="dxa"/>
          </w:tcPr>
          <w:p w:rsidR="002A44A0" w:rsidRPr="007A2518" w:rsidRDefault="00983B7D" w:rsidP="008546FC">
            <w:pPr>
              <w:jc w:val="both"/>
              <w:rPr>
                <w:rFonts w:asciiTheme="majorHAnsi" w:hAnsiTheme="majorHAnsi" w:cs="Arial"/>
              </w:rPr>
            </w:pPr>
            <w:r w:rsidRPr="007A2518">
              <w:rPr>
                <w:rFonts w:asciiTheme="majorHAnsi" w:hAnsiTheme="majorHAnsi" w:cs="Arial"/>
              </w:rPr>
              <w:t>Creación de cooperativa de transporte de alimentos para omitir el uso de semovientes</w:t>
            </w:r>
          </w:p>
        </w:tc>
        <w:tc>
          <w:tcPr>
            <w:tcW w:w="1985" w:type="dxa"/>
          </w:tcPr>
          <w:p w:rsidR="002A44A0" w:rsidRPr="007A2518" w:rsidRDefault="00AD6DA9" w:rsidP="008546FC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</w:t>
            </w:r>
          </w:p>
        </w:tc>
        <w:tc>
          <w:tcPr>
            <w:tcW w:w="1873" w:type="dxa"/>
          </w:tcPr>
          <w:p w:rsidR="002A44A0" w:rsidRPr="007A2518" w:rsidRDefault="00AD6DA9" w:rsidP="008546FC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13.8</w:t>
            </w:r>
            <w:r w:rsidR="002A44A0" w:rsidRPr="007A2518">
              <w:rPr>
                <w:rFonts w:asciiTheme="majorHAnsi" w:hAnsiTheme="majorHAnsi" w:cs="Arial"/>
              </w:rPr>
              <w:t>%</w:t>
            </w:r>
          </w:p>
        </w:tc>
      </w:tr>
      <w:tr w:rsidR="002A44A0" w:rsidRPr="00E069A0" w:rsidTr="00AD6DA9">
        <w:trPr>
          <w:trHeight w:val="386"/>
        </w:trPr>
        <w:tc>
          <w:tcPr>
            <w:tcW w:w="4786" w:type="dxa"/>
          </w:tcPr>
          <w:p w:rsidR="002A44A0" w:rsidRPr="00F12BB1" w:rsidRDefault="00AD6DA9" w:rsidP="008546FC">
            <w:pPr>
              <w:spacing w:line="36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TOTAL</w:t>
            </w:r>
          </w:p>
        </w:tc>
        <w:tc>
          <w:tcPr>
            <w:tcW w:w="1985" w:type="dxa"/>
          </w:tcPr>
          <w:p w:rsidR="002A44A0" w:rsidRPr="00F12BB1" w:rsidRDefault="00AD6DA9" w:rsidP="008546FC">
            <w:pPr>
              <w:spacing w:line="36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29</w:t>
            </w:r>
          </w:p>
        </w:tc>
        <w:tc>
          <w:tcPr>
            <w:tcW w:w="1873" w:type="dxa"/>
          </w:tcPr>
          <w:p w:rsidR="002A44A0" w:rsidRPr="00F12BB1" w:rsidRDefault="002A44A0" w:rsidP="00AD6DA9">
            <w:pPr>
              <w:spacing w:line="36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1</w:t>
            </w:r>
            <w:r w:rsidR="00AD6DA9" w:rsidRPr="00F12BB1">
              <w:rPr>
                <w:rFonts w:asciiTheme="majorHAnsi" w:hAnsiTheme="majorHAnsi" w:cs="Arial"/>
                <w:b/>
              </w:rPr>
              <w:t>00</w:t>
            </w:r>
            <w:r w:rsidRPr="00F12BB1">
              <w:rPr>
                <w:rFonts w:asciiTheme="majorHAnsi" w:hAnsiTheme="majorHAnsi" w:cs="Arial"/>
                <w:b/>
              </w:rPr>
              <w:t>%</w:t>
            </w:r>
          </w:p>
        </w:tc>
      </w:tr>
    </w:tbl>
    <w:p w:rsidR="00FF6A7E" w:rsidRPr="006517FF" w:rsidRDefault="00FF6A7E" w:rsidP="00FF6A7E">
      <w:pPr>
        <w:contextualSpacing/>
        <w:jc w:val="both"/>
        <w:rPr>
          <w:rFonts w:asciiTheme="majorHAnsi" w:hAnsiTheme="majorHAnsi" w:cs="Arial"/>
          <w:b/>
          <w:lang w:eastAsia="es-CO"/>
        </w:rPr>
      </w:pPr>
      <w:r w:rsidRPr="006517FF">
        <w:rPr>
          <w:rFonts w:asciiTheme="majorHAnsi" w:hAnsiTheme="majorHAnsi" w:cs="Arial"/>
          <w:lang w:eastAsia="es-CO"/>
        </w:rPr>
        <w:t>Fuente</w:t>
      </w:r>
      <w:r w:rsidRPr="006517FF">
        <w:rPr>
          <w:rFonts w:asciiTheme="majorHAnsi" w:hAnsiTheme="majorHAnsi" w:cs="Arial"/>
          <w:b/>
          <w:lang w:eastAsia="es-CO"/>
        </w:rPr>
        <w:t xml:space="preserve">. </w:t>
      </w:r>
      <w:r w:rsidRPr="006517FF">
        <w:rPr>
          <w:rFonts w:asciiTheme="majorHAnsi" w:hAnsiTheme="majorHAnsi" w:cs="Arial"/>
          <w:lang w:eastAsia="es-CO"/>
        </w:rPr>
        <w:t>Encuesta aplicada a personas de diferentes profesiones en el municipio de Tibaná – Boyacá, 2014.</w:t>
      </w:r>
    </w:p>
    <w:p w:rsidR="002A44A0" w:rsidRDefault="002A44A0" w:rsidP="002A44A0">
      <w:pPr>
        <w:contextualSpacing/>
        <w:jc w:val="both"/>
        <w:rPr>
          <w:rFonts w:ascii="Arial" w:hAnsi="Arial" w:cs="Arial"/>
          <w:b/>
        </w:rPr>
      </w:pPr>
    </w:p>
    <w:p w:rsidR="007A2518" w:rsidRPr="007A2518" w:rsidRDefault="007A2518" w:rsidP="007A2518">
      <w:pPr>
        <w:contextualSpacing/>
        <w:jc w:val="both"/>
        <w:rPr>
          <w:rFonts w:asciiTheme="majorHAnsi" w:hAnsiTheme="majorHAnsi" w:cs="Arial"/>
          <w:b/>
          <w:sz w:val="24"/>
          <w:szCs w:val="24"/>
          <w:lang w:eastAsia="es-CO"/>
        </w:rPr>
      </w:pPr>
      <w:r w:rsidRPr="007A2518">
        <w:rPr>
          <w:rFonts w:asciiTheme="majorHAnsi" w:hAnsiTheme="majorHAnsi" w:cs="Arial"/>
          <w:b/>
          <w:sz w:val="24"/>
          <w:szCs w:val="24"/>
        </w:rPr>
        <w:t xml:space="preserve">Gráfica Nº 1 </w:t>
      </w:r>
      <w:r w:rsidRPr="007A2518">
        <w:rPr>
          <w:rFonts w:asciiTheme="majorHAnsi" w:hAnsiTheme="majorHAnsi"/>
          <w:b/>
          <w:sz w:val="24"/>
          <w:szCs w:val="24"/>
        </w:rPr>
        <w:t>Ubicación adecuada para vehículos y semovientes</w:t>
      </w:r>
    </w:p>
    <w:p w:rsidR="007A2518" w:rsidRDefault="007A2518" w:rsidP="002A44A0">
      <w:pPr>
        <w:contextualSpacing/>
        <w:jc w:val="both"/>
        <w:rPr>
          <w:rFonts w:ascii="Arial" w:hAnsi="Arial" w:cs="Arial"/>
          <w:b/>
        </w:rPr>
      </w:pPr>
    </w:p>
    <w:p w:rsidR="00AD6DA9" w:rsidRDefault="00AD6DA9" w:rsidP="00AD6DA9">
      <w:pPr>
        <w:contextualSpacing/>
        <w:jc w:val="center"/>
        <w:rPr>
          <w:rFonts w:ascii="Arial" w:hAnsi="Arial" w:cs="Arial"/>
          <w:b/>
        </w:rPr>
      </w:pPr>
    </w:p>
    <w:p w:rsidR="007A2518" w:rsidRDefault="005D37DD" w:rsidP="005D37DD">
      <w:pPr>
        <w:contextualSpacing/>
        <w:rPr>
          <w:rFonts w:ascii="Arial" w:hAnsi="Arial" w:cs="Arial"/>
          <w:b/>
        </w:rPr>
      </w:pPr>
      <w:r w:rsidRPr="00AD6DA9">
        <w:rPr>
          <w:rFonts w:ascii="Arial" w:hAnsi="Arial" w:cs="Arial"/>
          <w:b/>
          <w:noProof/>
          <w:lang w:eastAsia="es-CO"/>
        </w:rPr>
        <w:drawing>
          <wp:inline distT="0" distB="0" distL="0" distR="0" wp14:anchorId="797E733F" wp14:editId="0318371E">
            <wp:extent cx="5510151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A44A0" w:rsidRDefault="002A44A0" w:rsidP="002A44A0">
      <w:pPr>
        <w:contextualSpacing/>
        <w:jc w:val="center"/>
        <w:rPr>
          <w:rFonts w:ascii="Arial" w:hAnsi="Arial" w:cs="Arial"/>
          <w:b/>
        </w:rPr>
      </w:pPr>
    </w:p>
    <w:p w:rsidR="002A44A0" w:rsidRDefault="002A44A0" w:rsidP="002A44A0">
      <w:pPr>
        <w:contextualSpacing/>
        <w:jc w:val="both"/>
        <w:rPr>
          <w:rFonts w:ascii="Arial" w:hAnsi="Arial" w:cs="Arial"/>
          <w:b/>
        </w:rPr>
      </w:pPr>
    </w:p>
    <w:p w:rsidR="002A44A0" w:rsidRPr="00AA3AFF" w:rsidRDefault="002A44A0" w:rsidP="002A44A0">
      <w:pPr>
        <w:spacing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AA3AFF">
        <w:rPr>
          <w:rFonts w:asciiTheme="majorHAnsi" w:hAnsiTheme="majorHAnsi" w:cs="Arial"/>
          <w:sz w:val="24"/>
          <w:szCs w:val="24"/>
        </w:rPr>
        <w:t xml:space="preserve">De la población encuestada </w:t>
      </w:r>
      <w:r w:rsidR="00AD6DA9" w:rsidRPr="00AA3AFF">
        <w:rPr>
          <w:rFonts w:asciiTheme="majorHAnsi" w:hAnsiTheme="majorHAnsi" w:cs="Arial"/>
          <w:sz w:val="24"/>
          <w:szCs w:val="24"/>
        </w:rPr>
        <w:t>el 86.2</w:t>
      </w:r>
      <w:r w:rsidRPr="00AA3AFF">
        <w:rPr>
          <w:rFonts w:asciiTheme="majorHAnsi" w:hAnsiTheme="majorHAnsi" w:cs="Arial"/>
          <w:sz w:val="24"/>
          <w:szCs w:val="24"/>
        </w:rPr>
        <w:t xml:space="preserve">% de la población total que corresponde a </w:t>
      </w:r>
      <w:r w:rsidR="00AD6DA9" w:rsidRPr="00AA3AFF">
        <w:rPr>
          <w:rFonts w:asciiTheme="majorHAnsi" w:hAnsiTheme="majorHAnsi" w:cs="Arial"/>
          <w:sz w:val="24"/>
          <w:szCs w:val="24"/>
        </w:rPr>
        <w:t>25</w:t>
      </w:r>
      <w:r w:rsidRPr="00AA3AFF">
        <w:rPr>
          <w:rFonts w:asciiTheme="majorHAnsi" w:hAnsiTheme="majorHAnsi" w:cs="Arial"/>
          <w:sz w:val="24"/>
          <w:szCs w:val="24"/>
        </w:rPr>
        <w:t xml:space="preserve"> personas, manifiestan que </w:t>
      </w:r>
      <w:r w:rsidR="00AD6DA9" w:rsidRPr="00AA3AFF">
        <w:rPr>
          <w:rFonts w:asciiTheme="majorHAnsi" w:hAnsiTheme="majorHAnsi" w:cs="Arial"/>
          <w:sz w:val="24"/>
          <w:szCs w:val="24"/>
        </w:rPr>
        <w:t>se</w:t>
      </w:r>
      <w:r w:rsidR="00F12BB1">
        <w:rPr>
          <w:rFonts w:asciiTheme="majorHAnsi" w:hAnsiTheme="majorHAnsi" w:cs="Arial"/>
          <w:sz w:val="24"/>
          <w:szCs w:val="24"/>
        </w:rPr>
        <w:t xml:space="preserve"> debe c</w:t>
      </w:r>
      <w:r w:rsidR="00AD6DA9" w:rsidRPr="00AA3AFF">
        <w:rPr>
          <w:rFonts w:asciiTheme="majorHAnsi" w:hAnsiTheme="majorHAnsi" w:cs="Arial"/>
          <w:sz w:val="24"/>
          <w:szCs w:val="24"/>
        </w:rPr>
        <w:t>rear un espacio para ubicar vehículos y semovientes</w:t>
      </w:r>
      <w:r w:rsidR="00AD6DA9" w:rsidRPr="00AA3AFF">
        <w:rPr>
          <w:rFonts w:asciiTheme="majorHAnsi" w:hAnsiTheme="majorHAnsi" w:cs="Arial"/>
          <w:sz w:val="24"/>
          <w:szCs w:val="24"/>
          <w:lang w:eastAsia="es-CO"/>
        </w:rPr>
        <w:t xml:space="preserve"> y</w:t>
      </w:r>
      <w:r w:rsidRPr="00AA3AFF">
        <w:rPr>
          <w:rFonts w:asciiTheme="majorHAnsi" w:hAnsiTheme="majorHAnsi" w:cs="Arial"/>
          <w:sz w:val="24"/>
          <w:szCs w:val="24"/>
          <w:lang w:eastAsia="es-CO"/>
        </w:rPr>
        <w:t xml:space="preserve"> </w:t>
      </w:r>
      <w:r w:rsidRPr="00AA3AFF">
        <w:rPr>
          <w:rFonts w:asciiTheme="majorHAnsi" w:hAnsiTheme="majorHAnsi" w:cs="Arial"/>
          <w:sz w:val="24"/>
          <w:szCs w:val="24"/>
        </w:rPr>
        <w:t xml:space="preserve">el </w:t>
      </w:r>
      <w:r w:rsidR="00AD6DA9" w:rsidRPr="00AA3AFF">
        <w:rPr>
          <w:rFonts w:asciiTheme="majorHAnsi" w:hAnsiTheme="majorHAnsi" w:cs="Arial"/>
          <w:sz w:val="24"/>
          <w:szCs w:val="24"/>
        </w:rPr>
        <w:t>13.8</w:t>
      </w:r>
      <w:r w:rsidRPr="00AA3AFF">
        <w:rPr>
          <w:rFonts w:asciiTheme="majorHAnsi" w:hAnsiTheme="majorHAnsi" w:cs="Arial"/>
          <w:sz w:val="24"/>
          <w:szCs w:val="24"/>
        </w:rPr>
        <w:t xml:space="preserve">% de la población total que corresponde a </w:t>
      </w:r>
      <w:r w:rsidR="00AD6DA9" w:rsidRPr="00AA3AFF">
        <w:rPr>
          <w:rFonts w:asciiTheme="majorHAnsi" w:hAnsiTheme="majorHAnsi" w:cs="Arial"/>
          <w:sz w:val="24"/>
          <w:szCs w:val="24"/>
        </w:rPr>
        <w:t>4</w:t>
      </w:r>
      <w:r w:rsidRPr="00AA3AFF">
        <w:rPr>
          <w:rFonts w:asciiTheme="majorHAnsi" w:hAnsiTheme="majorHAnsi" w:cs="Arial"/>
          <w:sz w:val="24"/>
          <w:szCs w:val="24"/>
        </w:rPr>
        <w:t xml:space="preserve"> personas, manifiestan</w:t>
      </w:r>
      <w:r w:rsidR="00AD6DA9" w:rsidRPr="00AA3AFF">
        <w:rPr>
          <w:rFonts w:asciiTheme="majorHAnsi" w:hAnsiTheme="majorHAnsi" w:cs="Arial"/>
          <w:sz w:val="24"/>
          <w:szCs w:val="24"/>
        </w:rPr>
        <w:t xml:space="preserve"> que se debe</w:t>
      </w:r>
      <w:r w:rsidRPr="00AA3AFF">
        <w:rPr>
          <w:rFonts w:asciiTheme="majorHAnsi" w:hAnsiTheme="majorHAnsi" w:cs="Arial"/>
          <w:sz w:val="24"/>
          <w:szCs w:val="24"/>
        </w:rPr>
        <w:t xml:space="preserve"> </w:t>
      </w:r>
      <w:r w:rsidR="00F12BB1">
        <w:rPr>
          <w:rFonts w:asciiTheme="majorHAnsi" w:hAnsiTheme="majorHAnsi" w:cs="Arial"/>
          <w:sz w:val="24"/>
          <w:szCs w:val="24"/>
        </w:rPr>
        <w:t>c</w:t>
      </w:r>
      <w:r w:rsidR="00AD6DA9" w:rsidRPr="00AA3AFF">
        <w:rPr>
          <w:rFonts w:asciiTheme="majorHAnsi" w:hAnsiTheme="majorHAnsi" w:cs="Arial"/>
          <w:sz w:val="24"/>
          <w:szCs w:val="24"/>
        </w:rPr>
        <w:t>rear una cooperativa de transporte de alimentos para omitir el uso de semovientes</w:t>
      </w:r>
      <w:r w:rsidR="00F12BB1">
        <w:rPr>
          <w:rFonts w:asciiTheme="majorHAnsi" w:hAnsiTheme="majorHAnsi" w:cs="Arial"/>
          <w:sz w:val="24"/>
          <w:szCs w:val="24"/>
        </w:rPr>
        <w:t>.</w:t>
      </w:r>
    </w:p>
    <w:p w:rsidR="00AA3AFF" w:rsidRPr="00AA3AFF" w:rsidRDefault="00AA3AFF" w:rsidP="00AA3AFF">
      <w:pPr>
        <w:pStyle w:val="Prrafodelista"/>
        <w:numPr>
          <w:ilvl w:val="0"/>
          <w:numId w:val="34"/>
        </w:numPr>
        <w:jc w:val="both"/>
        <w:rPr>
          <w:rFonts w:ascii="Cambria" w:eastAsia="BatangChe" w:hAnsi="Cambria" w:cs="Arial"/>
          <w:b/>
          <w:sz w:val="24"/>
          <w:szCs w:val="24"/>
        </w:rPr>
      </w:pPr>
      <w:r w:rsidRPr="00AA3AFF">
        <w:rPr>
          <w:rFonts w:ascii="Cambria" w:eastAsia="BatangChe" w:hAnsi="Cambria" w:cs="Arial"/>
          <w:b/>
          <w:sz w:val="24"/>
          <w:szCs w:val="24"/>
        </w:rPr>
        <w:t>¿Cómo se pueden solucionar definitivamente los conflictos relacionados con el uso del espacio público?</w:t>
      </w:r>
    </w:p>
    <w:p w:rsidR="00AA3AFF" w:rsidRDefault="00AA3AFF" w:rsidP="00AA3AFF">
      <w:pPr>
        <w:pStyle w:val="Ttulo3"/>
        <w:numPr>
          <w:ilvl w:val="0"/>
          <w:numId w:val="0"/>
        </w:numPr>
        <w:ind w:left="720" w:hanging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Cuadro Nº  2</w:t>
      </w:r>
      <w:r w:rsidRPr="00FF6A7E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>Solución definitiva</w:t>
      </w:r>
      <w:r w:rsidR="00CD097B">
        <w:rPr>
          <w:rFonts w:asciiTheme="majorHAnsi" w:hAnsiTheme="majorHAnsi"/>
          <w:sz w:val="24"/>
          <w:szCs w:val="24"/>
        </w:rPr>
        <w:t xml:space="preserve"> a los conflictos del espacio pú</w:t>
      </w:r>
      <w:r>
        <w:rPr>
          <w:rFonts w:asciiTheme="majorHAnsi" w:hAnsiTheme="majorHAnsi"/>
          <w:sz w:val="24"/>
          <w:szCs w:val="24"/>
        </w:rPr>
        <w:t xml:space="preserve">blico </w:t>
      </w:r>
    </w:p>
    <w:p w:rsidR="00AA3AFF" w:rsidRDefault="00AA3AFF" w:rsidP="00AA3AFF">
      <w:pPr>
        <w:contextualSpacing/>
        <w:jc w:val="both"/>
        <w:rPr>
          <w:rFonts w:ascii="Arial" w:hAnsi="Arial" w:cs="Arial"/>
          <w:lang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985"/>
        <w:gridCol w:w="1873"/>
      </w:tblGrid>
      <w:tr w:rsidR="00AA3AFF" w:rsidRPr="00E069A0" w:rsidTr="008546FC">
        <w:tc>
          <w:tcPr>
            <w:tcW w:w="4786" w:type="dxa"/>
          </w:tcPr>
          <w:p w:rsidR="00AA3AFF" w:rsidRPr="00F12BB1" w:rsidRDefault="00AA3AFF" w:rsidP="008546FC">
            <w:pPr>
              <w:spacing w:line="36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TEST</w:t>
            </w:r>
          </w:p>
        </w:tc>
        <w:tc>
          <w:tcPr>
            <w:tcW w:w="1985" w:type="dxa"/>
          </w:tcPr>
          <w:p w:rsidR="00AA3AFF" w:rsidRPr="00F12BB1" w:rsidRDefault="00AA3AFF" w:rsidP="008546FC">
            <w:pPr>
              <w:spacing w:line="36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CANTIDAD DE RESPUESTAS</w:t>
            </w:r>
          </w:p>
        </w:tc>
        <w:tc>
          <w:tcPr>
            <w:tcW w:w="1873" w:type="dxa"/>
          </w:tcPr>
          <w:p w:rsidR="00AA3AFF" w:rsidRPr="00F12BB1" w:rsidRDefault="00AA3AFF" w:rsidP="008546FC">
            <w:pPr>
              <w:spacing w:line="36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PORCENTAJE</w:t>
            </w:r>
          </w:p>
        </w:tc>
      </w:tr>
      <w:tr w:rsidR="00AA3AFF" w:rsidRPr="00E069A0" w:rsidTr="008546FC">
        <w:tc>
          <w:tcPr>
            <w:tcW w:w="4786" w:type="dxa"/>
          </w:tcPr>
          <w:p w:rsidR="00AA3AFF" w:rsidRPr="007A2518" w:rsidRDefault="00AA3AFF" w:rsidP="008546FC">
            <w:pPr>
              <w:jc w:val="both"/>
              <w:rPr>
                <w:rFonts w:asciiTheme="majorHAnsi" w:hAnsiTheme="majorHAnsi" w:cs="Arial"/>
              </w:rPr>
            </w:pPr>
            <w:r w:rsidRPr="003E69AF">
              <w:rPr>
                <w:rFonts w:ascii="Cambria" w:hAnsi="Cambria" w:cs="Arial"/>
                <w:sz w:val="24"/>
                <w:szCs w:val="24"/>
              </w:rPr>
              <w:t>Aplicación de sanciones</w:t>
            </w:r>
          </w:p>
        </w:tc>
        <w:tc>
          <w:tcPr>
            <w:tcW w:w="1985" w:type="dxa"/>
          </w:tcPr>
          <w:p w:rsidR="00AA3AFF" w:rsidRPr="007A2518" w:rsidRDefault="00AA3AFF" w:rsidP="008546FC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</w:p>
        </w:tc>
        <w:tc>
          <w:tcPr>
            <w:tcW w:w="1873" w:type="dxa"/>
          </w:tcPr>
          <w:p w:rsidR="00AA3AFF" w:rsidRPr="007A2518" w:rsidRDefault="00AA3AFF" w:rsidP="008546FC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3.5%</w:t>
            </w:r>
          </w:p>
        </w:tc>
      </w:tr>
      <w:tr w:rsidR="00AA3AFF" w:rsidRPr="00E069A0" w:rsidTr="008546FC">
        <w:tc>
          <w:tcPr>
            <w:tcW w:w="4786" w:type="dxa"/>
          </w:tcPr>
          <w:p w:rsidR="00AA3AFF" w:rsidRPr="003E69AF" w:rsidRDefault="00AA3AFF" w:rsidP="008546FC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Campañas de concientización (uso espacio público)</w:t>
            </w:r>
          </w:p>
        </w:tc>
        <w:tc>
          <w:tcPr>
            <w:tcW w:w="1985" w:type="dxa"/>
          </w:tcPr>
          <w:p w:rsidR="00AA3AFF" w:rsidRPr="007A2518" w:rsidRDefault="00AA3AFF" w:rsidP="008546FC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</w:t>
            </w:r>
          </w:p>
        </w:tc>
        <w:tc>
          <w:tcPr>
            <w:tcW w:w="1873" w:type="dxa"/>
          </w:tcPr>
          <w:p w:rsidR="00AA3AFF" w:rsidRPr="007A2518" w:rsidRDefault="00E26342" w:rsidP="008546FC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10.3%</w:t>
            </w:r>
          </w:p>
        </w:tc>
      </w:tr>
      <w:tr w:rsidR="00AA3AFF" w:rsidRPr="00E069A0" w:rsidTr="008546FC">
        <w:tc>
          <w:tcPr>
            <w:tcW w:w="4786" w:type="dxa"/>
          </w:tcPr>
          <w:p w:rsidR="00AA3AFF" w:rsidRPr="007A2518" w:rsidRDefault="00AA3AFF" w:rsidP="008546FC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Ubicación definitiva de vehículos y semovientes</w:t>
            </w:r>
          </w:p>
        </w:tc>
        <w:tc>
          <w:tcPr>
            <w:tcW w:w="1985" w:type="dxa"/>
          </w:tcPr>
          <w:p w:rsidR="00AA3AFF" w:rsidRPr="007A2518" w:rsidRDefault="00AA3AFF" w:rsidP="008546FC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</w:t>
            </w:r>
          </w:p>
        </w:tc>
        <w:tc>
          <w:tcPr>
            <w:tcW w:w="1873" w:type="dxa"/>
          </w:tcPr>
          <w:p w:rsidR="00AA3AFF" w:rsidRPr="007A2518" w:rsidRDefault="00AA3AFF" w:rsidP="008546FC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86.2%</w:t>
            </w:r>
          </w:p>
        </w:tc>
      </w:tr>
      <w:tr w:rsidR="00AA3AFF" w:rsidRPr="00E069A0" w:rsidTr="008546FC">
        <w:trPr>
          <w:trHeight w:val="386"/>
        </w:trPr>
        <w:tc>
          <w:tcPr>
            <w:tcW w:w="4786" w:type="dxa"/>
          </w:tcPr>
          <w:p w:rsidR="00AA3AFF" w:rsidRPr="00F12BB1" w:rsidRDefault="00AA3AFF" w:rsidP="008546FC">
            <w:pPr>
              <w:spacing w:line="36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TOTAL</w:t>
            </w:r>
          </w:p>
        </w:tc>
        <w:tc>
          <w:tcPr>
            <w:tcW w:w="1985" w:type="dxa"/>
          </w:tcPr>
          <w:p w:rsidR="00AA3AFF" w:rsidRPr="00F12BB1" w:rsidRDefault="00AA3AFF" w:rsidP="008546FC">
            <w:pPr>
              <w:spacing w:line="36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29</w:t>
            </w:r>
          </w:p>
        </w:tc>
        <w:tc>
          <w:tcPr>
            <w:tcW w:w="1873" w:type="dxa"/>
          </w:tcPr>
          <w:p w:rsidR="00AA3AFF" w:rsidRPr="00F12BB1" w:rsidRDefault="00AA3AFF" w:rsidP="008546FC">
            <w:pPr>
              <w:spacing w:line="36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100%</w:t>
            </w:r>
          </w:p>
        </w:tc>
      </w:tr>
    </w:tbl>
    <w:p w:rsidR="00AA3AFF" w:rsidRPr="006517FF" w:rsidRDefault="00AA3AFF" w:rsidP="00AA3AFF">
      <w:pPr>
        <w:contextualSpacing/>
        <w:jc w:val="both"/>
        <w:rPr>
          <w:rFonts w:asciiTheme="majorHAnsi" w:hAnsiTheme="majorHAnsi" w:cs="Arial"/>
          <w:b/>
          <w:lang w:eastAsia="es-CO"/>
        </w:rPr>
      </w:pPr>
      <w:r w:rsidRPr="006517FF">
        <w:rPr>
          <w:rFonts w:asciiTheme="majorHAnsi" w:hAnsiTheme="majorHAnsi" w:cs="Arial"/>
          <w:lang w:eastAsia="es-CO"/>
        </w:rPr>
        <w:t>Fuente</w:t>
      </w:r>
      <w:r w:rsidRPr="006517FF">
        <w:rPr>
          <w:rFonts w:asciiTheme="majorHAnsi" w:hAnsiTheme="majorHAnsi" w:cs="Arial"/>
          <w:b/>
          <w:lang w:eastAsia="es-CO"/>
        </w:rPr>
        <w:t xml:space="preserve">. </w:t>
      </w:r>
      <w:r w:rsidRPr="006517FF">
        <w:rPr>
          <w:rFonts w:asciiTheme="majorHAnsi" w:hAnsiTheme="majorHAnsi" w:cs="Arial"/>
          <w:lang w:eastAsia="es-CO"/>
        </w:rPr>
        <w:t>Encuesta aplicada a personas de diferentes profesiones en el municipio de Tibaná – Boyacá, 2014.</w:t>
      </w:r>
    </w:p>
    <w:p w:rsidR="00AA3AFF" w:rsidRDefault="00AA3AFF" w:rsidP="00AA3AFF">
      <w:pPr>
        <w:contextualSpacing/>
        <w:jc w:val="both"/>
        <w:rPr>
          <w:rFonts w:ascii="Arial" w:hAnsi="Arial" w:cs="Arial"/>
          <w:b/>
        </w:rPr>
      </w:pPr>
    </w:p>
    <w:p w:rsidR="00F12BB1" w:rsidRDefault="00F12BB1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br w:type="page"/>
      </w:r>
    </w:p>
    <w:p w:rsidR="00CD097B" w:rsidRPr="007A2518" w:rsidRDefault="00CD097B" w:rsidP="00CD097B">
      <w:pPr>
        <w:contextualSpacing/>
        <w:jc w:val="both"/>
        <w:rPr>
          <w:rFonts w:asciiTheme="majorHAnsi" w:hAnsiTheme="majorHAnsi" w:cs="Arial"/>
          <w:b/>
          <w:sz w:val="24"/>
          <w:szCs w:val="24"/>
          <w:lang w:eastAsia="es-CO"/>
        </w:rPr>
      </w:pPr>
      <w:r w:rsidRPr="007A2518">
        <w:rPr>
          <w:rFonts w:asciiTheme="majorHAnsi" w:hAnsiTheme="majorHAnsi" w:cs="Arial"/>
          <w:b/>
          <w:sz w:val="24"/>
          <w:szCs w:val="24"/>
        </w:rPr>
        <w:t xml:space="preserve">Gráfica Nº </w:t>
      </w:r>
      <w:r>
        <w:rPr>
          <w:rFonts w:asciiTheme="majorHAnsi" w:hAnsiTheme="majorHAnsi" w:cs="Arial"/>
          <w:b/>
          <w:sz w:val="24"/>
          <w:szCs w:val="24"/>
        </w:rPr>
        <w:t>2</w:t>
      </w:r>
      <w:r w:rsidRPr="007A2518"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Solución definitiva a los conflictos del espacio público</w:t>
      </w:r>
    </w:p>
    <w:p w:rsidR="003876EA" w:rsidRDefault="003876EA" w:rsidP="003876EA">
      <w:pPr>
        <w:spacing w:line="240" w:lineRule="auto"/>
        <w:contextualSpacing/>
        <w:jc w:val="both"/>
        <w:rPr>
          <w:b/>
        </w:rPr>
      </w:pPr>
    </w:p>
    <w:p w:rsidR="00CD097B" w:rsidRDefault="00545E75" w:rsidP="005D37DD">
      <w:pPr>
        <w:spacing w:line="240" w:lineRule="auto"/>
        <w:contextualSpacing/>
        <w:rPr>
          <w:b/>
        </w:rPr>
      </w:pPr>
      <w:r w:rsidRPr="00545E75">
        <w:rPr>
          <w:b/>
          <w:noProof/>
          <w:lang w:eastAsia="es-CO"/>
        </w:rPr>
        <w:drawing>
          <wp:inline distT="0" distB="0" distL="0" distR="0">
            <wp:extent cx="5759532" cy="274320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D097B" w:rsidRPr="008F0A19" w:rsidRDefault="00CD097B" w:rsidP="003876EA">
      <w:pPr>
        <w:spacing w:line="240" w:lineRule="auto"/>
        <w:contextualSpacing/>
        <w:jc w:val="both"/>
        <w:rPr>
          <w:b/>
        </w:rPr>
      </w:pPr>
    </w:p>
    <w:p w:rsidR="00E26342" w:rsidRPr="00AA3AFF" w:rsidRDefault="00E26342" w:rsidP="00E26342">
      <w:pPr>
        <w:spacing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AA3AFF">
        <w:rPr>
          <w:rFonts w:asciiTheme="majorHAnsi" w:hAnsiTheme="majorHAnsi" w:cs="Arial"/>
          <w:sz w:val="24"/>
          <w:szCs w:val="24"/>
        </w:rPr>
        <w:t xml:space="preserve">De la población encuestada el </w:t>
      </w:r>
      <w:r w:rsidR="00F12BB1">
        <w:rPr>
          <w:rFonts w:asciiTheme="majorHAnsi" w:hAnsiTheme="majorHAnsi" w:cs="Arial"/>
          <w:sz w:val="24"/>
          <w:szCs w:val="24"/>
        </w:rPr>
        <w:t>3.5</w:t>
      </w:r>
      <w:r>
        <w:rPr>
          <w:rFonts w:asciiTheme="majorHAnsi" w:hAnsiTheme="majorHAnsi" w:cs="Arial"/>
          <w:sz w:val="24"/>
          <w:szCs w:val="24"/>
        </w:rPr>
        <w:t>% que corresponde a 1 persona manifiesta se deben aplicar sanciones, el 10.3% que corresponde a 3 personas manifiesta</w:t>
      </w:r>
      <w:r w:rsidR="00F12BB1">
        <w:rPr>
          <w:rFonts w:asciiTheme="majorHAnsi" w:hAnsiTheme="majorHAnsi" w:cs="Arial"/>
          <w:sz w:val="24"/>
          <w:szCs w:val="24"/>
        </w:rPr>
        <w:t>n</w:t>
      </w:r>
      <w:r>
        <w:rPr>
          <w:rFonts w:asciiTheme="majorHAnsi" w:hAnsiTheme="majorHAnsi" w:cs="Arial"/>
          <w:sz w:val="24"/>
          <w:szCs w:val="24"/>
        </w:rPr>
        <w:t xml:space="preserve"> que se deben aplicar campañas de concientización y el </w:t>
      </w:r>
      <w:r w:rsidRPr="00AA3AFF">
        <w:rPr>
          <w:rFonts w:asciiTheme="majorHAnsi" w:hAnsiTheme="majorHAnsi" w:cs="Arial"/>
          <w:sz w:val="24"/>
          <w:szCs w:val="24"/>
        </w:rPr>
        <w:t>86.2% de la población total que corresponde a 25 personas, manifiestan que se</w:t>
      </w:r>
      <w:r w:rsidR="00CD097B">
        <w:rPr>
          <w:rFonts w:asciiTheme="majorHAnsi" w:hAnsiTheme="majorHAnsi" w:cs="Arial"/>
          <w:sz w:val="24"/>
          <w:szCs w:val="24"/>
        </w:rPr>
        <w:t xml:space="preserve"> ubicar definitiv</w:t>
      </w:r>
      <w:r>
        <w:rPr>
          <w:rFonts w:asciiTheme="majorHAnsi" w:hAnsiTheme="majorHAnsi" w:cs="Arial"/>
          <w:sz w:val="24"/>
          <w:szCs w:val="24"/>
        </w:rPr>
        <w:t>amente a vehículos y semovientes.</w:t>
      </w:r>
    </w:p>
    <w:p w:rsidR="00CD097B" w:rsidRPr="00CD097B" w:rsidRDefault="00CD097B" w:rsidP="00CD097B">
      <w:pPr>
        <w:pStyle w:val="Prrafodelista"/>
        <w:numPr>
          <w:ilvl w:val="0"/>
          <w:numId w:val="34"/>
        </w:numPr>
        <w:jc w:val="both"/>
        <w:rPr>
          <w:rFonts w:ascii="Cambria" w:hAnsi="Cambria"/>
          <w:b/>
          <w:sz w:val="24"/>
          <w:szCs w:val="24"/>
        </w:rPr>
      </w:pPr>
      <w:r w:rsidRPr="00CD097B">
        <w:rPr>
          <w:rFonts w:ascii="Cambria" w:hAnsi="Cambria"/>
          <w:b/>
          <w:sz w:val="24"/>
          <w:szCs w:val="24"/>
        </w:rPr>
        <w:t>¿Cómo se podrían adecuar espacios para el parqueo?</w:t>
      </w:r>
    </w:p>
    <w:p w:rsidR="00CD097B" w:rsidRDefault="00CD097B" w:rsidP="00CD097B">
      <w:pPr>
        <w:pStyle w:val="Ttulo3"/>
        <w:numPr>
          <w:ilvl w:val="0"/>
          <w:numId w:val="0"/>
        </w:numPr>
        <w:ind w:left="720" w:hanging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Cuadro Nº  3</w:t>
      </w:r>
      <w:r w:rsidRPr="00FF6A7E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>Adecuación de espacios para el parqueo</w:t>
      </w:r>
    </w:p>
    <w:p w:rsidR="00CD097B" w:rsidRDefault="00CD097B" w:rsidP="00CD097B">
      <w:pPr>
        <w:contextualSpacing/>
        <w:jc w:val="both"/>
        <w:rPr>
          <w:rFonts w:ascii="Arial" w:hAnsi="Arial" w:cs="Arial"/>
          <w:lang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985"/>
        <w:gridCol w:w="1873"/>
      </w:tblGrid>
      <w:tr w:rsidR="00CD097B" w:rsidRPr="00E069A0" w:rsidTr="008546FC">
        <w:tc>
          <w:tcPr>
            <w:tcW w:w="4786" w:type="dxa"/>
          </w:tcPr>
          <w:p w:rsidR="00CD097B" w:rsidRPr="00F12BB1" w:rsidRDefault="00CD097B" w:rsidP="008546FC">
            <w:pPr>
              <w:spacing w:line="36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TEST</w:t>
            </w:r>
          </w:p>
        </w:tc>
        <w:tc>
          <w:tcPr>
            <w:tcW w:w="1985" w:type="dxa"/>
          </w:tcPr>
          <w:p w:rsidR="00CD097B" w:rsidRPr="00F12BB1" w:rsidRDefault="00CD097B" w:rsidP="008546FC">
            <w:pPr>
              <w:spacing w:line="36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CANTIDAD DE RESPUESTAS</w:t>
            </w:r>
          </w:p>
        </w:tc>
        <w:tc>
          <w:tcPr>
            <w:tcW w:w="1873" w:type="dxa"/>
          </w:tcPr>
          <w:p w:rsidR="00CD097B" w:rsidRPr="00F12BB1" w:rsidRDefault="00CD097B" w:rsidP="008546FC">
            <w:pPr>
              <w:spacing w:line="36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PORCENTAJE</w:t>
            </w:r>
          </w:p>
        </w:tc>
      </w:tr>
      <w:tr w:rsidR="00CD097B" w:rsidRPr="00E069A0" w:rsidTr="008546FC">
        <w:tc>
          <w:tcPr>
            <w:tcW w:w="4786" w:type="dxa"/>
          </w:tcPr>
          <w:p w:rsidR="00CD097B" w:rsidRPr="007A2518" w:rsidRDefault="00CD097B" w:rsidP="008546FC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="Cambria" w:hAnsi="Cambria"/>
                <w:sz w:val="24"/>
                <w:szCs w:val="24"/>
              </w:rPr>
              <w:t>Adecuación de área cercana a la plaza de mercado</w:t>
            </w:r>
          </w:p>
        </w:tc>
        <w:tc>
          <w:tcPr>
            <w:tcW w:w="1985" w:type="dxa"/>
          </w:tcPr>
          <w:p w:rsidR="00CD097B" w:rsidRPr="007A2518" w:rsidRDefault="002B46AE" w:rsidP="008546FC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</w:t>
            </w:r>
          </w:p>
        </w:tc>
        <w:tc>
          <w:tcPr>
            <w:tcW w:w="1873" w:type="dxa"/>
          </w:tcPr>
          <w:p w:rsidR="00CD097B" w:rsidRPr="007A2518" w:rsidRDefault="002B46AE" w:rsidP="008546FC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75.8%</w:t>
            </w:r>
          </w:p>
        </w:tc>
      </w:tr>
      <w:tr w:rsidR="00CD097B" w:rsidRPr="00E069A0" w:rsidTr="008546FC">
        <w:tc>
          <w:tcPr>
            <w:tcW w:w="4786" w:type="dxa"/>
          </w:tcPr>
          <w:p w:rsidR="00CD097B" w:rsidRPr="007A2518" w:rsidRDefault="00CD097B" w:rsidP="008546FC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Ampliación del terminal de transportes</w:t>
            </w:r>
          </w:p>
        </w:tc>
        <w:tc>
          <w:tcPr>
            <w:tcW w:w="1985" w:type="dxa"/>
          </w:tcPr>
          <w:p w:rsidR="00CD097B" w:rsidRPr="007A2518" w:rsidRDefault="002B46AE" w:rsidP="008546FC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</w:t>
            </w:r>
          </w:p>
        </w:tc>
        <w:tc>
          <w:tcPr>
            <w:tcW w:w="1873" w:type="dxa"/>
          </w:tcPr>
          <w:p w:rsidR="00CD097B" w:rsidRPr="007A2518" w:rsidRDefault="002B46AE" w:rsidP="008546FC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24.2%</w:t>
            </w:r>
          </w:p>
        </w:tc>
      </w:tr>
      <w:tr w:rsidR="00CD097B" w:rsidRPr="00F12BB1" w:rsidTr="008546FC">
        <w:trPr>
          <w:trHeight w:val="386"/>
        </w:trPr>
        <w:tc>
          <w:tcPr>
            <w:tcW w:w="4786" w:type="dxa"/>
          </w:tcPr>
          <w:p w:rsidR="00CD097B" w:rsidRPr="00F12BB1" w:rsidRDefault="00CD097B" w:rsidP="008546FC">
            <w:pPr>
              <w:spacing w:line="36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TOTAL</w:t>
            </w:r>
          </w:p>
        </w:tc>
        <w:tc>
          <w:tcPr>
            <w:tcW w:w="1985" w:type="dxa"/>
          </w:tcPr>
          <w:p w:rsidR="00CD097B" w:rsidRPr="00F12BB1" w:rsidRDefault="00CD097B" w:rsidP="008546FC">
            <w:pPr>
              <w:spacing w:line="36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29</w:t>
            </w:r>
          </w:p>
        </w:tc>
        <w:tc>
          <w:tcPr>
            <w:tcW w:w="1873" w:type="dxa"/>
          </w:tcPr>
          <w:p w:rsidR="00CD097B" w:rsidRPr="00F12BB1" w:rsidRDefault="00CD097B" w:rsidP="008546FC">
            <w:pPr>
              <w:spacing w:line="36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100%</w:t>
            </w:r>
          </w:p>
        </w:tc>
      </w:tr>
    </w:tbl>
    <w:p w:rsidR="00CD097B" w:rsidRPr="006517FF" w:rsidRDefault="00CD097B" w:rsidP="00CD097B">
      <w:pPr>
        <w:contextualSpacing/>
        <w:jc w:val="both"/>
        <w:rPr>
          <w:rFonts w:asciiTheme="majorHAnsi" w:hAnsiTheme="majorHAnsi" w:cs="Arial"/>
          <w:b/>
          <w:lang w:eastAsia="es-CO"/>
        </w:rPr>
      </w:pPr>
      <w:r w:rsidRPr="006517FF">
        <w:rPr>
          <w:rFonts w:asciiTheme="majorHAnsi" w:hAnsiTheme="majorHAnsi" w:cs="Arial"/>
          <w:lang w:eastAsia="es-CO"/>
        </w:rPr>
        <w:t>Fuente</w:t>
      </w:r>
      <w:r w:rsidRPr="006517FF">
        <w:rPr>
          <w:rFonts w:asciiTheme="majorHAnsi" w:hAnsiTheme="majorHAnsi" w:cs="Arial"/>
          <w:b/>
          <w:lang w:eastAsia="es-CO"/>
        </w:rPr>
        <w:t xml:space="preserve">. </w:t>
      </w:r>
      <w:r w:rsidRPr="006517FF">
        <w:rPr>
          <w:rFonts w:asciiTheme="majorHAnsi" w:hAnsiTheme="majorHAnsi" w:cs="Arial"/>
          <w:lang w:eastAsia="es-CO"/>
        </w:rPr>
        <w:t>Encuesta aplicada a personas de diferentes profesiones en el municipio de Tibaná – Boyacá, 2014.</w:t>
      </w:r>
    </w:p>
    <w:p w:rsidR="00CD097B" w:rsidRDefault="00CD097B" w:rsidP="00CD097B">
      <w:pPr>
        <w:contextualSpacing/>
        <w:jc w:val="both"/>
        <w:rPr>
          <w:rFonts w:ascii="Arial" w:hAnsi="Arial" w:cs="Arial"/>
          <w:b/>
        </w:rPr>
      </w:pPr>
    </w:p>
    <w:p w:rsidR="00CD097B" w:rsidRDefault="00F95AC3" w:rsidP="00F12BB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br w:type="page"/>
      </w:r>
      <w:r w:rsidR="00CD097B" w:rsidRPr="007A2518">
        <w:rPr>
          <w:rFonts w:asciiTheme="majorHAnsi" w:hAnsiTheme="majorHAnsi" w:cs="Arial"/>
          <w:b/>
          <w:sz w:val="24"/>
          <w:szCs w:val="24"/>
        </w:rPr>
        <w:t xml:space="preserve">Gráfica Nº </w:t>
      </w:r>
      <w:r w:rsidR="00CD097B">
        <w:rPr>
          <w:rFonts w:asciiTheme="majorHAnsi" w:hAnsiTheme="majorHAnsi" w:cs="Arial"/>
          <w:b/>
          <w:sz w:val="24"/>
          <w:szCs w:val="24"/>
        </w:rPr>
        <w:t>3</w:t>
      </w:r>
      <w:r w:rsidR="00CD097B" w:rsidRPr="007A2518">
        <w:rPr>
          <w:rFonts w:asciiTheme="majorHAnsi" w:hAnsiTheme="majorHAnsi" w:cs="Arial"/>
          <w:b/>
          <w:sz w:val="24"/>
          <w:szCs w:val="24"/>
        </w:rPr>
        <w:t xml:space="preserve"> </w:t>
      </w:r>
      <w:r w:rsidR="00CD097B" w:rsidRPr="00277CEF">
        <w:rPr>
          <w:rFonts w:asciiTheme="majorHAnsi" w:hAnsiTheme="majorHAnsi"/>
          <w:b/>
          <w:sz w:val="24"/>
          <w:szCs w:val="24"/>
        </w:rPr>
        <w:t>Adecuación de espacios para el parqueo</w:t>
      </w:r>
    </w:p>
    <w:p w:rsidR="00CD097B" w:rsidRDefault="002B46AE" w:rsidP="005D37DD">
      <w:pPr>
        <w:rPr>
          <w:rFonts w:asciiTheme="majorHAnsi" w:hAnsiTheme="majorHAnsi" w:cs="Arial"/>
          <w:b/>
          <w:sz w:val="24"/>
          <w:szCs w:val="24"/>
        </w:rPr>
      </w:pPr>
      <w:r w:rsidRPr="002B46AE">
        <w:rPr>
          <w:rFonts w:asciiTheme="majorHAnsi" w:hAnsiTheme="majorHAnsi" w:cs="Arial"/>
          <w:b/>
          <w:noProof/>
          <w:sz w:val="24"/>
          <w:szCs w:val="24"/>
          <w:lang w:eastAsia="es-CO"/>
        </w:rPr>
        <w:drawing>
          <wp:inline distT="0" distB="0" distL="0" distR="0">
            <wp:extent cx="5237018" cy="27432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46AE" w:rsidRDefault="002B46AE" w:rsidP="002B46AE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AA3AFF">
        <w:rPr>
          <w:rFonts w:asciiTheme="majorHAnsi" w:hAnsiTheme="majorHAnsi" w:cs="Arial"/>
          <w:sz w:val="24"/>
          <w:szCs w:val="24"/>
        </w:rPr>
        <w:t xml:space="preserve">De la población encuestada el </w:t>
      </w:r>
      <w:r>
        <w:rPr>
          <w:rFonts w:asciiTheme="majorHAnsi" w:hAnsiTheme="majorHAnsi" w:cs="Arial"/>
          <w:sz w:val="24"/>
          <w:szCs w:val="24"/>
        </w:rPr>
        <w:t xml:space="preserve">75.8% que corresponde a 22 personas manifiesta </w:t>
      </w:r>
      <w:r w:rsidR="00A734DC">
        <w:rPr>
          <w:rFonts w:asciiTheme="majorHAnsi" w:hAnsiTheme="majorHAnsi" w:cs="Arial"/>
          <w:sz w:val="24"/>
          <w:szCs w:val="24"/>
        </w:rPr>
        <w:t xml:space="preserve">que </w:t>
      </w:r>
      <w:r>
        <w:rPr>
          <w:rFonts w:asciiTheme="majorHAnsi" w:hAnsiTheme="majorHAnsi" w:cs="Arial"/>
          <w:sz w:val="24"/>
          <w:szCs w:val="24"/>
        </w:rPr>
        <w:t xml:space="preserve">se deben adecuar las </w:t>
      </w:r>
      <w:r w:rsidR="00F95AC3">
        <w:rPr>
          <w:rFonts w:asciiTheme="majorHAnsi" w:hAnsiTheme="majorHAnsi" w:cs="Arial"/>
          <w:sz w:val="24"/>
          <w:szCs w:val="24"/>
        </w:rPr>
        <w:t>áreas</w:t>
      </w:r>
      <w:r>
        <w:rPr>
          <w:rFonts w:asciiTheme="majorHAnsi" w:hAnsiTheme="majorHAnsi" w:cs="Arial"/>
          <w:sz w:val="24"/>
          <w:szCs w:val="24"/>
        </w:rPr>
        <w:t xml:space="preserve"> cercanas a la plaza de mercado y el 24</w:t>
      </w:r>
      <w:r w:rsidRPr="00AA3AFF">
        <w:rPr>
          <w:rFonts w:asciiTheme="majorHAnsi" w:hAnsiTheme="majorHAnsi" w:cs="Arial"/>
          <w:sz w:val="24"/>
          <w:szCs w:val="24"/>
        </w:rPr>
        <w:t xml:space="preserve">.2% de la población total que corresponde a </w:t>
      </w:r>
      <w:r>
        <w:rPr>
          <w:rFonts w:asciiTheme="majorHAnsi" w:hAnsiTheme="majorHAnsi" w:cs="Arial"/>
          <w:sz w:val="24"/>
          <w:szCs w:val="24"/>
        </w:rPr>
        <w:t>7</w:t>
      </w:r>
      <w:r w:rsidRPr="00AA3AFF">
        <w:rPr>
          <w:rFonts w:asciiTheme="majorHAnsi" w:hAnsiTheme="majorHAnsi" w:cs="Arial"/>
          <w:sz w:val="24"/>
          <w:szCs w:val="24"/>
        </w:rPr>
        <w:t xml:space="preserve"> personas, manifiestan que se</w:t>
      </w:r>
      <w:r>
        <w:rPr>
          <w:rFonts w:asciiTheme="majorHAnsi" w:hAnsiTheme="majorHAnsi" w:cs="Arial"/>
          <w:sz w:val="24"/>
          <w:szCs w:val="24"/>
        </w:rPr>
        <w:t xml:space="preserve"> debe ampliar el terminal de transportes.</w:t>
      </w:r>
    </w:p>
    <w:p w:rsidR="002B46AE" w:rsidRPr="00545E75" w:rsidRDefault="00545E75" w:rsidP="00277CEF">
      <w:pPr>
        <w:pStyle w:val="Prrafodelista"/>
        <w:numPr>
          <w:ilvl w:val="0"/>
          <w:numId w:val="34"/>
        </w:numPr>
        <w:spacing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545E75">
        <w:rPr>
          <w:rFonts w:ascii="Cambria" w:hAnsi="Cambria" w:cs="Arial"/>
          <w:b/>
          <w:sz w:val="24"/>
          <w:szCs w:val="24"/>
        </w:rPr>
        <w:t>Qué se podría hacer para llegar a la administración departamental y nacional para el mejoramiento de las vías de acceso?</w:t>
      </w:r>
    </w:p>
    <w:p w:rsidR="00411887" w:rsidRDefault="00411887" w:rsidP="00411887">
      <w:pPr>
        <w:pStyle w:val="Ttulo3"/>
        <w:numPr>
          <w:ilvl w:val="0"/>
          <w:numId w:val="0"/>
        </w:numPr>
        <w:ind w:left="720" w:hanging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Cuadro Nº  4</w:t>
      </w:r>
      <w:r w:rsidRPr="00FF6A7E">
        <w:rPr>
          <w:rFonts w:asciiTheme="majorHAnsi" w:hAnsiTheme="majorHAnsi"/>
          <w:sz w:val="24"/>
          <w:szCs w:val="24"/>
        </w:rPr>
        <w:t xml:space="preserve">. </w:t>
      </w:r>
      <w:r w:rsidR="00277CEF">
        <w:rPr>
          <w:rFonts w:asciiTheme="majorHAnsi" w:hAnsiTheme="majorHAnsi"/>
          <w:sz w:val="24"/>
          <w:szCs w:val="24"/>
        </w:rPr>
        <w:t>Forma de llegar a la administración departamental y nacional</w:t>
      </w:r>
    </w:p>
    <w:p w:rsidR="00411887" w:rsidRDefault="00411887" w:rsidP="00411887">
      <w:pPr>
        <w:contextualSpacing/>
        <w:jc w:val="both"/>
        <w:rPr>
          <w:rFonts w:ascii="Arial" w:hAnsi="Arial" w:cs="Arial"/>
          <w:lang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985"/>
        <w:gridCol w:w="1873"/>
      </w:tblGrid>
      <w:tr w:rsidR="00411887" w:rsidRPr="00E069A0" w:rsidTr="008546FC">
        <w:tc>
          <w:tcPr>
            <w:tcW w:w="4786" w:type="dxa"/>
          </w:tcPr>
          <w:p w:rsidR="00411887" w:rsidRPr="00F12BB1" w:rsidRDefault="00411887" w:rsidP="00277CE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TEST</w:t>
            </w:r>
          </w:p>
        </w:tc>
        <w:tc>
          <w:tcPr>
            <w:tcW w:w="1985" w:type="dxa"/>
          </w:tcPr>
          <w:p w:rsidR="00411887" w:rsidRPr="00F12BB1" w:rsidRDefault="00411887" w:rsidP="00277CE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CANTIDAD DE RESPUESTAS</w:t>
            </w:r>
          </w:p>
        </w:tc>
        <w:tc>
          <w:tcPr>
            <w:tcW w:w="1873" w:type="dxa"/>
          </w:tcPr>
          <w:p w:rsidR="00411887" w:rsidRPr="00F12BB1" w:rsidRDefault="00411887" w:rsidP="00277CE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PORCENTAJE</w:t>
            </w:r>
          </w:p>
        </w:tc>
      </w:tr>
      <w:tr w:rsidR="00411887" w:rsidRPr="00E069A0" w:rsidTr="008546FC">
        <w:tc>
          <w:tcPr>
            <w:tcW w:w="4786" w:type="dxa"/>
          </w:tcPr>
          <w:p w:rsidR="00411887" w:rsidRPr="007A2518" w:rsidRDefault="00277CEF" w:rsidP="00277CEF">
            <w:pPr>
              <w:spacing w:after="0" w:line="240" w:lineRule="auto"/>
              <w:jc w:val="both"/>
              <w:rPr>
                <w:rFonts w:asciiTheme="majorHAnsi" w:hAnsiTheme="majorHAnsi" w:cs="Arial"/>
              </w:rPr>
            </w:pPr>
            <w:r w:rsidRPr="003104A2">
              <w:rPr>
                <w:rFonts w:ascii="Cambria" w:hAnsi="Cambria"/>
                <w:sz w:val="24"/>
                <w:szCs w:val="24"/>
              </w:rPr>
              <w:t>Organización de comisión para desplazamiento a entidades departamentales y nacionales</w:t>
            </w:r>
          </w:p>
        </w:tc>
        <w:tc>
          <w:tcPr>
            <w:tcW w:w="1985" w:type="dxa"/>
          </w:tcPr>
          <w:p w:rsidR="00411887" w:rsidRPr="007A2518" w:rsidRDefault="00277CEF" w:rsidP="00277CE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</w:p>
        </w:tc>
        <w:tc>
          <w:tcPr>
            <w:tcW w:w="1873" w:type="dxa"/>
          </w:tcPr>
          <w:p w:rsidR="00411887" w:rsidRPr="007A2518" w:rsidRDefault="00A734DC" w:rsidP="00277CE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27.6%</w:t>
            </w:r>
          </w:p>
        </w:tc>
      </w:tr>
      <w:tr w:rsidR="00411887" w:rsidRPr="00E069A0" w:rsidTr="008546FC">
        <w:tc>
          <w:tcPr>
            <w:tcW w:w="4786" w:type="dxa"/>
          </w:tcPr>
          <w:p w:rsidR="00411887" w:rsidRPr="007A2518" w:rsidRDefault="00277CEF" w:rsidP="00277CEF">
            <w:pPr>
              <w:spacing w:after="0" w:line="240" w:lineRule="auto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Derechos de petición a las autoridades correspondientes</w:t>
            </w:r>
          </w:p>
        </w:tc>
        <w:tc>
          <w:tcPr>
            <w:tcW w:w="1985" w:type="dxa"/>
          </w:tcPr>
          <w:p w:rsidR="00411887" w:rsidRPr="007A2518" w:rsidRDefault="00277CEF" w:rsidP="00277CE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</w:p>
        </w:tc>
        <w:tc>
          <w:tcPr>
            <w:tcW w:w="1873" w:type="dxa"/>
          </w:tcPr>
          <w:p w:rsidR="00411887" w:rsidRPr="007A2518" w:rsidRDefault="00A734DC" w:rsidP="00277CE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34.5%</w:t>
            </w:r>
          </w:p>
        </w:tc>
      </w:tr>
      <w:tr w:rsidR="00277CEF" w:rsidRPr="00E069A0" w:rsidTr="008546FC">
        <w:tc>
          <w:tcPr>
            <w:tcW w:w="4786" w:type="dxa"/>
          </w:tcPr>
          <w:p w:rsidR="00277CEF" w:rsidRPr="007A2518" w:rsidRDefault="00277CEF" w:rsidP="00277CEF">
            <w:pPr>
              <w:spacing w:after="0" w:line="240" w:lineRule="auto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Solicitar ayuda financiera a varias entidades de la región</w:t>
            </w:r>
          </w:p>
        </w:tc>
        <w:tc>
          <w:tcPr>
            <w:tcW w:w="1985" w:type="dxa"/>
          </w:tcPr>
          <w:p w:rsidR="00277CEF" w:rsidRPr="007A2518" w:rsidRDefault="00277CEF" w:rsidP="00277CE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</w:t>
            </w:r>
          </w:p>
        </w:tc>
        <w:tc>
          <w:tcPr>
            <w:tcW w:w="1873" w:type="dxa"/>
          </w:tcPr>
          <w:p w:rsidR="00277CEF" w:rsidRPr="007A2518" w:rsidRDefault="00A734DC" w:rsidP="00277CE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37.9%</w:t>
            </w:r>
          </w:p>
        </w:tc>
      </w:tr>
      <w:tr w:rsidR="00411887" w:rsidRPr="00E069A0" w:rsidTr="008546FC">
        <w:trPr>
          <w:trHeight w:val="386"/>
        </w:trPr>
        <w:tc>
          <w:tcPr>
            <w:tcW w:w="4786" w:type="dxa"/>
          </w:tcPr>
          <w:p w:rsidR="00411887" w:rsidRPr="00F12BB1" w:rsidRDefault="00411887" w:rsidP="00277CE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TOTAL</w:t>
            </w:r>
          </w:p>
        </w:tc>
        <w:tc>
          <w:tcPr>
            <w:tcW w:w="1985" w:type="dxa"/>
          </w:tcPr>
          <w:p w:rsidR="00411887" w:rsidRPr="00F12BB1" w:rsidRDefault="00411887" w:rsidP="00277CE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29</w:t>
            </w:r>
          </w:p>
        </w:tc>
        <w:tc>
          <w:tcPr>
            <w:tcW w:w="1873" w:type="dxa"/>
          </w:tcPr>
          <w:p w:rsidR="00411887" w:rsidRPr="00F12BB1" w:rsidRDefault="00411887" w:rsidP="00277CE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100%</w:t>
            </w:r>
          </w:p>
        </w:tc>
      </w:tr>
    </w:tbl>
    <w:p w:rsidR="00411887" w:rsidRPr="006517FF" w:rsidRDefault="00411887" w:rsidP="00277CEF">
      <w:pPr>
        <w:spacing w:after="0"/>
        <w:contextualSpacing/>
        <w:jc w:val="both"/>
        <w:rPr>
          <w:rFonts w:asciiTheme="majorHAnsi" w:hAnsiTheme="majorHAnsi" w:cs="Arial"/>
          <w:b/>
          <w:lang w:eastAsia="es-CO"/>
        </w:rPr>
      </w:pPr>
      <w:r w:rsidRPr="006517FF">
        <w:rPr>
          <w:rFonts w:asciiTheme="majorHAnsi" w:hAnsiTheme="majorHAnsi" w:cs="Arial"/>
          <w:lang w:eastAsia="es-CO"/>
        </w:rPr>
        <w:t>Fuente</w:t>
      </w:r>
      <w:r w:rsidRPr="006517FF">
        <w:rPr>
          <w:rFonts w:asciiTheme="majorHAnsi" w:hAnsiTheme="majorHAnsi" w:cs="Arial"/>
          <w:b/>
          <w:lang w:eastAsia="es-CO"/>
        </w:rPr>
        <w:t xml:space="preserve">. </w:t>
      </w:r>
      <w:r w:rsidRPr="006517FF">
        <w:rPr>
          <w:rFonts w:asciiTheme="majorHAnsi" w:hAnsiTheme="majorHAnsi" w:cs="Arial"/>
          <w:lang w:eastAsia="es-CO"/>
        </w:rPr>
        <w:t>Encuesta aplicada a personas de diferentes profesiones en el municipio de Tibaná – Boyacá, 2014.</w:t>
      </w:r>
    </w:p>
    <w:p w:rsidR="00F12BB1" w:rsidRDefault="00F12BB1" w:rsidP="002B46AE">
      <w:pPr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:rsidR="00277CEF" w:rsidRPr="00277CEF" w:rsidRDefault="00277CEF" w:rsidP="002B46AE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7A2518">
        <w:rPr>
          <w:rFonts w:asciiTheme="majorHAnsi" w:hAnsiTheme="majorHAnsi" w:cs="Arial"/>
          <w:b/>
          <w:sz w:val="24"/>
          <w:szCs w:val="24"/>
        </w:rPr>
        <w:t>Gráfica Nº</w:t>
      </w:r>
      <w:r>
        <w:rPr>
          <w:rFonts w:asciiTheme="majorHAnsi" w:hAnsiTheme="majorHAnsi"/>
          <w:sz w:val="24"/>
          <w:szCs w:val="24"/>
        </w:rPr>
        <w:t xml:space="preserve"> </w:t>
      </w:r>
      <w:r w:rsidRPr="00277CEF">
        <w:rPr>
          <w:rFonts w:asciiTheme="majorHAnsi" w:hAnsiTheme="majorHAnsi"/>
          <w:b/>
          <w:sz w:val="24"/>
          <w:szCs w:val="24"/>
        </w:rPr>
        <w:t>4 Forma de llegar a la administración departamental y nacional</w:t>
      </w:r>
    </w:p>
    <w:p w:rsidR="00A734DC" w:rsidRDefault="00A734DC" w:rsidP="005D37DD">
      <w:pPr>
        <w:spacing w:line="360" w:lineRule="auto"/>
        <w:rPr>
          <w:rFonts w:asciiTheme="majorHAnsi" w:hAnsiTheme="majorHAnsi" w:cs="Arial"/>
          <w:sz w:val="24"/>
          <w:szCs w:val="24"/>
        </w:rPr>
      </w:pPr>
      <w:r w:rsidRPr="00A734DC">
        <w:rPr>
          <w:rFonts w:asciiTheme="majorHAnsi" w:hAnsiTheme="majorHAnsi" w:cs="Arial"/>
          <w:noProof/>
          <w:sz w:val="24"/>
          <w:szCs w:val="24"/>
          <w:lang w:eastAsia="es-CO"/>
        </w:rPr>
        <w:drawing>
          <wp:inline distT="0" distB="0" distL="0" distR="0">
            <wp:extent cx="5581402" cy="2743200"/>
            <wp:effectExtent l="0" t="0" r="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377D3" w:rsidRDefault="00A734DC" w:rsidP="00A734DC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AA3AFF">
        <w:rPr>
          <w:rFonts w:asciiTheme="majorHAnsi" w:hAnsiTheme="majorHAnsi" w:cs="Arial"/>
          <w:sz w:val="24"/>
          <w:szCs w:val="24"/>
        </w:rPr>
        <w:t xml:space="preserve">De la población encuestada el </w:t>
      </w:r>
      <w:r>
        <w:rPr>
          <w:rFonts w:asciiTheme="majorHAnsi" w:hAnsiTheme="majorHAnsi" w:cs="Arial"/>
          <w:sz w:val="24"/>
          <w:szCs w:val="24"/>
        </w:rPr>
        <w:t xml:space="preserve">27.6% que corresponde a 8 personas manifiestan que se debe organizar una comisión para desplazamiento a entidades departamentales y nacionales, el 34.5% que corresponde a 10 personas manifiestan que se deben enviar derechos de petición a las autoridades correspondientes y el 37.9% que corresponde a 11 personas manifiestan que deben solicitar ayuda financiera a varias entidades de la región. </w:t>
      </w:r>
    </w:p>
    <w:p w:rsidR="006377D3" w:rsidRPr="006377D3" w:rsidRDefault="006377D3" w:rsidP="006377D3">
      <w:pPr>
        <w:pStyle w:val="Prrafodelista"/>
        <w:numPr>
          <w:ilvl w:val="0"/>
          <w:numId w:val="34"/>
        </w:numPr>
        <w:jc w:val="both"/>
        <w:rPr>
          <w:rFonts w:ascii="Cambria" w:eastAsia="BatangChe" w:hAnsi="Cambria" w:cs="Arial"/>
          <w:b/>
          <w:sz w:val="24"/>
          <w:szCs w:val="24"/>
        </w:rPr>
      </w:pPr>
      <w:r w:rsidRPr="006377D3">
        <w:rPr>
          <w:rFonts w:ascii="Cambria" w:eastAsia="BatangChe" w:hAnsi="Cambria" w:cs="Arial"/>
          <w:b/>
          <w:sz w:val="24"/>
          <w:szCs w:val="24"/>
        </w:rPr>
        <w:t>¿Cómo se podría ayudar a  la población vulnerable?</w:t>
      </w:r>
    </w:p>
    <w:p w:rsidR="006377D3" w:rsidRDefault="006377D3" w:rsidP="006377D3">
      <w:pPr>
        <w:pStyle w:val="Ttulo3"/>
        <w:numPr>
          <w:ilvl w:val="0"/>
          <w:numId w:val="0"/>
        </w:numPr>
        <w:ind w:left="720" w:hanging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Cuadro Nº  5</w:t>
      </w:r>
      <w:r w:rsidRPr="00FF6A7E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>Ayuda a la población vulnerable</w:t>
      </w:r>
    </w:p>
    <w:p w:rsidR="006377D3" w:rsidRDefault="006377D3" w:rsidP="006377D3">
      <w:pPr>
        <w:contextualSpacing/>
        <w:jc w:val="both"/>
        <w:rPr>
          <w:rFonts w:ascii="Arial" w:hAnsi="Arial" w:cs="Arial"/>
          <w:lang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985"/>
        <w:gridCol w:w="1873"/>
      </w:tblGrid>
      <w:tr w:rsidR="006377D3" w:rsidRPr="00E069A0" w:rsidTr="008546FC">
        <w:tc>
          <w:tcPr>
            <w:tcW w:w="4786" w:type="dxa"/>
          </w:tcPr>
          <w:p w:rsidR="006377D3" w:rsidRPr="00F12BB1" w:rsidRDefault="006377D3" w:rsidP="009E2B6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TEST</w:t>
            </w:r>
          </w:p>
        </w:tc>
        <w:tc>
          <w:tcPr>
            <w:tcW w:w="1985" w:type="dxa"/>
          </w:tcPr>
          <w:p w:rsidR="006377D3" w:rsidRPr="00F12BB1" w:rsidRDefault="006377D3" w:rsidP="009E2B6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CANTIDAD DE RESPUESTAS</w:t>
            </w:r>
          </w:p>
        </w:tc>
        <w:tc>
          <w:tcPr>
            <w:tcW w:w="1873" w:type="dxa"/>
          </w:tcPr>
          <w:p w:rsidR="006377D3" w:rsidRPr="00F12BB1" w:rsidRDefault="006377D3" w:rsidP="009E2B6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PORCENTAJE</w:t>
            </w:r>
          </w:p>
        </w:tc>
      </w:tr>
      <w:tr w:rsidR="006377D3" w:rsidRPr="00E069A0" w:rsidTr="008546FC">
        <w:tc>
          <w:tcPr>
            <w:tcW w:w="4786" w:type="dxa"/>
          </w:tcPr>
          <w:p w:rsidR="006377D3" w:rsidRPr="007A2518" w:rsidRDefault="006377D3" w:rsidP="009E2B6F">
            <w:pPr>
              <w:spacing w:after="0" w:line="240" w:lineRule="auto"/>
              <w:jc w:val="both"/>
              <w:rPr>
                <w:rFonts w:asciiTheme="majorHAnsi" w:hAnsiTheme="majorHAnsi" w:cs="Arial"/>
              </w:rPr>
            </w:pPr>
            <w:r>
              <w:rPr>
                <w:rFonts w:ascii="Cambria" w:eastAsia="BatangChe" w:hAnsi="Cambria" w:cs="Arial"/>
                <w:sz w:val="24"/>
                <w:szCs w:val="24"/>
              </w:rPr>
              <w:t>Mejoramiento del puesto de salud existente con atención prioritaria a esta población</w:t>
            </w:r>
          </w:p>
        </w:tc>
        <w:tc>
          <w:tcPr>
            <w:tcW w:w="1985" w:type="dxa"/>
          </w:tcPr>
          <w:p w:rsidR="006377D3" w:rsidRPr="007A2518" w:rsidRDefault="00F06152" w:rsidP="009E2B6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26</w:t>
            </w:r>
          </w:p>
        </w:tc>
        <w:tc>
          <w:tcPr>
            <w:tcW w:w="1873" w:type="dxa"/>
          </w:tcPr>
          <w:p w:rsidR="006377D3" w:rsidRPr="007A2518" w:rsidRDefault="006377D3" w:rsidP="009E2B6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  <w:r w:rsidR="00F06152">
              <w:rPr>
                <w:rFonts w:asciiTheme="majorHAnsi" w:hAnsiTheme="majorHAnsi" w:cs="Arial"/>
              </w:rPr>
              <w:t>9.6</w:t>
            </w:r>
            <w:r>
              <w:rPr>
                <w:rFonts w:asciiTheme="majorHAnsi" w:hAnsiTheme="majorHAnsi" w:cs="Arial"/>
              </w:rPr>
              <w:t>%</w:t>
            </w:r>
          </w:p>
        </w:tc>
      </w:tr>
      <w:tr w:rsidR="006377D3" w:rsidRPr="00E069A0" w:rsidTr="008546FC">
        <w:tc>
          <w:tcPr>
            <w:tcW w:w="4786" w:type="dxa"/>
          </w:tcPr>
          <w:p w:rsidR="006377D3" w:rsidRPr="007A2518" w:rsidRDefault="006377D3" w:rsidP="009E2B6F">
            <w:pPr>
              <w:spacing w:after="0" w:line="240" w:lineRule="auto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Crear cooperativas despulpadoras de fruta, con el fin de generar empleo</w:t>
            </w:r>
          </w:p>
        </w:tc>
        <w:tc>
          <w:tcPr>
            <w:tcW w:w="1985" w:type="dxa"/>
          </w:tcPr>
          <w:p w:rsidR="006377D3" w:rsidRPr="007A2518" w:rsidRDefault="00F06152" w:rsidP="009E2B6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</w:t>
            </w:r>
          </w:p>
        </w:tc>
        <w:tc>
          <w:tcPr>
            <w:tcW w:w="1873" w:type="dxa"/>
          </w:tcPr>
          <w:p w:rsidR="006377D3" w:rsidRPr="007A2518" w:rsidRDefault="00F06152" w:rsidP="009E2B6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10.4</w:t>
            </w:r>
            <w:r w:rsidR="006377D3">
              <w:rPr>
                <w:rFonts w:asciiTheme="majorHAnsi" w:hAnsiTheme="majorHAnsi" w:cs="Arial"/>
              </w:rPr>
              <w:t>%</w:t>
            </w:r>
          </w:p>
        </w:tc>
      </w:tr>
      <w:tr w:rsidR="006377D3" w:rsidRPr="00E069A0" w:rsidTr="008546FC">
        <w:trPr>
          <w:trHeight w:val="386"/>
        </w:trPr>
        <w:tc>
          <w:tcPr>
            <w:tcW w:w="4786" w:type="dxa"/>
          </w:tcPr>
          <w:p w:rsidR="006377D3" w:rsidRPr="00F12BB1" w:rsidRDefault="006377D3" w:rsidP="009E2B6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TOTAL</w:t>
            </w:r>
          </w:p>
        </w:tc>
        <w:tc>
          <w:tcPr>
            <w:tcW w:w="1985" w:type="dxa"/>
          </w:tcPr>
          <w:p w:rsidR="006377D3" w:rsidRPr="00F12BB1" w:rsidRDefault="006377D3" w:rsidP="009E2B6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29</w:t>
            </w:r>
          </w:p>
        </w:tc>
        <w:tc>
          <w:tcPr>
            <w:tcW w:w="1873" w:type="dxa"/>
          </w:tcPr>
          <w:p w:rsidR="006377D3" w:rsidRPr="00F12BB1" w:rsidRDefault="006377D3" w:rsidP="009E2B6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100%</w:t>
            </w:r>
          </w:p>
        </w:tc>
      </w:tr>
    </w:tbl>
    <w:p w:rsidR="006377D3" w:rsidRPr="006517FF" w:rsidRDefault="006377D3" w:rsidP="009E2B6F">
      <w:pPr>
        <w:spacing w:after="0"/>
        <w:contextualSpacing/>
        <w:jc w:val="both"/>
        <w:rPr>
          <w:rFonts w:asciiTheme="majorHAnsi" w:hAnsiTheme="majorHAnsi" w:cs="Arial"/>
          <w:b/>
          <w:lang w:eastAsia="es-CO"/>
        </w:rPr>
      </w:pPr>
      <w:r w:rsidRPr="006517FF">
        <w:rPr>
          <w:rFonts w:asciiTheme="majorHAnsi" w:hAnsiTheme="majorHAnsi" w:cs="Arial"/>
          <w:lang w:eastAsia="es-CO"/>
        </w:rPr>
        <w:t>Fuente</w:t>
      </w:r>
      <w:r w:rsidRPr="006517FF">
        <w:rPr>
          <w:rFonts w:asciiTheme="majorHAnsi" w:hAnsiTheme="majorHAnsi" w:cs="Arial"/>
          <w:b/>
          <w:lang w:eastAsia="es-CO"/>
        </w:rPr>
        <w:t xml:space="preserve">. </w:t>
      </w:r>
      <w:r w:rsidRPr="006517FF">
        <w:rPr>
          <w:rFonts w:asciiTheme="majorHAnsi" w:hAnsiTheme="majorHAnsi" w:cs="Arial"/>
          <w:lang w:eastAsia="es-CO"/>
        </w:rPr>
        <w:t>Encuesta aplicada a personas de diferentes profesiones en el municipio de Tibaná – Boyacá, 2014.</w:t>
      </w:r>
    </w:p>
    <w:p w:rsidR="006377D3" w:rsidRDefault="006377D3" w:rsidP="006377D3">
      <w:pPr>
        <w:contextualSpacing/>
        <w:jc w:val="both"/>
        <w:rPr>
          <w:rFonts w:ascii="Arial" w:hAnsi="Arial" w:cs="Arial"/>
          <w:b/>
        </w:rPr>
      </w:pPr>
    </w:p>
    <w:p w:rsidR="006377D3" w:rsidRDefault="006377D3" w:rsidP="006377D3">
      <w:p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7A2518">
        <w:rPr>
          <w:rFonts w:asciiTheme="majorHAnsi" w:hAnsiTheme="majorHAnsi" w:cs="Arial"/>
          <w:b/>
          <w:sz w:val="24"/>
          <w:szCs w:val="24"/>
        </w:rPr>
        <w:t xml:space="preserve">Gráfica Nº </w:t>
      </w:r>
      <w:r>
        <w:rPr>
          <w:rFonts w:asciiTheme="majorHAnsi" w:hAnsiTheme="majorHAnsi" w:cs="Arial"/>
          <w:b/>
          <w:sz w:val="24"/>
          <w:szCs w:val="24"/>
        </w:rPr>
        <w:t>5</w:t>
      </w:r>
      <w:r w:rsidRPr="007A2518">
        <w:rPr>
          <w:rFonts w:asciiTheme="majorHAnsi" w:hAnsiTheme="majorHAnsi" w:cs="Arial"/>
          <w:b/>
          <w:sz w:val="24"/>
          <w:szCs w:val="24"/>
        </w:rPr>
        <w:t xml:space="preserve"> </w:t>
      </w:r>
      <w:r w:rsidRPr="006377D3">
        <w:rPr>
          <w:rFonts w:asciiTheme="majorHAnsi" w:hAnsiTheme="majorHAnsi"/>
          <w:b/>
          <w:sz w:val="24"/>
          <w:szCs w:val="24"/>
        </w:rPr>
        <w:t>Ayuda a la población vulnerable</w:t>
      </w:r>
    </w:p>
    <w:p w:rsidR="00F06152" w:rsidRDefault="00F06152" w:rsidP="006377D3">
      <w:pPr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F95AC3" w:rsidRDefault="00F06152" w:rsidP="005D37DD">
      <w:pPr>
        <w:rPr>
          <w:rFonts w:asciiTheme="majorHAnsi" w:hAnsiTheme="majorHAnsi" w:cs="Arial"/>
          <w:b/>
          <w:sz w:val="24"/>
          <w:szCs w:val="24"/>
        </w:rPr>
      </w:pPr>
      <w:r w:rsidRPr="00F06152">
        <w:rPr>
          <w:rFonts w:asciiTheme="majorHAnsi" w:hAnsiTheme="majorHAnsi" w:cs="Arial"/>
          <w:b/>
          <w:noProof/>
          <w:sz w:val="24"/>
          <w:szCs w:val="24"/>
          <w:lang w:eastAsia="es-CO"/>
        </w:rPr>
        <w:drawing>
          <wp:inline distT="0" distB="0" distL="0" distR="0">
            <wp:extent cx="5688280" cy="2743200"/>
            <wp:effectExtent l="0" t="0" r="0" b="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06152" w:rsidRDefault="00F06152" w:rsidP="00F06152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AA3AFF">
        <w:rPr>
          <w:rFonts w:asciiTheme="majorHAnsi" w:hAnsiTheme="majorHAnsi" w:cs="Arial"/>
          <w:sz w:val="24"/>
          <w:szCs w:val="24"/>
        </w:rPr>
        <w:t xml:space="preserve">De la población encuestada el </w:t>
      </w:r>
      <w:r>
        <w:rPr>
          <w:rFonts w:asciiTheme="majorHAnsi" w:hAnsiTheme="majorHAnsi" w:cs="Arial"/>
          <w:sz w:val="24"/>
          <w:szCs w:val="24"/>
        </w:rPr>
        <w:t>89.6% que corresponde a 26 personas manifiestan que se debe mejorar el puesto de salud existente con atención prioritaria a esta población y el 10.4% que corresponde a 3 personas manifiesta que se deben crear cooperativas despulpadoras de fruta, con el fin de generar empleo.</w:t>
      </w:r>
    </w:p>
    <w:p w:rsidR="009E2B6F" w:rsidRPr="009E2B6F" w:rsidRDefault="009E2B6F" w:rsidP="009E2B6F">
      <w:pPr>
        <w:pStyle w:val="Prrafodelista"/>
        <w:numPr>
          <w:ilvl w:val="0"/>
          <w:numId w:val="34"/>
        </w:numPr>
        <w:jc w:val="both"/>
        <w:rPr>
          <w:rFonts w:ascii="Cambria" w:eastAsia="BatangChe" w:hAnsi="Cambria" w:cs="Arial"/>
          <w:b/>
          <w:sz w:val="24"/>
          <w:szCs w:val="24"/>
        </w:rPr>
      </w:pPr>
      <w:r w:rsidRPr="009E2B6F">
        <w:rPr>
          <w:rFonts w:ascii="Cambria" w:eastAsia="BatangChe" w:hAnsi="Cambria" w:cs="Arial"/>
          <w:b/>
          <w:sz w:val="24"/>
          <w:szCs w:val="24"/>
        </w:rPr>
        <w:t>¿Cómo se podría brindar educación a la población vulnerable, al no contar con los medios necesarios para su acceso?</w:t>
      </w:r>
    </w:p>
    <w:p w:rsidR="009E2B6F" w:rsidRDefault="009E2B6F" w:rsidP="009E2B6F">
      <w:pPr>
        <w:pStyle w:val="Ttulo3"/>
        <w:numPr>
          <w:ilvl w:val="0"/>
          <w:numId w:val="0"/>
        </w:numPr>
        <w:ind w:left="720" w:hanging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Cuadro Nº  </w:t>
      </w:r>
      <w:r w:rsidR="00C16764">
        <w:rPr>
          <w:rFonts w:asciiTheme="majorHAnsi" w:hAnsiTheme="majorHAnsi"/>
          <w:sz w:val="24"/>
          <w:szCs w:val="24"/>
        </w:rPr>
        <w:t>5</w:t>
      </w:r>
      <w:r w:rsidRPr="00FF6A7E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>Educación a la población vulnerable</w:t>
      </w:r>
    </w:p>
    <w:p w:rsidR="009E2B6F" w:rsidRDefault="009E2B6F" w:rsidP="009E2B6F">
      <w:pPr>
        <w:contextualSpacing/>
        <w:jc w:val="both"/>
        <w:rPr>
          <w:rFonts w:ascii="Arial" w:hAnsi="Arial" w:cs="Arial"/>
          <w:lang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985"/>
        <w:gridCol w:w="1873"/>
      </w:tblGrid>
      <w:tr w:rsidR="009E2B6F" w:rsidRPr="00E069A0" w:rsidTr="008546FC">
        <w:tc>
          <w:tcPr>
            <w:tcW w:w="4786" w:type="dxa"/>
          </w:tcPr>
          <w:p w:rsidR="009E2B6F" w:rsidRPr="00F12BB1" w:rsidRDefault="009E2B6F" w:rsidP="00C1676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TEST</w:t>
            </w:r>
          </w:p>
        </w:tc>
        <w:tc>
          <w:tcPr>
            <w:tcW w:w="1985" w:type="dxa"/>
          </w:tcPr>
          <w:p w:rsidR="009E2B6F" w:rsidRPr="00F12BB1" w:rsidRDefault="009E2B6F" w:rsidP="00C1676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CANTIDAD DE RESPUESTAS</w:t>
            </w:r>
          </w:p>
        </w:tc>
        <w:tc>
          <w:tcPr>
            <w:tcW w:w="1873" w:type="dxa"/>
          </w:tcPr>
          <w:p w:rsidR="009E2B6F" w:rsidRPr="00F12BB1" w:rsidRDefault="009E2B6F" w:rsidP="00C1676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PORCENTAJE</w:t>
            </w:r>
          </w:p>
        </w:tc>
      </w:tr>
      <w:tr w:rsidR="009E2B6F" w:rsidRPr="00E069A0" w:rsidTr="008546FC">
        <w:tc>
          <w:tcPr>
            <w:tcW w:w="4786" w:type="dxa"/>
          </w:tcPr>
          <w:p w:rsidR="009E2B6F" w:rsidRPr="007A2518" w:rsidRDefault="009E2B6F" w:rsidP="00C16764">
            <w:pPr>
              <w:spacing w:after="0" w:line="240" w:lineRule="auto"/>
              <w:jc w:val="both"/>
              <w:rPr>
                <w:rFonts w:asciiTheme="majorHAnsi" w:hAnsiTheme="majorHAnsi" w:cs="Arial"/>
              </w:rPr>
            </w:pPr>
            <w:r>
              <w:rPr>
                <w:rFonts w:ascii="Cambria" w:eastAsia="BatangChe" w:hAnsi="Cambria" w:cs="Arial"/>
                <w:sz w:val="24"/>
                <w:szCs w:val="24"/>
              </w:rPr>
              <w:t>Educación gratuita para población vulnerable</w:t>
            </w:r>
          </w:p>
        </w:tc>
        <w:tc>
          <w:tcPr>
            <w:tcW w:w="1985" w:type="dxa"/>
          </w:tcPr>
          <w:p w:rsidR="009E2B6F" w:rsidRPr="007A2518" w:rsidRDefault="00C16764" w:rsidP="00C16764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29</w:t>
            </w:r>
          </w:p>
        </w:tc>
        <w:tc>
          <w:tcPr>
            <w:tcW w:w="1873" w:type="dxa"/>
          </w:tcPr>
          <w:p w:rsidR="009E2B6F" w:rsidRPr="007A2518" w:rsidRDefault="00C16764" w:rsidP="00C16764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100%</w:t>
            </w:r>
          </w:p>
        </w:tc>
      </w:tr>
      <w:tr w:rsidR="009E2B6F" w:rsidRPr="00E069A0" w:rsidTr="008546FC">
        <w:tc>
          <w:tcPr>
            <w:tcW w:w="4786" w:type="dxa"/>
          </w:tcPr>
          <w:p w:rsidR="009E2B6F" w:rsidRPr="007A2518" w:rsidRDefault="00C16764" w:rsidP="00C16764">
            <w:pPr>
              <w:spacing w:after="0" w:line="240" w:lineRule="auto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Transporte gratuito del sector rural al municipio para población vulnerable</w:t>
            </w:r>
          </w:p>
        </w:tc>
        <w:tc>
          <w:tcPr>
            <w:tcW w:w="1985" w:type="dxa"/>
          </w:tcPr>
          <w:p w:rsidR="009E2B6F" w:rsidRPr="007A2518" w:rsidRDefault="00C16764" w:rsidP="00C16764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</w:t>
            </w:r>
          </w:p>
        </w:tc>
        <w:tc>
          <w:tcPr>
            <w:tcW w:w="1873" w:type="dxa"/>
          </w:tcPr>
          <w:p w:rsidR="009E2B6F" w:rsidRPr="007A2518" w:rsidRDefault="00C16764" w:rsidP="00C16764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0%</w:t>
            </w:r>
          </w:p>
        </w:tc>
      </w:tr>
      <w:tr w:rsidR="009E2B6F" w:rsidRPr="00E069A0" w:rsidTr="008546FC">
        <w:trPr>
          <w:trHeight w:val="386"/>
        </w:trPr>
        <w:tc>
          <w:tcPr>
            <w:tcW w:w="4786" w:type="dxa"/>
          </w:tcPr>
          <w:p w:rsidR="009E2B6F" w:rsidRPr="00F12BB1" w:rsidRDefault="009E2B6F" w:rsidP="00C1676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TOTAL</w:t>
            </w:r>
          </w:p>
        </w:tc>
        <w:tc>
          <w:tcPr>
            <w:tcW w:w="1985" w:type="dxa"/>
          </w:tcPr>
          <w:p w:rsidR="009E2B6F" w:rsidRPr="00F12BB1" w:rsidRDefault="009E2B6F" w:rsidP="00C1676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29</w:t>
            </w:r>
          </w:p>
        </w:tc>
        <w:tc>
          <w:tcPr>
            <w:tcW w:w="1873" w:type="dxa"/>
          </w:tcPr>
          <w:p w:rsidR="009E2B6F" w:rsidRPr="00F12BB1" w:rsidRDefault="009E2B6F" w:rsidP="00C1676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F12BB1">
              <w:rPr>
                <w:rFonts w:asciiTheme="majorHAnsi" w:hAnsiTheme="majorHAnsi" w:cs="Arial"/>
                <w:b/>
              </w:rPr>
              <w:t>100%</w:t>
            </w:r>
          </w:p>
        </w:tc>
      </w:tr>
    </w:tbl>
    <w:p w:rsidR="009E2B6F" w:rsidRPr="006517FF" w:rsidRDefault="009E2B6F" w:rsidP="00C16764">
      <w:pPr>
        <w:spacing w:after="0"/>
        <w:contextualSpacing/>
        <w:jc w:val="both"/>
        <w:rPr>
          <w:rFonts w:asciiTheme="majorHAnsi" w:hAnsiTheme="majorHAnsi" w:cs="Arial"/>
          <w:b/>
          <w:lang w:eastAsia="es-CO"/>
        </w:rPr>
      </w:pPr>
      <w:r w:rsidRPr="006517FF">
        <w:rPr>
          <w:rFonts w:asciiTheme="majorHAnsi" w:hAnsiTheme="majorHAnsi" w:cs="Arial"/>
          <w:lang w:eastAsia="es-CO"/>
        </w:rPr>
        <w:t>Fuente</w:t>
      </w:r>
      <w:r w:rsidRPr="006517FF">
        <w:rPr>
          <w:rFonts w:asciiTheme="majorHAnsi" w:hAnsiTheme="majorHAnsi" w:cs="Arial"/>
          <w:b/>
          <w:lang w:eastAsia="es-CO"/>
        </w:rPr>
        <w:t xml:space="preserve">. </w:t>
      </w:r>
      <w:r w:rsidRPr="006517FF">
        <w:rPr>
          <w:rFonts w:asciiTheme="majorHAnsi" w:hAnsiTheme="majorHAnsi" w:cs="Arial"/>
          <w:lang w:eastAsia="es-CO"/>
        </w:rPr>
        <w:t>Encuesta aplicada a personas de diferentes profesiones en el municipio de Tibaná – Boyacá, 2014.</w:t>
      </w:r>
    </w:p>
    <w:p w:rsidR="009E2B6F" w:rsidRDefault="009E2B6F" w:rsidP="009E2B6F">
      <w:pPr>
        <w:contextualSpacing/>
        <w:jc w:val="both"/>
        <w:rPr>
          <w:rFonts w:ascii="Arial" w:hAnsi="Arial" w:cs="Arial"/>
          <w:b/>
        </w:rPr>
      </w:pPr>
    </w:p>
    <w:p w:rsidR="00F12BB1" w:rsidRDefault="00F12BB1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br w:type="page"/>
      </w:r>
    </w:p>
    <w:p w:rsidR="00C16764" w:rsidRDefault="00C16764" w:rsidP="00C16764">
      <w:pPr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7A2518">
        <w:rPr>
          <w:rFonts w:asciiTheme="majorHAnsi" w:hAnsiTheme="majorHAnsi" w:cs="Arial"/>
          <w:b/>
          <w:sz w:val="24"/>
          <w:szCs w:val="24"/>
        </w:rPr>
        <w:t xml:space="preserve">Gráfica Nº </w:t>
      </w:r>
      <w:r>
        <w:rPr>
          <w:rFonts w:asciiTheme="majorHAnsi" w:hAnsiTheme="majorHAnsi" w:cs="Arial"/>
          <w:b/>
          <w:sz w:val="24"/>
          <w:szCs w:val="24"/>
        </w:rPr>
        <w:t>6  Educación</w:t>
      </w:r>
      <w:r w:rsidRPr="006377D3">
        <w:rPr>
          <w:rFonts w:asciiTheme="majorHAnsi" w:hAnsiTheme="majorHAnsi"/>
          <w:b/>
          <w:sz w:val="24"/>
          <w:szCs w:val="24"/>
        </w:rPr>
        <w:t xml:space="preserve"> a la población vulnerable</w:t>
      </w:r>
    </w:p>
    <w:p w:rsidR="00C16764" w:rsidRDefault="00C16764" w:rsidP="00C16764">
      <w:pPr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9E2B6F" w:rsidRDefault="00C16764" w:rsidP="005D37DD">
      <w:pPr>
        <w:rPr>
          <w:rFonts w:asciiTheme="majorHAnsi" w:hAnsiTheme="majorHAnsi" w:cs="Arial"/>
          <w:b/>
          <w:sz w:val="24"/>
          <w:szCs w:val="24"/>
        </w:rPr>
      </w:pPr>
      <w:bookmarkStart w:id="0" w:name="_GoBack"/>
      <w:r w:rsidRPr="00C16764">
        <w:rPr>
          <w:rFonts w:asciiTheme="majorHAnsi" w:hAnsiTheme="majorHAnsi" w:cs="Arial"/>
          <w:b/>
          <w:noProof/>
          <w:sz w:val="24"/>
          <w:szCs w:val="24"/>
          <w:lang w:eastAsia="es-CO"/>
        </w:rPr>
        <w:drawing>
          <wp:inline distT="0" distB="0" distL="0" distR="0">
            <wp:extent cx="5700155" cy="2743200"/>
            <wp:effectExtent l="0" t="0" r="0" b="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End w:id="0"/>
    </w:p>
    <w:p w:rsidR="00C16764" w:rsidRDefault="00C16764" w:rsidP="00C16764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AA3AFF">
        <w:rPr>
          <w:rFonts w:asciiTheme="majorHAnsi" w:hAnsiTheme="majorHAnsi" w:cs="Arial"/>
          <w:sz w:val="24"/>
          <w:szCs w:val="24"/>
        </w:rPr>
        <w:t xml:space="preserve">De la población encuestada el </w:t>
      </w:r>
      <w:r>
        <w:rPr>
          <w:rFonts w:asciiTheme="majorHAnsi" w:hAnsiTheme="majorHAnsi" w:cs="Arial"/>
          <w:sz w:val="24"/>
          <w:szCs w:val="24"/>
        </w:rPr>
        <w:t>100% que corresponde a 29 personas manifiestan que se debe brindar educación gratuita para la población vulnerable.</w:t>
      </w:r>
    </w:p>
    <w:p w:rsidR="00F06152" w:rsidRDefault="00F06152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br w:type="page"/>
      </w:r>
    </w:p>
    <w:p w:rsidR="00C16764" w:rsidRDefault="00C16764">
      <w:pPr>
        <w:rPr>
          <w:rFonts w:asciiTheme="majorHAnsi" w:hAnsiTheme="majorHAnsi" w:cs="Arial"/>
          <w:b/>
          <w:sz w:val="24"/>
          <w:szCs w:val="24"/>
        </w:rPr>
      </w:pPr>
    </w:p>
    <w:p w:rsidR="00F12BB1" w:rsidRDefault="00F12BB1" w:rsidP="00F12BB1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C7035B" w:rsidRPr="002A35B4" w:rsidRDefault="00C7035B" w:rsidP="00F12BB1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2A35B4">
        <w:rPr>
          <w:rFonts w:asciiTheme="majorHAnsi" w:hAnsiTheme="majorHAnsi" w:cs="Arial"/>
          <w:b/>
          <w:sz w:val="24"/>
          <w:szCs w:val="24"/>
        </w:rPr>
        <w:t>BIBLIOGRAFIA</w:t>
      </w:r>
    </w:p>
    <w:p w:rsidR="00C7035B" w:rsidRPr="002A35B4" w:rsidRDefault="00C7035B" w:rsidP="006A298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C7035B" w:rsidRPr="00B72713" w:rsidRDefault="00C7035B" w:rsidP="006A298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B72713" w:rsidRPr="00B72713" w:rsidRDefault="00B72713" w:rsidP="00B72713">
      <w:pPr>
        <w:spacing w:line="240" w:lineRule="auto"/>
        <w:contextualSpacing/>
        <w:jc w:val="both"/>
        <w:rPr>
          <w:rFonts w:asciiTheme="majorHAnsi" w:hAnsiTheme="majorHAnsi" w:cs="Arial"/>
          <w:bCs/>
          <w:sz w:val="24"/>
          <w:szCs w:val="24"/>
          <w:lang w:eastAsia="es-CO"/>
        </w:rPr>
      </w:pPr>
      <w:r w:rsidRPr="00B72713">
        <w:rPr>
          <w:rFonts w:asciiTheme="majorHAnsi" w:hAnsiTheme="majorHAnsi" w:cs="Arial"/>
          <w:bCs/>
          <w:sz w:val="24"/>
          <w:szCs w:val="24"/>
        </w:rPr>
        <w:t>Benavides Acosta Oscar. Quintero Cuesta Carlos Didier</w:t>
      </w:r>
      <w:r w:rsidR="00197F1E">
        <w:rPr>
          <w:rFonts w:asciiTheme="majorHAnsi" w:hAnsiTheme="majorHAnsi" w:cs="Arial"/>
          <w:bCs/>
          <w:sz w:val="24"/>
          <w:szCs w:val="24"/>
          <w:lang w:eastAsia="es-CO"/>
        </w:rPr>
        <w:t>. Modulo de Mapas d</w:t>
      </w:r>
      <w:r w:rsidRPr="00B72713">
        <w:rPr>
          <w:rFonts w:asciiTheme="majorHAnsi" w:hAnsiTheme="majorHAnsi" w:cs="Arial"/>
          <w:bCs/>
          <w:sz w:val="24"/>
          <w:szCs w:val="24"/>
          <w:lang w:eastAsia="es-CO"/>
        </w:rPr>
        <w:t xml:space="preserve">e Conocimiento Regional. Universidad Nacional Abierta </w:t>
      </w:r>
      <w:r w:rsidR="00AA171F">
        <w:rPr>
          <w:rFonts w:asciiTheme="majorHAnsi" w:hAnsiTheme="majorHAnsi" w:cs="Arial"/>
          <w:bCs/>
          <w:sz w:val="24"/>
          <w:szCs w:val="24"/>
          <w:lang w:eastAsia="es-CO"/>
        </w:rPr>
        <w:t>y a</w:t>
      </w:r>
      <w:r w:rsidRPr="00B72713">
        <w:rPr>
          <w:rFonts w:asciiTheme="majorHAnsi" w:hAnsiTheme="majorHAnsi" w:cs="Arial"/>
          <w:bCs/>
          <w:sz w:val="24"/>
          <w:szCs w:val="24"/>
          <w:lang w:eastAsia="es-CO"/>
        </w:rPr>
        <w:t xml:space="preserve"> Distancia Unad.  Bogotá D.C Colombia. 2010. 145 Páginas.</w:t>
      </w:r>
    </w:p>
    <w:p w:rsidR="00B72713" w:rsidRDefault="00B72713" w:rsidP="006A2982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C7035B" w:rsidRPr="002A35B4" w:rsidRDefault="00C7035B" w:rsidP="006A2982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2A35B4">
        <w:rPr>
          <w:rFonts w:asciiTheme="majorHAnsi" w:hAnsiTheme="majorHAnsi" w:cs="Arial"/>
          <w:sz w:val="24"/>
          <w:szCs w:val="24"/>
        </w:rPr>
        <w:t>Guía de activ</w:t>
      </w:r>
      <w:r w:rsidR="00B72713">
        <w:rPr>
          <w:rFonts w:asciiTheme="majorHAnsi" w:hAnsiTheme="majorHAnsi" w:cs="Arial"/>
          <w:sz w:val="24"/>
          <w:szCs w:val="24"/>
        </w:rPr>
        <w:t>idades Trabajo colaborativo N. 3</w:t>
      </w:r>
      <w:r w:rsidRPr="002A35B4">
        <w:rPr>
          <w:rFonts w:asciiTheme="majorHAnsi" w:hAnsiTheme="majorHAnsi" w:cs="Arial"/>
          <w:sz w:val="24"/>
          <w:szCs w:val="24"/>
        </w:rPr>
        <w:t xml:space="preserve"> curso Mapas de conocimiento regional.</w:t>
      </w:r>
    </w:p>
    <w:p w:rsidR="00C7035B" w:rsidRPr="002A35B4" w:rsidRDefault="00C7035B" w:rsidP="006A2982">
      <w:pPr>
        <w:tabs>
          <w:tab w:val="left" w:pos="3018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C7035B" w:rsidRDefault="00C7035B" w:rsidP="006A2982">
      <w:pPr>
        <w:tabs>
          <w:tab w:val="left" w:pos="3018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2A35B4">
        <w:rPr>
          <w:rFonts w:asciiTheme="majorHAnsi" w:hAnsiTheme="majorHAnsi" w:cs="Arial"/>
          <w:sz w:val="24"/>
          <w:szCs w:val="24"/>
        </w:rPr>
        <w:t>Plataforma Virtual Universidad Nacional Abierta y a Distancia UNAD. Curso Mapas de conocimiento regional.</w:t>
      </w:r>
    </w:p>
    <w:p w:rsidR="006A2982" w:rsidRDefault="006A2982" w:rsidP="006A2982">
      <w:pPr>
        <w:tabs>
          <w:tab w:val="left" w:pos="3018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sectPr w:rsidR="006A2982" w:rsidSect="00FF0796">
      <w:headerReference w:type="default" r:id="rId15"/>
      <w:footerReference w:type="default" r:id="rId16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3AD" w:rsidRDefault="008343AD" w:rsidP="009B6C73">
      <w:pPr>
        <w:spacing w:after="0" w:line="240" w:lineRule="auto"/>
      </w:pPr>
      <w:r>
        <w:separator/>
      </w:r>
    </w:p>
  </w:endnote>
  <w:endnote w:type="continuationSeparator" w:id="0">
    <w:p w:rsidR="008343AD" w:rsidRDefault="008343AD" w:rsidP="009B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47" w:rsidRDefault="00DE4A4F">
    <w:pPr>
      <w:pStyle w:val="Piedepgina"/>
      <w:jc w:val="center"/>
    </w:pPr>
    <w:r>
      <w:fldChar w:fldCharType="begin"/>
    </w:r>
    <w:r w:rsidR="003E307B">
      <w:instrText xml:space="preserve"> PAGE   \* MERGEFORMAT </w:instrText>
    </w:r>
    <w:r>
      <w:fldChar w:fldCharType="separate"/>
    </w:r>
    <w:r w:rsidR="008343AD">
      <w:rPr>
        <w:noProof/>
      </w:rPr>
      <w:t>1</w:t>
    </w:r>
    <w:r>
      <w:rPr>
        <w:noProof/>
      </w:rPr>
      <w:fldChar w:fldCharType="end"/>
    </w:r>
  </w:p>
  <w:p w:rsidR="005D7947" w:rsidRDefault="005D79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3AD" w:rsidRDefault="008343AD" w:rsidP="009B6C73">
      <w:pPr>
        <w:spacing w:after="0" w:line="240" w:lineRule="auto"/>
      </w:pPr>
      <w:r>
        <w:separator/>
      </w:r>
    </w:p>
  </w:footnote>
  <w:footnote w:type="continuationSeparator" w:id="0">
    <w:p w:rsidR="008343AD" w:rsidRDefault="008343AD" w:rsidP="009B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47" w:rsidRDefault="00227C7E">
    <w:pPr>
      <w:pStyle w:val="Encabezado"/>
    </w:pPr>
    <w:r>
      <w:rPr>
        <w:rFonts w:ascii="Times New Roman" w:hAnsi="Times New Roman"/>
        <w:noProof/>
        <w:lang w:eastAsia="es-CO"/>
      </w:rPr>
      <w:drawing>
        <wp:inline distT="0" distB="0" distL="0" distR="0">
          <wp:extent cx="1219200" cy="5524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7947" w:rsidRPr="00E603FE">
      <w:rPr>
        <w:rFonts w:ascii="Times New Roman" w:hAnsi="Times New Roman"/>
        <w:noProof/>
        <w:lang w:eastAsia="es-CO"/>
      </w:rPr>
      <w:t>UNIVERSIDAD NACIONAL ABIERTA Y A DISTANCIA UNAD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msoDA5D"/>
      </v:shape>
    </w:pict>
  </w:numPicBullet>
  <w:abstractNum w:abstractNumId="0">
    <w:nsid w:val="00A619FC"/>
    <w:multiLevelType w:val="hybridMultilevel"/>
    <w:tmpl w:val="4350E1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E1495"/>
    <w:multiLevelType w:val="hybridMultilevel"/>
    <w:tmpl w:val="97FE6242"/>
    <w:lvl w:ilvl="0" w:tplc="240A000F">
      <w:start w:val="1"/>
      <w:numFmt w:val="decimal"/>
      <w:lvlText w:val="%1."/>
      <w:lvlJc w:val="left"/>
      <w:pPr>
        <w:ind w:left="1131" w:hanging="360"/>
      </w:pPr>
    </w:lvl>
    <w:lvl w:ilvl="1" w:tplc="240A0019" w:tentative="1">
      <w:start w:val="1"/>
      <w:numFmt w:val="lowerLetter"/>
      <w:lvlText w:val="%2."/>
      <w:lvlJc w:val="left"/>
      <w:pPr>
        <w:ind w:left="1851" w:hanging="360"/>
      </w:pPr>
    </w:lvl>
    <w:lvl w:ilvl="2" w:tplc="240A001B" w:tentative="1">
      <w:start w:val="1"/>
      <w:numFmt w:val="lowerRoman"/>
      <w:lvlText w:val="%3."/>
      <w:lvlJc w:val="right"/>
      <w:pPr>
        <w:ind w:left="2571" w:hanging="180"/>
      </w:pPr>
    </w:lvl>
    <w:lvl w:ilvl="3" w:tplc="240A000F" w:tentative="1">
      <w:start w:val="1"/>
      <w:numFmt w:val="decimal"/>
      <w:lvlText w:val="%4."/>
      <w:lvlJc w:val="left"/>
      <w:pPr>
        <w:ind w:left="3291" w:hanging="360"/>
      </w:pPr>
    </w:lvl>
    <w:lvl w:ilvl="4" w:tplc="240A0019" w:tentative="1">
      <w:start w:val="1"/>
      <w:numFmt w:val="lowerLetter"/>
      <w:lvlText w:val="%5."/>
      <w:lvlJc w:val="left"/>
      <w:pPr>
        <w:ind w:left="4011" w:hanging="360"/>
      </w:pPr>
    </w:lvl>
    <w:lvl w:ilvl="5" w:tplc="240A001B" w:tentative="1">
      <w:start w:val="1"/>
      <w:numFmt w:val="lowerRoman"/>
      <w:lvlText w:val="%6."/>
      <w:lvlJc w:val="right"/>
      <w:pPr>
        <w:ind w:left="4731" w:hanging="180"/>
      </w:pPr>
    </w:lvl>
    <w:lvl w:ilvl="6" w:tplc="240A000F" w:tentative="1">
      <w:start w:val="1"/>
      <w:numFmt w:val="decimal"/>
      <w:lvlText w:val="%7."/>
      <w:lvlJc w:val="left"/>
      <w:pPr>
        <w:ind w:left="5451" w:hanging="360"/>
      </w:pPr>
    </w:lvl>
    <w:lvl w:ilvl="7" w:tplc="240A0019" w:tentative="1">
      <w:start w:val="1"/>
      <w:numFmt w:val="lowerLetter"/>
      <w:lvlText w:val="%8."/>
      <w:lvlJc w:val="left"/>
      <w:pPr>
        <w:ind w:left="6171" w:hanging="360"/>
      </w:pPr>
    </w:lvl>
    <w:lvl w:ilvl="8" w:tplc="240A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">
    <w:nsid w:val="02762388"/>
    <w:multiLevelType w:val="hybridMultilevel"/>
    <w:tmpl w:val="A7A048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7032D"/>
    <w:multiLevelType w:val="hybridMultilevel"/>
    <w:tmpl w:val="F5902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D1961"/>
    <w:multiLevelType w:val="hybridMultilevel"/>
    <w:tmpl w:val="ABC40B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A0773"/>
    <w:multiLevelType w:val="hybridMultilevel"/>
    <w:tmpl w:val="EB9C87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31553"/>
    <w:multiLevelType w:val="hybridMultilevel"/>
    <w:tmpl w:val="314EEE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7116D"/>
    <w:multiLevelType w:val="hybridMultilevel"/>
    <w:tmpl w:val="4CA60398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4660C05"/>
    <w:multiLevelType w:val="hybridMultilevel"/>
    <w:tmpl w:val="B2C83D4A"/>
    <w:lvl w:ilvl="0" w:tplc="2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>
    <w:nsid w:val="2B581851"/>
    <w:multiLevelType w:val="hybridMultilevel"/>
    <w:tmpl w:val="05D66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053A0"/>
    <w:multiLevelType w:val="multilevel"/>
    <w:tmpl w:val="C218B26E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8D207FD"/>
    <w:multiLevelType w:val="hybridMultilevel"/>
    <w:tmpl w:val="383C9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63E6B"/>
    <w:multiLevelType w:val="hybridMultilevel"/>
    <w:tmpl w:val="82824E48"/>
    <w:lvl w:ilvl="0" w:tplc="AAA4F1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245B05"/>
    <w:multiLevelType w:val="multilevel"/>
    <w:tmpl w:val="607020A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EFF6CB8"/>
    <w:multiLevelType w:val="hybridMultilevel"/>
    <w:tmpl w:val="046CE4FE"/>
    <w:lvl w:ilvl="0" w:tplc="8A960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85C78"/>
    <w:multiLevelType w:val="hybridMultilevel"/>
    <w:tmpl w:val="3EDA8A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11BE8"/>
    <w:multiLevelType w:val="hybridMultilevel"/>
    <w:tmpl w:val="B164E588"/>
    <w:lvl w:ilvl="0" w:tplc="16E4B0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C01B2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CFE8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AB570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E5A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ED1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02A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6AA4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AC68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8F94DF9"/>
    <w:multiLevelType w:val="hybridMultilevel"/>
    <w:tmpl w:val="2DD0D6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A212DB"/>
    <w:multiLevelType w:val="hybridMultilevel"/>
    <w:tmpl w:val="06565C52"/>
    <w:lvl w:ilvl="0" w:tplc="2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9">
    <w:nsid w:val="4A416D2E"/>
    <w:multiLevelType w:val="multilevel"/>
    <w:tmpl w:val="9DD2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CEA7580"/>
    <w:multiLevelType w:val="hybridMultilevel"/>
    <w:tmpl w:val="07385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C42DC"/>
    <w:multiLevelType w:val="hybridMultilevel"/>
    <w:tmpl w:val="295E810E"/>
    <w:lvl w:ilvl="0" w:tplc="825A2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F79B6"/>
    <w:multiLevelType w:val="hybridMultilevel"/>
    <w:tmpl w:val="046CE4FE"/>
    <w:lvl w:ilvl="0" w:tplc="8A960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F3D18"/>
    <w:multiLevelType w:val="hybridMultilevel"/>
    <w:tmpl w:val="1D0E11DC"/>
    <w:lvl w:ilvl="0" w:tplc="AAA4F1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315BA7"/>
    <w:multiLevelType w:val="hybridMultilevel"/>
    <w:tmpl w:val="7D2C8C66"/>
    <w:lvl w:ilvl="0" w:tplc="D56C1F42">
      <w:start w:val="2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308E5"/>
    <w:multiLevelType w:val="hybridMultilevel"/>
    <w:tmpl w:val="9AAE86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5432D4"/>
    <w:multiLevelType w:val="hybridMultilevel"/>
    <w:tmpl w:val="BA2E0BDE"/>
    <w:lvl w:ilvl="0" w:tplc="3764401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9956D5"/>
    <w:multiLevelType w:val="hybridMultilevel"/>
    <w:tmpl w:val="AD6A4646"/>
    <w:lvl w:ilvl="0" w:tplc="9AB8F668">
      <w:start w:val="1"/>
      <w:numFmt w:val="lowerLetter"/>
      <w:lvlText w:val="%1."/>
      <w:lvlJc w:val="left"/>
      <w:pPr>
        <w:ind w:left="462" w:hanging="360"/>
      </w:pPr>
      <w:rPr>
        <w:rFonts w:eastAsia="Arial" w:hint="default"/>
      </w:rPr>
    </w:lvl>
    <w:lvl w:ilvl="1" w:tplc="240A0019" w:tentative="1">
      <w:start w:val="1"/>
      <w:numFmt w:val="lowerLetter"/>
      <w:lvlText w:val="%2."/>
      <w:lvlJc w:val="left"/>
      <w:pPr>
        <w:ind w:left="1182" w:hanging="360"/>
      </w:pPr>
    </w:lvl>
    <w:lvl w:ilvl="2" w:tplc="240A001B" w:tentative="1">
      <w:start w:val="1"/>
      <w:numFmt w:val="lowerRoman"/>
      <w:lvlText w:val="%3."/>
      <w:lvlJc w:val="right"/>
      <w:pPr>
        <w:ind w:left="1902" w:hanging="180"/>
      </w:pPr>
    </w:lvl>
    <w:lvl w:ilvl="3" w:tplc="240A000F" w:tentative="1">
      <w:start w:val="1"/>
      <w:numFmt w:val="decimal"/>
      <w:lvlText w:val="%4."/>
      <w:lvlJc w:val="left"/>
      <w:pPr>
        <w:ind w:left="2622" w:hanging="360"/>
      </w:pPr>
    </w:lvl>
    <w:lvl w:ilvl="4" w:tplc="240A0019" w:tentative="1">
      <w:start w:val="1"/>
      <w:numFmt w:val="lowerLetter"/>
      <w:lvlText w:val="%5."/>
      <w:lvlJc w:val="left"/>
      <w:pPr>
        <w:ind w:left="3342" w:hanging="360"/>
      </w:pPr>
    </w:lvl>
    <w:lvl w:ilvl="5" w:tplc="240A001B" w:tentative="1">
      <w:start w:val="1"/>
      <w:numFmt w:val="lowerRoman"/>
      <w:lvlText w:val="%6."/>
      <w:lvlJc w:val="right"/>
      <w:pPr>
        <w:ind w:left="4062" w:hanging="180"/>
      </w:pPr>
    </w:lvl>
    <w:lvl w:ilvl="6" w:tplc="240A000F" w:tentative="1">
      <w:start w:val="1"/>
      <w:numFmt w:val="decimal"/>
      <w:lvlText w:val="%7."/>
      <w:lvlJc w:val="left"/>
      <w:pPr>
        <w:ind w:left="4782" w:hanging="360"/>
      </w:pPr>
    </w:lvl>
    <w:lvl w:ilvl="7" w:tplc="240A0019" w:tentative="1">
      <w:start w:val="1"/>
      <w:numFmt w:val="lowerLetter"/>
      <w:lvlText w:val="%8."/>
      <w:lvlJc w:val="left"/>
      <w:pPr>
        <w:ind w:left="5502" w:hanging="360"/>
      </w:pPr>
    </w:lvl>
    <w:lvl w:ilvl="8" w:tplc="24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8">
    <w:nsid w:val="5BDE120F"/>
    <w:multiLevelType w:val="hybridMultilevel"/>
    <w:tmpl w:val="046CE4FE"/>
    <w:lvl w:ilvl="0" w:tplc="8A960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3249B"/>
    <w:multiLevelType w:val="hybridMultilevel"/>
    <w:tmpl w:val="046CE4FE"/>
    <w:lvl w:ilvl="0" w:tplc="8A960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20A36"/>
    <w:multiLevelType w:val="hybridMultilevel"/>
    <w:tmpl w:val="C3926D76"/>
    <w:lvl w:ilvl="0" w:tplc="AAA4F1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C66F47"/>
    <w:multiLevelType w:val="hybridMultilevel"/>
    <w:tmpl w:val="84369908"/>
    <w:lvl w:ilvl="0" w:tplc="AAA4F1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9104F0"/>
    <w:multiLevelType w:val="hybridMultilevel"/>
    <w:tmpl w:val="711A9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DA6A6D"/>
    <w:multiLevelType w:val="hybridMultilevel"/>
    <w:tmpl w:val="306C29DA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F70293"/>
    <w:multiLevelType w:val="hybridMultilevel"/>
    <w:tmpl w:val="542C89F6"/>
    <w:lvl w:ilvl="0" w:tplc="2910A5D6">
      <w:start w:val="1"/>
      <w:numFmt w:val="decimal"/>
      <w:lvlText w:val="%1."/>
      <w:lvlJc w:val="left"/>
      <w:pPr>
        <w:ind w:left="720" w:hanging="360"/>
      </w:pPr>
      <w:rPr>
        <w:rFonts w:eastAsia="BatangChe" w:cs="Arial"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0B2FF1"/>
    <w:multiLevelType w:val="hybridMultilevel"/>
    <w:tmpl w:val="F58CA88C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20"/>
  </w:num>
  <w:num w:numId="5">
    <w:abstractNumId w:val="24"/>
  </w:num>
  <w:num w:numId="6">
    <w:abstractNumId w:val="4"/>
  </w:num>
  <w:num w:numId="7">
    <w:abstractNumId w:val="17"/>
  </w:num>
  <w:num w:numId="8">
    <w:abstractNumId w:val="3"/>
  </w:num>
  <w:num w:numId="9">
    <w:abstractNumId w:val="32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  <w:num w:numId="14">
    <w:abstractNumId w:val="31"/>
  </w:num>
  <w:num w:numId="15">
    <w:abstractNumId w:val="30"/>
  </w:num>
  <w:num w:numId="16">
    <w:abstractNumId w:val="23"/>
  </w:num>
  <w:num w:numId="17">
    <w:abstractNumId w:val="16"/>
  </w:num>
  <w:num w:numId="18">
    <w:abstractNumId w:val="27"/>
  </w:num>
  <w:num w:numId="19">
    <w:abstractNumId w:val="19"/>
  </w:num>
  <w:num w:numId="20">
    <w:abstractNumId w:val="15"/>
  </w:num>
  <w:num w:numId="21">
    <w:abstractNumId w:val="1"/>
  </w:num>
  <w:num w:numId="22">
    <w:abstractNumId w:val="6"/>
  </w:num>
  <w:num w:numId="23">
    <w:abstractNumId w:val="25"/>
  </w:num>
  <w:num w:numId="24">
    <w:abstractNumId w:val="18"/>
  </w:num>
  <w:num w:numId="25">
    <w:abstractNumId w:val="8"/>
  </w:num>
  <w:num w:numId="26">
    <w:abstractNumId w:val="28"/>
  </w:num>
  <w:num w:numId="27">
    <w:abstractNumId w:val="33"/>
  </w:num>
  <w:num w:numId="28">
    <w:abstractNumId w:val="35"/>
  </w:num>
  <w:num w:numId="29">
    <w:abstractNumId w:val="22"/>
  </w:num>
  <w:num w:numId="30">
    <w:abstractNumId w:val="21"/>
  </w:num>
  <w:num w:numId="31">
    <w:abstractNumId w:val="11"/>
  </w:num>
  <w:num w:numId="32">
    <w:abstractNumId w:val="26"/>
  </w:num>
  <w:num w:numId="33">
    <w:abstractNumId w:val="14"/>
  </w:num>
  <w:num w:numId="34">
    <w:abstractNumId w:val="34"/>
  </w:num>
  <w:num w:numId="35">
    <w:abstractNumId w:val="0"/>
  </w:num>
  <w:num w:numId="36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FE"/>
    <w:rsid w:val="00005370"/>
    <w:rsid w:val="00007544"/>
    <w:rsid w:val="00007E89"/>
    <w:rsid w:val="0001104A"/>
    <w:rsid w:val="00012442"/>
    <w:rsid w:val="00012B18"/>
    <w:rsid w:val="00012BA9"/>
    <w:rsid w:val="00013E7B"/>
    <w:rsid w:val="0001542B"/>
    <w:rsid w:val="00021397"/>
    <w:rsid w:val="00022339"/>
    <w:rsid w:val="00023A62"/>
    <w:rsid w:val="00025D2E"/>
    <w:rsid w:val="000308D5"/>
    <w:rsid w:val="0003218C"/>
    <w:rsid w:val="000371C3"/>
    <w:rsid w:val="00041AEA"/>
    <w:rsid w:val="00052FE7"/>
    <w:rsid w:val="00053E70"/>
    <w:rsid w:val="00054183"/>
    <w:rsid w:val="000541E1"/>
    <w:rsid w:val="00061E71"/>
    <w:rsid w:val="000624A5"/>
    <w:rsid w:val="00066031"/>
    <w:rsid w:val="00070EF7"/>
    <w:rsid w:val="00071825"/>
    <w:rsid w:val="00080442"/>
    <w:rsid w:val="00082017"/>
    <w:rsid w:val="00082329"/>
    <w:rsid w:val="000832A6"/>
    <w:rsid w:val="000851EF"/>
    <w:rsid w:val="000853CB"/>
    <w:rsid w:val="000911C0"/>
    <w:rsid w:val="00093546"/>
    <w:rsid w:val="00095336"/>
    <w:rsid w:val="00097014"/>
    <w:rsid w:val="000A3AB8"/>
    <w:rsid w:val="000A3FEF"/>
    <w:rsid w:val="000A48E1"/>
    <w:rsid w:val="000A5FBB"/>
    <w:rsid w:val="000B12AD"/>
    <w:rsid w:val="000B3CA0"/>
    <w:rsid w:val="000C13B9"/>
    <w:rsid w:val="000C29A3"/>
    <w:rsid w:val="000C544C"/>
    <w:rsid w:val="000C7A71"/>
    <w:rsid w:val="000D0660"/>
    <w:rsid w:val="000D0A71"/>
    <w:rsid w:val="000D4A5C"/>
    <w:rsid w:val="000D7A80"/>
    <w:rsid w:val="000E1B07"/>
    <w:rsid w:val="000E49D3"/>
    <w:rsid w:val="000E5B25"/>
    <w:rsid w:val="000E7C06"/>
    <w:rsid w:val="000F06AB"/>
    <w:rsid w:val="000F4AE4"/>
    <w:rsid w:val="000F52D9"/>
    <w:rsid w:val="000F53DA"/>
    <w:rsid w:val="000F61AA"/>
    <w:rsid w:val="0010023C"/>
    <w:rsid w:val="00104CDC"/>
    <w:rsid w:val="00111D9B"/>
    <w:rsid w:val="00111DA0"/>
    <w:rsid w:val="00112C90"/>
    <w:rsid w:val="0011462F"/>
    <w:rsid w:val="0011624A"/>
    <w:rsid w:val="001169F9"/>
    <w:rsid w:val="00117F33"/>
    <w:rsid w:val="00130EA9"/>
    <w:rsid w:val="00131ACE"/>
    <w:rsid w:val="00132709"/>
    <w:rsid w:val="001330AB"/>
    <w:rsid w:val="001361B8"/>
    <w:rsid w:val="001366D7"/>
    <w:rsid w:val="00136E56"/>
    <w:rsid w:val="00141A9E"/>
    <w:rsid w:val="00142228"/>
    <w:rsid w:val="001448F7"/>
    <w:rsid w:val="00146568"/>
    <w:rsid w:val="00147E54"/>
    <w:rsid w:val="001513B1"/>
    <w:rsid w:val="00153003"/>
    <w:rsid w:val="00153601"/>
    <w:rsid w:val="0016158C"/>
    <w:rsid w:val="00164C22"/>
    <w:rsid w:val="00166EF1"/>
    <w:rsid w:val="0017042D"/>
    <w:rsid w:val="001704B3"/>
    <w:rsid w:val="00173F62"/>
    <w:rsid w:val="001746A0"/>
    <w:rsid w:val="0017585A"/>
    <w:rsid w:val="001778C0"/>
    <w:rsid w:val="0018087C"/>
    <w:rsid w:val="0018771E"/>
    <w:rsid w:val="00193D77"/>
    <w:rsid w:val="0019401A"/>
    <w:rsid w:val="001945BF"/>
    <w:rsid w:val="00194836"/>
    <w:rsid w:val="001956B2"/>
    <w:rsid w:val="00197F1E"/>
    <w:rsid w:val="001A01E1"/>
    <w:rsid w:val="001A5E99"/>
    <w:rsid w:val="001A7AFE"/>
    <w:rsid w:val="001B4895"/>
    <w:rsid w:val="001B6804"/>
    <w:rsid w:val="001C235F"/>
    <w:rsid w:val="001C23DC"/>
    <w:rsid w:val="001C3EFA"/>
    <w:rsid w:val="001C4EE0"/>
    <w:rsid w:val="001C6FE8"/>
    <w:rsid w:val="001D0979"/>
    <w:rsid w:val="001D17AD"/>
    <w:rsid w:val="001D39A8"/>
    <w:rsid w:val="001D546E"/>
    <w:rsid w:val="001D5EC7"/>
    <w:rsid w:val="001E0A0F"/>
    <w:rsid w:val="001E3954"/>
    <w:rsid w:val="001E5CB8"/>
    <w:rsid w:val="001E6E82"/>
    <w:rsid w:val="001F15FD"/>
    <w:rsid w:val="001F1734"/>
    <w:rsid w:val="001F4A37"/>
    <w:rsid w:val="001F4D80"/>
    <w:rsid w:val="001F4D89"/>
    <w:rsid w:val="001F5F7B"/>
    <w:rsid w:val="001F7CA5"/>
    <w:rsid w:val="00200152"/>
    <w:rsid w:val="00202BC8"/>
    <w:rsid w:val="00203825"/>
    <w:rsid w:val="00203CE8"/>
    <w:rsid w:val="00204397"/>
    <w:rsid w:val="00212913"/>
    <w:rsid w:val="00215068"/>
    <w:rsid w:val="00215985"/>
    <w:rsid w:val="00220095"/>
    <w:rsid w:val="00221D97"/>
    <w:rsid w:val="00222795"/>
    <w:rsid w:val="00227C7E"/>
    <w:rsid w:val="00232750"/>
    <w:rsid w:val="00236CA5"/>
    <w:rsid w:val="002379BD"/>
    <w:rsid w:val="0024409F"/>
    <w:rsid w:val="00244505"/>
    <w:rsid w:val="002474EF"/>
    <w:rsid w:val="00247E30"/>
    <w:rsid w:val="0025013A"/>
    <w:rsid w:val="002509AA"/>
    <w:rsid w:val="00250A1B"/>
    <w:rsid w:val="00251DE8"/>
    <w:rsid w:val="002533F9"/>
    <w:rsid w:val="00256CF1"/>
    <w:rsid w:val="0025710B"/>
    <w:rsid w:val="0026195D"/>
    <w:rsid w:val="00261C3B"/>
    <w:rsid w:val="00265AF7"/>
    <w:rsid w:val="0026687F"/>
    <w:rsid w:val="00272246"/>
    <w:rsid w:val="00272B73"/>
    <w:rsid w:val="0027389A"/>
    <w:rsid w:val="00274573"/>
    <w:rsid w:val="00277593"/>
    <w:rsid w:val="00277853"/>
    <w:rsid w:val="00277CEF"/>
    <w:rsid w:val="002843BD"/>
    <w:rsid w:val="00284EB5"/>
    <w:rsid w:val="00285801"/>
    <w:rsid w:val="0028685A"/>
    <w:rsid w:val="00287B3B"/>
    <w:rsid w:val="0029170F"/>
    <w:rsid w:val="0029304C"/>
    <w:rsid w:val="00297838"/>
    <w:rsid w:val="002978E6"/>
    <w:rsid w:val="002A010B"/>
    <w:rsid w:val="002A0A19"/>
    <w:rsid w:val="002A20E6"/>
    <w:rsid w:val="002A35B4"/>
    <w:rsid w:val="002A44A0"/>
    <w:rsid w:val="002A44CD"/>
    <w:rsid w:val="002A5BC4"/>
    <w:rsid w:val="002A602E"/>
    <w:rsid w:val="002B225E"/>
    <w:rsid w:val="002B46AE"/>
    <w:rsid w:val="002B7119"/>
    <w:rsid w:val="002C0623"/>
    <w:rsid w:val="002C1630"/>
    <w:rsid w:val="002C291C"/>
    <w:rsid w:val="002C389F"/>
    <w:rsid w:val="002C779A"/>
    <w:rsid w:val="002D09D2"/>
    <w:rsid w:val="002D3400"/>
    <w:rsid w:val="002D36F1"/>
    <w:rsid w:val="002D4146"/>
    <w:rsid w:val="002D6C26"/>
    <w:rsid w:val="002D7802"/>
    <w:rsid w:val="002D7E6D"/>
    <w:rsid w:val="002E01BF"/>
    <w:rsid w:val="002E0A0F"/>
    <w:rsid w:val="002E0BA0"/>
    <w:rsid w:val="002E2649"/>
    <w:rsid w:val="002E47BA"/>
    <w:rsid w:val="002F026E"/>
    <w:rsid w:val="002F1012"/>
    <w:rsid w:val="002F1C91"/>
    <w:rsid w:val="002F4491"/>
    <w:rsid w:val="00300B95"/>
    <w:rsid w:val="00301BF7"/>
    <w:rsid w:val="00301C65"/>
    <w:rsid w:val="00302840"/>
    <w:rsid w:val="0030419A"/>
    <w:rsid w:val="003053F3"/>
    <w:rsid w:val="003104A2"/>
    <w:rsid w:val="003115AA"/>
    <w:rsid w:val="00315A3A"/>
    <w:rsid w:val="00317EFE"/>
    <w:rsid w:val="003226BF"/>
    <w:rsid w:val="003237BE"/>
    <w:rsid w:val="00325584"/>
    <w:rsid w:val="003255CA"/>
    <w:rsid w:val="0032578A"/>
    <w:rsid w:val="00326E90"/>
    <w:rsid w:val="00330DC2"/>
    <w:rsid w:val="003325BF"/>
    <w:rsid w:val="003340F2"/>
    <w:rsid w:val="003412AD"/>
    <w:rsid w:val="003424D3"/>
    <w:rsid w:val="00342ED9"/>
    <w:rsid w:val="003435EE"/>
    <w:rsid w:val="00345174"/>
    <w:rsid w:val="00346080"/>
    <w:rsid w:val="003466D1"/>
    <w:rsid w:val="003473CA"/>
    <w:rsid w:val="003476D0"/>
    <w:rsid w:val="00351049"/>
    <w:rsid w:val="0035392D"/>
    <w:rsid w:val="00353CD4"/>
    <w:rsid w:val="00357068"/>
    <w:rsid w:val="0035743F"/>
    <w:rsid w:val="00357742"/>
    <w:rsid w:val="00360F23"/>
    <w:rsid w:val="00362E75"/>
    <w:rsid w:val="00362F3D"/>
    <w:rsid w:val="00365B01"/>
    <w:rsid w:val="003674A2"/>
    <w:rsid w:val="00370D10"/>
    <w:rsid w:val="003724D9"/>
    <w:rsid w:val="0037403B"/>
    <w:rsid w:val="00374728"/>
    <w:rsid w:val="00375DE4"/>
    <w:rsid w:val="00376A16"/>
    <w:rsid w:val="0038004D"/>
    <w:rsid w:val="00382422"/>
    <w:rsid w:val="00383563"/>
    <w:rsid w:val="00383D03"/>
    <w:rsid w:val="003876EA"/>
    <w:rsid w:val="00387E23"/>
    <w:rsid w:val="00391732"/>
    <w:rsid w:val="00396859"/>
    <w:rsid w:val="00397626"/>
    <w:rsid w:val="00397C4F"/>
    <w:rsid w:val="003A0BBA"/>
    <w:rsid w:val="003A1251"/>
    <w:rsid w:val="003A1EF1"/>
    <w:rsid w:val="003A2255"/>
    <w:rsid w:val="003B08C0"/>
    <w:rsid w:val="003B2626"/>
    <w:rsid w:val="003B3A96"/>
    <w:rsid w:val="003B46BB"/>
    <w:rsid w:val="003B54BF"/>
    <w:rsid w:val="003C044B"/>
    <w:rsid w:val="003C414D"/>
    <w:rsid w:val="003D0759"/>
    <w:rsid w:val="003D0897"/>
    <w:rsid w:val="003D1017"/>
    <w:rsid w:val="003D3726"/>
    <w:rsid w:val="003D40AB"/>
    <w:rsid w:val="003D66FA"/>
    <w:rsid w:val="003E1C2A"/>
    <w:rsid w:val="003E307B"/>
    <w:rsid w:val="003E69AF"/>
    <w:rsid w:val="003E7B86"/>
    <w:rsid w:val="003F1652"/>
    <w:rsid w:val="003F3F69"/>
    <w:rsid w:val="003F4624"/>
    <w:rsid w:val="003F485E"/>
    <w:rsid w:val="0040076C"/>
    <w:rsid w:val="00400DDC"/>
    <w:rsid w:val="0040669D"/>
    <w:rsid w:val="00407915"/>
    <w:rsid w:val="00410053"/>
    <w:rsid w:val="0041116B"/>
    <w:rsid w:val="00411887"/>
    <w:rsid w:val="00414B8D"/>
    <w:rsid w:val="004166C6"/>
    <w:rsid w:val="00416EBA"/>
    <w:rsid w:val="00417FA9"/>
    <w:rsid w:val="00420C4A"/>
    <w:rsid w:val="00420CD7"/>
    <w:rsid w:val="00421F87"/>
    <w:rsid w:val="004252B4"/>
    <w:rsid w:val="004253E3"/>
    <w:rsid w:val="004254DE"/>
    <w:rsid w:val="0042699D"/>
    <w:rsid w:val="004269F9"/>
    <w:rsid w:val="00426DB1"/>
    <w:rsid w:val="00431BBC"/>
    <w:rsid w:val="00432865"/>
    <w:rsid w:val="00432EA2"/>
    <w:rsid w:val="0043334A"/>
    <w:rsid w:val="00434B2A"/>
    <w:rsid w:val="004360C7"/>
    <w:rsid w:val="00440BCE"/>
    <w:rsid w:val="00442D4F"/>
    <w:rsid w:val="0044364D"/>
    <w:rsid w:val="00444D9E"/>
    <w:rsid w:val="00444F0D"/>
    <w:rsid w:val="0044514F"/>
    <w:rsid w:val="00445FFF"/>
    <w:rsid w:val="0044696A"/>
    <w:rsid w:val="00450003"/>
    <w:rsid w:val="0045015F"/>
    <w:rsid w:val="004506BB"/>
    <w:rsid w:val="0045100A"/>
    <w:rsid w:val="00456414"/>
    <w:rsid w:val="004610BD"/>
    <w:rsid w:val="00462D5E"/>
    <w:rsid w:val="00465549"/>
    <w:rsid w:val="00465A40"/>
    <w:rsid w:val="0046656B"/>
    <w:rsid w:val="00467C05"/>
    <w:rsid w:val="00471B17"/>
    <w:rsid w:val="004755EF"/>
    <w:rsid w:val="004755F9"/>
    <w:rsid w:val="00476F13"/>
    <w:rsid w:val="0048222C"/>
    <w:rsid w:val="0048223A"/>
    <w:rsid w:val="0048239B"/>
    <w:rsid w:val="00482E6B"/>
    <w:rsid w:val="00483A06"/>
    <w:rsid w:val="00485C0D"/>
    <w:rsid w:val="00485F96"/>
    <w:rsid w:val="004909A3"/>
    <w:rsid w:val="00491E31"/>
    <w:rsid w:val="0049461D"/>
    <w:rsid w:val="004951E1"/>
    <w:rsid w:val="00496EBD"/>
    <w:rsid w:val="0049772B"/>
    <w:rsid w:val="004A1884"/>
    <w:rsid w:val="004A1962"/>
    <w:rsid w:val="004A270F"/>
    <w:rsid w:val="004A5228"/>
    <w:rsid w:val="004A6E9F"/>
    <w:rsid w:val="004B321D"/>
    <w:rsid w:val="004B543B"/>
    <w:rsid w:val="004B57B5"/>
    <w:rsid w:val="004B6DFE"/>
    <w:rsid w:val="004B7130"/>
    <w:rsid w:val="004B7778"/>
    <w:rsid w:val="004C2937"/>
    <w:rsid w:val="004C312C"/>
    <w:rsid w:val="004C410C"/>
    <w:rsid w:val="004C44B4"/>
    <w:rsid w:val="004C649B"/>
    <w:rsid w:val="004D028A"/>
    <w:rsid w:val="004D15EC"/>
    <w:rsid w:val="004D175F"/>
    <w:rsid w:val="004D18B5"/>
    <w:rsid w:val="004D50A1"/>
    <w:rsid w:val="004E2D0F"/>
    <w:rsid w:val="004E52AF"/>
    <w:rsid w:val="004E711D"/>
    <w:rsid w:val="004F08D3"/>
    <w:rsid w:val="004F0CAC"/>
    <w:rsid w:val="004F156D"/>
    <w:rsid w:val="004F19A4"/>
    <w:rsid w:val="004F2B72"/>
    <w:rsid w:val="004F3A00"/>
    <w:rsid w:val="004F64EF"/>
    <w:rsid w:val="004F6E3E"/>
    <w:rsid w:val="005011D1"/>
    <w:rsid w:val="00502E89"/>
    <w:rsid w:val="00504B4D"/>
    <w:rsid w:val="00506005"/>
    <w:rsid w:val="00510922"/>
    <w:rsid w:val="00510B79"/>
    <w:rsid w:val="00512041"/>
    <w:rsid w:val="00512A83"/>
    <w:rsid w:val="00514B44"/>
    <w:rsid w:val="00521167"/>
    <w:rsid w:val="005242C6"/>
    <w:rsid w:val="00531CB6"/>
    <w:rsid w:val="005335A1"/>
    <w:rsid w:val="00535170"/>
    <w:rsid w:val="00535DA1"/>
    <w:rsid w:val="00537184"/>
    <w:rsid w:val="0053751B"/>
    <w:rsid w:val="00537DB2"/>
    <w:rsid w:val="005433D7"/>
    <w:rsid w:val="00544474"/>
    <w:rsid w:val="00544DCA"/>
    <w:rsid w:val="005458E9"/>
    <w:rsid w:val="00545E75"/>
    <w:rsid w:val="005460C4"/>
    <w:rsid w:val="00551CF7"/>
    <w:rsid w:val="005528A2"/>
    <w:rsid w:val="0055680E"/>
    <w:rsid w:val="0056246C"/>
    <w:rsid w:val="00563679"/>
    <w:rsid w:val="0056437C"/>
    <w:rsid w:val="005654F2"/>
    <w:rsid w:val="00566FF7"/>
    <w:rsid w:val="00570B3D"/>
    <w:rsid w:val="00571A20"/>
    <w:rsid w:val="00572998"/>
    <w:rsid w:val="00572FCD"/>
    <w:rsid w:val="005731FF"/>
    <w:rsid w:val="00576B64"/>
    <w:rsid w:val="005854B2"/>
    <w:rsid w:val="00586296"/>
    <w:rsid w:val="00592C62"/>
    <w:rsid w:val="00593D91"/>
    <w:rsid w:val="005949B5"/>
    <w:rsid w:val="00595C4C"/>
    <w:rsid w:val="00596108"/>
    <w:rsid w:val="00596D6A"/>
    <w:rsid w:val="005A08E1"/>
    <w:rsid w:val="005A1783"/>
    <w:rsid w:val="005A402B"/>
    <w:rsid w:val="005A59C2"/>
    <w:rsid w:val="005A5DCF"/>
    <w:rsid w:val="005C0C8E"/>
    <w:rsid w:val="005C57B0"/>
    <w:rsid w:val="005C5955"/>
    <w:rsid w:val="005D37DD"/>
    <w:rsid w:val="005D4B63"/>
    <w:rsid w:val="005D5F21"/>
    <w:rsid w:val="005D7947"/>
    <w:rsid w:val="005E2322"/>
    <w:rsid w:val="005E2A32"/>
    <w:rsid w:val="005E4582"/>
    <w:rsid w:val="005E4E0E"/>
    <w:rsid w:val="005E524D"/>
    <w:rsid w:val="005E57FC"/>
    <w:rsid w:val="005E6E07"/>
    <w:rsid w:val="005E7C75"/>
    <w:rsid w:val="005F3762"/>
    <w:rsid w:val="005F3BA6"/>
    <w:rsid w:val="005F4591"/>
    <w:rsid w:val="005F4BED"/>
    <w:rsid w:val="005F6328"/>
    <w:rsid w:val="005F6936"/>
    <w:rsid w:val="0060175C"/>
    <w:rsid w:val="00604C28"/>
    <w:rsid w:val="0060711C"/>
    <w:rsid w:val="00610D8E"/>
    <w:rsid w:val="00611BE7"/>
    <w:rsid w:val="00612755"/>
    <w:rsid w:val="00612CA6"/>
    <w:rsid w:val="00614A3E"/>
    <w:rsid w:val="006156FF"/>
    <w:rsid w:val="00622851"/>
    <w:rsid w:val="006243BD"/>
    <w:rsid w:val="006267BE"/>
    <w:rsid w:val="00627254"/>
    <w:rsid w:val="00630FC8"/>
    <w:rsid w:val="00632581"/>
    <w:rsid w:val="0063344C"/>
    <w:rsid w:val="00634AAA"/>
    <w:rsid w:val="006377D3"/>
    <w:rsid w:val="0064061D"/>
    <w:rsid w:val="00641285"/>
    <w:rsid w:val="00642983"/>
    <w:rsid w:val="00650D04"/>
    <w:rsid w:val="006517FF"/>
    <w:rsid w:val="006549AE"/>
    <w:rsid w:val="00656DB5"/>
    <w:rsid w:val="006612D8"/>
    <w:rsid w:val="006622AE"/>
    <w:rsid w:val="006626C0"/>
    <w:rsid w:val="00662C0F"/>
    <w:rsid w:val="00666C65"/>
    <w:rsid w:val="00667246"/>
    <w:rsid w:val="00671A28"/>
    <w:rsid w:val="00674E73"/>
    <w:rsid w:val="00674F2F"/>
    <w:rsid w:val="00675A89"/>
    <w:rsid w:val="00680A2D"/>
    <w:rsid w:val="00680A5F"/>
    <w:rsid w:val="006821AB"/>
    <w:rsid w:val="006871D6"/>
    <w:rsid w:val="00690115"/>
    <w:rsid w:val="00694086"/>
    <w:rsid w:val="0069511C"/>
    <w:rsid w:val="0069724C"/>
    <w:rsid w:val="006A0BF1"/>
    <w:rsid w:val="006A2243"/>
    <w:rsid w:val="006A2982"/>
    <w:rsid w:val="006A3B6B"/>
    <w:rsid w:val="006A6C16"/>
    <w:rsid w:val="006B0B78"/>
    <w:rsid w:val="006C0437"/>
    <w:rsid w:val="006C09EA"/>
    <w:rsid w:val="006C22FD"/>
    <w:rsid w:val="006C2B1D"/>
    <w:rsid w:val="006C353E"/>
    <w:rsid w:val="006C4F4F"/>
    <w:rsid w:val="006D42D6"/>
    <w:rsid w:val="006D6771"/>
    <w:rsid w:val="006D6953"/>
    <w:rsid w:val="006E180C"/>
    <w:rsid w:val="006E4069"/>
    <w:rsid w:val="006E4FF8"/>
    <w:rsid w:val="006E5175"/>
    <w:rsid w:val="006E6CDA"/>
    <w:rsid w:val="006E6E12"/>
    <w:rsid w:val="006F393B"/>
    <w:rsid w:val="006F7F9B"/>
    <w:rsid w:val="007011D5"/>
    <w:rsid w:val="00702F40"/>
    <w:rsid w:val="00704AB9"/>
    <w:rsid w:val="0070575B"/>
    <w:rsid w:val="0070632A"/>
    <w:rsid w:val="00710C48"/>
    <w:rsid w:val="0071117E"/>
    <w:rsid w:val="00711669"/>
    <w:rsid w:val="00711DA0"/>
    <w:rsid w:val="00712763"/>
    <w:rsid w:val="0071427B"/>
    <w:rsid w:val="00714B07"/>
    <w:rsid w:val="00714D48"/>
    <w:rsid w:val="0071613A"/>
    <w:rsid w:val="007170C8"/>
    <w:rsid w:val="007174B1"/>
    <w:rsid w:val="00720778"/>
    <w:rsid w:val="00721748"/>
    <w:rsid w:val="00721947"/>
    <w:rsid w:val="007219F0"/>
    <w:rsid w:val="00722492"/>
    <w:rsid w:val="00722FAE"/>
    <w:rsid w:val="007247BB"/>
    <w:rsid w:val="00730125"/>
    <w:rsid w:val="007305E3"/>
    <w:rsid w:val="00730816"/>
    <w:rsid w:val="00733963"/>
    <w:rsid w:val="00733E68"/>
    <w:rsid w:val="007361A3"/>
    <w:rsid w:val="0073778C"/>
    <w:rsid w:val="00737D45"/>
    <w:rsid w:val="00740CB7"/>
    <w:rsid w:val="00741368"/>
    <w:rsid w:val="00743F12"/>
    <w:rsid w:val="007466A8"/>
    <w:rsid w:val="00747466"/>
    <w:rsid w:val="00752725"/>
    <w:rsid w:val="007576D3"/>
    <w:rsid w:val="007606AF"/>
    <w:rsid w:val="0076275E"/>
    <w:rsid w:val="00763909"/>
    <w:rsid w:val="00766B8A"/>
    <w:rsid w:val="00766DD2"/>
    <w:rsid w:val="00767326"/>
    <w:rsid w:val="0077144D"/>
    <w:rsid w:val="0077195E"/>
    <w:rsid w:val="00771EDB"/>
    <w:rsid w:val="0077294E"/>
    <w:rsid w:val="00773800"/>
    <w:rsid w:val="00773C35"/>
    <w:rsid w:val="0077433F"/>
    <w:rsid w:val="00774420"/>
    <w:rsid w:val="00775CCC"/>
    <w:rsid w:val="0077613B"/>
    <w:rsid w:val="00776F97"/>
    <w:rsid w:val="007826FF"/>
    <w:rsid w:val="007865B0"/>
    <w:rsid w:val="00786FB5"/>
    <w:rsid w:val="00787632"/>
    <w:rsid w:val="00787D23"/>
    <w:rsid w:val="00794442"/>
    <w:rsid w:val="00795D7F"/>
    <w:rsid w:val="00796F92"/>
    <w:rsid w:val="00797E3A"/>
    <w:rsid w:val="007A011B"/>
    <w:rsid w:val="007A121E"/>
    <w:rsid w:val="007A172D"/>
    <w:rsid w:val="007A2518"/>
    <w:rsid w:val="007A3511"/>
    <w:rsid w:val="007A60BC"/>
    <w:rsid w:val="007B1F73"/>
    <w:rsid w:val="007B2B6D"/>
    <w:rsid w:val="007B3709"/>
    <w:rsid w:val="007C1C2B"/>
    <w:rsid w:val="007C1DE3"/>
    <w:rsid w:val="007C2FAC"/>
    <w:rsid w:val="007C3C46"/>
    <w:rsid w:val="007C4348"/>
    <w:rsid w:val="007C4805"/>
    <w:rsid w:val="007C48C8"/>
    <w:rsid w:val="007C5940"/>
    <w:rsid w:val="007C7FA4"/>
    <w:rsid w:val="007D260F"/>
    <w:rsid w:val="007D2977"/>
    <w:rsid w:val="007D2B67"/>
    <w:rsid w:val="007D5CBB"/>
    <w:rsid w:val="007D63BF"/>
    <w:rsid w:val="007D7214"/>
    <w:rsid w:val="007D7758"/>
    <w:rsid w:val="007E0C31"/>
    <w:rsid w:val="007E4560"/>
    <w:rsid w:val="007E510B"/>
    <w:rsid w:val="007F0C4A"/>
    <w:rsid w:val="007F1397"/>
    <w:rsid w:val="007F16AB"/>
    <w:rsid w:val="007F1CC4"/>
    <w:rsid w:val="007F245B"/>
    <w:rsid w:val="007F258B"/>
    <w:rsid w:val="007F3C9B"/>
    <w:rsid w:val="007F75D8"/>
    <w:rsid w:val="007F7AFB"/>
    <w:rsid w:val="007F7BE7"/>
    <w:rsid w:val="0080046B"/>
    <w:rsid w:val="0080097E"/>
    <w:rsid w:val="00800CA4"/>
    <w:rsid w:val="00801EED"/>
    <w:rsid w:val="0080243B"/>
    <w:rsid w:val="0080344B"/>
    <w:rsid w:val="0080467F"/>
    <w:rsid w:val="00805C11"/>
    <w:rsid w:val="008060BC"/>
    <w:rsid w:val="00806A1F"/>
    <w:rsid w:val="00807402"/>
    <w:rsid w:val="00807CB3"/>
    <w:rsid w:val="00810145"/>
    <w:rsid w:val="00810DCA"/>
    <w:rsid w:val="00812767"/>
    <w:rsid w:val="00817BE9"/>
    <w:rsid w:val="00823A11"/>
    <w:rsid w:val="00825CC8"/>
    <w:rsid w:val="008261BE"/>
    <w:rsid w:val="0083066F"/>
    <w:rsid w:val="0083136B"/>
    <w:rsid w:val="00833133"/>
    <w:rsid w:val="00833646"/>
    <w:rsid w:val="008343AD"/>
    <w:rsid w:val="008349C5"/>
    <w:rsid w:val="0084195A"/>
    <w:rsid w:val="00844C9F"/>
    <w:rsid w:val="00845661"/>
    <w:rsid w:val="008457AF"/>
    <w:rsid w:val="00845C30"/>
    <w:rsid w:val="0084782C"/>
    <w:rsid w:val="00850B98"/>
    <w:rsid w:val="00852F9D"/>
    <w:rsid w:val="0085330F"/>
    <w:rsid w:val="00853425"/>
    <w:rsid w:val="0085482E"/>
    <w:rsid w:val="00854DA3"/>
    <w:rsid w:val="008550F7"/>
    <w:rsid w:val="00857279"/>
    <w:rsid w:val="00857D27"/>
    <w:rsid w:val="00860CD5"/>
    <w:rsid w:val="008628C6"/>
    <w:rsid w:val="008628D5"/>
    <w:rsid w:val="00862FBD"/>
    <w:rsid w:val="0086310C"/>
    <w:rsid w:val="00864025"/>
    <w:rsid w:val="00865729"/>
    <w:rsid w:val="00872537"/>
    <w:rsid w:val="008729E3"/>
    <w:rsid w:val="00875F3C"/>
    <w:rsid w:val="008769F3"/>
    <w:rsid w:val="00876CD4"/>
    <w:rsid w:val="00880513"/>
    <w:rsid w:val="008830F4"/>
    <w:rsid w:val="00883C75"/>
    <w:rsid w:val="00883FB5"/>
    <w:rsid w:val="00884E51"/>
    <w:rsid w:val="0088606E"/>
    <w:rsid w:val="00887C4B"/>
    <w:rsid w:val="008917B8"/>
    <w:rsid w:val="008927D7"/>
    <w:rsid w:val="00893B82"/>
    <w:rsid w:val="00893F08"/>
    <w:rsid w:val="00896B4B"/>
    <w:rsid w:val="008A2BC3"/>
    <w:rsid w:val="008A3704"/>
    <w:rsid w:val="008A3BE7"/>
    <w:rsid w:val="008A4C96"/>
    <w:rsid w:val="008A5BE8"/>
    <w:rsid w:val="008A5CB0"/>
    <w:rsid w:val="008A744B"/>
    <w:rsid w:val="008B2A6C"/>
    <w:rsid w:val="008B3516"/>
    <w:rsid w:val="008B4E1E"/>
    <w:rsid w:val="008B67F9"/>
    <w:rsid w:val="008C2A82"/>
    <w:rsid w:val="008C5E82"/>
    <w:rsid w:val="008C7030"/>
    <w:rsid w:val="008D0E09"/>
    <w:rsid w:val="008D1AEF"/>
    <w:rsid w:val="008D1DAA"/>
    <w:rsid w:val="008D4FF4"/>
    <w:rsid w:val="008D607A"/>
    <w:rsid w:val="008D67A4"/>
    <w:rsid w:val="008D7593"/>
    <w:rsid w:val="008E4A82"/>
    <w:rsid w:val="008F2BC4"/>
    <w:rsid w:val="008F4E12"/>
    <w:rsid w:val="008F5252"/>
    <w:rsid w:val="008F6CD5"/>
    <w:rsid w:val="008F7892"/>
    <w:rsid w:val="00910958"/>
    <w:rsid w:val="00913BFD"/>
    <w:rsid w:val="00914744"/>
    <w:rsid w:val="00914EC2"/>
    <w:rsid w:val="00915EEA"/>
    <w:rsid w:val="00915FE6"/>
    <w:rsid w:val="00920439"/>
    <w:rsid w:val="00921B11"/>
    <w:rsid w:val="00924740"/>
    <w:rsid w:val="00924A12"/>
    <w:rsid w:val="009261D1"/>
    <w:rsid w:val="00926DD8"/>
    <w:rsid w:val="00930CD2"/>
    <w:rsid w:val="00932181"/>
    <w:rsid w:val="00934460"/>
    <w:rsid w:val="009403E4"/>
    <w:rsid w:val="00944D6D"/>
    <w:rsid w:val="009453C4"/>
    <w:rsid w:val="00947C04"/>
    <w:rsid w:val="00953664"/>
    <w:rsid w:val="00954EB1"/>
    <w:rsid w:val="009618D4"/>
    <w:rsid w:val="0096225E"/>
    <w:rsid w:val="00964597"/>
    <w:rsid w:val="00964A49"/>
    <w:rsid w:val="0097110D"/>
    <w:rsid w:val="00971B45"/>
    <w:rsid w:val="009738E6"/>
    <w:rsid w:val="009830A5"/>
    <w:rsid w:val="00983B7D"/>
    <w:rsid w:val="00983BFB"/>
    <w:rsid w:val="00983E89"/>
    <w:rsid w:val="00984B84"/>
    <w:rsid w:val="00991552"/>
    <w:rsid w:val="009917D9"/>
    <w:rsid w:val="009919DB"/>
    <w:rsid w:val="00994523"/>
    <w:rsid w:val="00994E96"/>
    <w:rsid w:val="009A1305"/>
    <w:rsid w:val="009A5F72"/>
    <w:rsid w:val="009A7639"/>
    <w:rsid w:val="009B01F3"/>
    <w:rsid w:val="009B097F"/>
    <w:rsid w:val="009B09ED"/>
    <w:rsid w:val="009B122F"/>
    <w:rsid w:val="009B2556"/>
    <w:rsid w:val="009B4EF4"/>
    <w:rsid w:val="009B6C73"/>
    <w:rsid w:val="009C287D"/>
    <w:rsid w:val="009C62DA"/>
    <w:rsid w:val="009C7148"/>
    <w:rsid w:val="009C78EC"/>
    <w:rsid w:val="009D32D5"/>
    <w:rsid w:val="009D438E"/>
    <w:rsid w:val="009D44E0"/>
    <w:rsid w:val="009D6439"/>
    <w:rsid w:val="009D65C4"/>
    <w:rsid w:val="009E23C7"/>
    <w:rsid w:val="009E2485"/>
    <w:rsid w:val="009E2B6F"/>
    <w:rsid w:val="009E3850"/>
    <w:rsid w:val="009E5AA8"/>
    <w:rsid w:val="009F15B1"/>
    <w:rsid w:val="009F2686"/>
    <w:rsid w:val="009F2894"/>
    <w:rsid w:val="009F2B7F"/>
    <w:rsid w:val="009F3299"/>
    <w:rsid w:val="009F68A1"/>
    <w:rsid w:val="009F6CFD"/>
    <w:rsid w:val="00A0263E"/>
    <w:rsid w:val="00A02760"/>
    <w:rsid w:val="00A02781"/>
    <w:rsid w:val="00A050F6"/>
    <w:rsid w:val="00A0602B"/>
    <w:rsid w:val="00A06ACD"/>
    <w:rsid w:val="00A119A5"/>
    <w:rsid w:val="00A2165E"/>
    <w:rsid w:val="00A21B5A"/>
    <w:rsid w:val="00A2249C"/>
    <w:rsid w:val="00A2318A"/>
    <w:rsid w:val="00A23488"/>
    <w:rsid w:val="00A263DD"/>
    <w:rsid w:val="00A307B6"/>
    <w:rsid w:val="00A32277"/>
    <w:rsid w:val="00A35689"/>
    <w:rsid w:val="00A41949"/>
    <w:rsid w:val="00A42FB8"/>
    <w:rsid w:val="00A44B4B"/>
    <w:rsid w:val="00A50B03"/>
    <w:rsid w:val="00A540BA"/>
    <w:rsid w:val="00A56E25"/>
    <w:rsid w:val="00A60389"/>
    <w:rsid w:val="00A60BF2"/>
    <w:rsid w:val="00A61ED5"/>
    <w:rsid w:val="00A62362"/>
    <w:rsid w:val="00A629E3"/>
    <w:rsid w:val="00A638AC"/>
    <w:rsid w:val="00A65275"/>
    <w:rsid w:val="00A67B0D"/>
    <w:rsid w:val="00A70F99"/>
    <w:rsid w:val="00A734DC"/>
    <w:rsid w:val="00A75069"/>
    <w:rsid w:val="00A7538F"/>
    <w:rsid w:val="00A769F2"/>
    <w:rsid w:val="00A83590"/>
    <w:rsid w:val="00A84D12"/>
    <w:rsid w:val="00A857B7"/>
    <w:rsid w:val="00A85E15"/>
    <w:rsid w:val="00A927A7"/>
    <w:rsid w:val="00AA0B97"/>
    <w:rsid w:val="00AA0D66"/>
    <w:rsid w:val="00AA0EFF"/>
    <w:rsid w:val="00AA171F"/>
    <w:rsid w:val="00AA1D57"/>
    <w:rsid w:val="00AA32CA"/>
    <w:rsid w:val="00AA3AFF"/>
    <w:rsid w:val="00AA4773"/>
    <w:rsid w:val="00AB452B"/>
    <w:rsid w:val="00AB478D"/>
    <w:rsid w:val="00AB51E1"/>
    <w:rsid w:val="00AB7591"/>
    <w:rsid w:val="00AC14DD"/>
    <w:rsid w:val="00AC542F"/>
    <w:rsid w:val="00AC5840"/>
    <w:rsid w:val="00AC6566"/>
    <w:rsid w:val="00AC7919"/>
    <w:rsid w:val="00AC7F31"/>
    <w:rsid w:val="00AD28C0"/>
    <w:rsid w:val="00AD6DA9"/>
    <w:rsid w:val="00AD76A1"/>
    <w:rsid w:val="00AE02B8"/>
    <w:rsid w:val="00AE0724"/>
    <w:rsid w:val="00AE2CBA"/>
    <w:rsid w:val="00AE3E0F"/>
    <w:rsid w:val="00AE4E98"/>
    <w:rsid w:val="00AE6192"/>
    <w:rsid w:val="00AF49B4"/>
    <w:rsid w:val="00AF7279"/>
    <w:rsid w:val="00AF7ED3"/>
    <w:rsid w:val="00B00084"/>
    <w:rsid w:val="00B03C9A"/>
    <w:rsid w:val="00B04EC2"/>
    <w:rsid w:val="00B06A57"/>
    <w:rsid w:val="00B10C9F"/>
    <w:rsid w:val="00B1112A"/>
    <w:rsid w:val="00B117CB"/>
    <w:rsid w:val="00B13C48"/>
    <w:rsid w:val="00B14195"/>
    <w:rsid w:val="00B17B2C"/>
    <w:rsid w:val="00B20D04"/>
    <w:rsid w:val="00B21C5F"/>
    <w:rsid w:val="00B21EAB"/>
    <w:rsid w:val="00B252DC"/>
    <w:rsid w:val="00B25749"/>
    <w:rsid w:val="00B30867"/>
    <w:rsid w:val="00B31FEC"/>
    <w:rsid w:val="00B415F9"/>
    <w:rsid w:val="00B46306"/>
    <w:rsid w:val="00B46E0B"/>
    <w:rsid w:val="00B5058F"/>
    <w:rsid w:val="00B50C46"/>
    <w:rsid w:val="00B50DA4"/>
    <w:rsid w:val="00B5157B"/>
    <w:rsid w:val="00B51C33"/>
    <w:rsid w:val="00B522EE"/>
    <w:rsid w:val="00B533F5"/>
    <w:rsid w:val="00B53472"/>
    <w:rsid w:val="00B54C7C"/>
    <w:rsid w:val="00B56607"/>
    <w:rsid w:val="00B60E74"/>
    <w:rsid w:val="00B6273A"/>
    <w:rsid w:val="00B62D4A"/>
    <w:rsid w:val="00B658CA"/>
    <w:rsid w:val="00B67914"/>
    <w:rsid w:val="00B679E7"/>
    <w:rsid w:val="00B7028D"/>
    <w:rsid w:val="00B72713"/>
    <w:rsid w:val="00B7665F"/>
    <w:rsid w:val="00B809E7"/>
    <w:rsid w:val="00B81764"/>
    <w:rsid w:val="00B85CA7"/>
    <w:rsid w:val="00B941A2"/>
    <w:rsid w:val="00B96587"/>
    <w:rsid w:val="00B96F34"/>
    <w:rsid w:val="00BA002A"/>
    <w:rsid w:val="00BA0F52"/>
    <w:rsid w:val="00BA3464"/>
    <w:rsid w:val="00BA7E84"/>
    <w:rsid w:val="00BB0263"/>
    <w:rsid w:val="00BB4C19"/>
    <w:rsid w:val="00BC1411"/>
    <w:rsid w:val="00BC2369"/>
    <w:rsid w:val="00BC727E"/>
    <w:rsid w:val="00BD272C"/>
    <w:rsid w:val="00BD2FB8"/>
    <w:rsid w:val="00BD4040"/>
    <w:rsid w:val="00BE0FD8"/>
    <w:rsid w:val="00BE48B3"/>
    <w:rsid w:val="00BE69B4"/>
    <w:rsid w:val="00BE6B24"/>
    <w:rsid w:val="00BF330C"/>
    <w:rsid w:val="00BF6502"/>
    <w:rsid w:val="00BF6595"/>
    <w:rsid w:val="00C03A19"/>
    <w:rsid w:val="00C050F8"/>
    <w:rsid w:val="00C0648C"/>
    <w:rsid w:val="00C06CA6"/>
    <w:rsid w:val="00C110C8"/>
    <w:rsid w:val="00C116D2"/>
    <w:rsid w:val="00C12BA2"/>
    <w:rsid w:val="00C12EA7"/>
    <w:rsid w:val="00C14981"/>
    <w:rsid w:val="00C150DD"/>
    <w:rsid w:val="00C16764"/>
    <w:rsid w:val="00C225BA"/>
    <w:rsid w:val="00C25247"/>
    <w:rsid w:val="00C26884"/>
    <w:rsid w:val="00C3281B"/>
    <w:rsid w:val="00C335AC"/>
    <w:rsid w:val="00C34066"/>
    <w:rsid w:val="00C35A40"/>
    <w:rsid w:val="00C366FF"/>
    <w:rsid w:val="00C37AD0"/>
    <w:rsid w:val="00C4321B"/>
    <w:rsid w:val="00C436B7"/>
    <w:rsid w:val="00C437F9"/>
    <w:rsid w:val="00C466DC"/>
    <w:rsid w:val="00C47D6A"/>
    <w:rsid w:val="00C5237D"/>
    <w:rsid w:val="00C529BF"/>
    <w:rsid w:val="00C53292"/>
    <w:rsid w:val="00C537AC"/>
    <w:rsid w:val="00C541FF"/>
    <w:rsid w:val="00C54FCC"/>
    <w:rsid w:val="00C5559C"/>
    <w:rsid w:val="00C55C3D"/>
    <w:rsid w:val="00C55F15"/>
    <w:rsid w:val="00C62799"/>
    <w:rsid w:val="00C639A1"/>
    <w:rsid w:val="00C64B50"/>
    <w:rsid w:val="00C65B3B"/>
    <w:rsid w:val="00C7035B"/>
    <w:rsid w:val="00C70F92"/>
    <w:rsid w:val="00C71C4C"/>
    <w:rsid w:val="00C72CDF"/>
    <w:rsid w:val="00C73FA2"/>
    <w:rsid w:val="00C75A34"/>
    <w:rsid w:val="00C768EA"/>
    <w:rsid w:val="00C77869"/>
    <w:rsid w:val="00C85D4B"/>
    <w:rsid w:val="00C9375C"/>
    <w:rsid w:val="00C95525"/>
    <w:rsid w:val="00CA15D4"/>
    <w:rsid w:val="00CA3D9D"/>
    <w:rsid w:val="00CA51A7"/>
    <w:rsid w:val="00CA7351"/>
    <w:rsid w:val="00CB2C08"/>
    <w:rsid w:val="00CB2D48"/>
    <w:rsid w:val="00CB3C03"/>
    <w:rsid w:val="00CB71B6"/>
    <w:rsid w:val="00CC16BA"/>
    <w:rsid w:val="00CC4EE6"/>
    <w:rsid w:val="00CC51C4"/>
    <w:rsid w:val="00CC595C"/>
    <w:rsid w:val="00CD097B"/>
    <w:rsid w:val="00CD28BA"/>
    <w:rsid w:val="00CD3AEC"/>
    <w:rsid w:val="00CD53E8"/>
    <w:rsid w:val="00CE0E68"/>
    <w:rsid w:val="00CE177F"/>
    <w:rsid w:val="00CE18D4"/>
    <w:rsid w:val="00CE4AA3"/>
    <w:rsid w:val="00CE67E7"/>
    <w:rsid w:val="00CE70EF"/>
    <w:rsid w:val="00CE70F1"/>
    <w:rsid w:val="00CF0142"/>
    <w:rsid w:val="00CF0478"/>
    <w:rsid w:val="00CF0E4B"/>
    <w:rsid w:val="00CF3289"/>
    <w:rsid w:val="00CF414B"/>
    <w:rsid w:val="00D00BC1"/>
    <w:rsid w:val="00D03099"/>
    <w:rsid w:val="00D03818"/>
    <w:rsid w:val="00D0450C"/>
    <w:rsid w:val="00D064FC"/>
    <w:rsid w:val="00D1000B"/>
    <w:rsid w:val="00D14964"/>
    <w:rsid w:val="00D15F48"/>
    <w:rsid w:val="00D16BF0"/>
    <w:rsid w:val="00D213A4"/>
    <w:rsid w:val="00D21578"/>
    <w:rsid w:val="00D2167C"/>
    <w:rsid w:val="00D223B0"/>
    <w:rsid w:val="00D252D2"/>
    <w:rsid w:val="00D26B8A"/>
    <w:rsid w:val="00D26C7F"/>
    <w:rsid w:val="00D4095C"/>
    <w:rsid w:val="00D42111"/>
    <w:rsid w:val="00D42657"/>
    <w:rsid w:val="00D434E5"/>
    <w:rsid w:val="00D448E0"/>
    <w:rsid w:val="00D460AD"/>
    <w:rsid w:val="00D5081F"/>
    <w:rsid w:val="00D5172A"/>
    <w:rsid w:val="00D52FE0"/>
    <w:rsid w:val="00D53D33"/>
    <w:rsid w:val="00D53F75"/>
    <w:rsid w:val="00D53FC5"/>
    <w:rsid w:val="00D542A3"/>
    <w:rsid w:val="00D558EF"/>
    <w:rsid w:val="00D5734D"/>
    <w:rsid w:val="00D57B52"/>
    <w:rsid w:val="00D57D71"/>
    <w:rsid w:val="00D60DFE"/>
    <w:rsid w:val="00D61319"/>
    <w:rsid w:val="00D61DD3"/>
    <w:rsid w:val="00D63339"/>
    <w:rsid w:val="00D64D76"/>
    <w:rsid w:val="00D65726"/>
    <w:rsid w:val="00D65E0E"/>
    <w:rsid w:val="00D67702"/>
    <w:rsid w:val="00D70363"/>
    <w:rsid w:val="00D703D7"/>
    <w:rsid w:val="00D705CE"/>
    <w:rsid w:val="00D70831"/>
    <w:rsid w:val="00D71B87"/>
    <w:rsid w:val="00D75C77"/>
    <w:rsid w:val="00D803DA"/>
    <w:rsid w:val="00D85CED"/>
    <w:rsid w:val="00D90133"/>
    <w:rsid w:val="00D90A1C"/>
    <w:rsid w:val="00D90B5C"/>
    <w:rsid w:val="00D90BA9"/>
    <w:rsid w:val="00D93EEB"/>
    <w:rsid w:val="00D97338"/>
    <w:rsid w:val="00D974C0"/>
    <w:rsid w:val="00D97DE9"/>
    <w:rsid w:val="00DA1615"/>
    <w:rsid w:val="00DA4225"/>
    <w:rsid w:val="00DA4DFD"/>
    <w:rsid w:val="00DA55F8"/>
    <w:rsid w:val="00DA5B4F"/>
    <w:rsid w:val="00DA7A64"/>
    <w:rsid w:val="00DB265F"/>
    <w:rsid w:val="00DB5647"/>
    <w:rsid w:val="00DB658D"/>
    <w:rsid w:val="00DB798D"/>
    <w:rsid w:val="00DC4998"/>
    <w:rsid w:val="00DC56EA"/>
    <w:rsid w:val="00DC798A"/>
    <w:rsid w:val="00DC7E05"/>
    <w:rsid w:val="00DD0549"/>
    <w:rsid w:val="00DD06A0"/>
    <w:rsid w:val="00DD0AEB"/>
    <w:rsid w:val="00DD23A8"/>
    <w:rsid w:val="00DD2897"/>
    <w:rsid w:val="00DD3556"/>
    <w:rsid w:val="00DD3D67"/>
    <w:rsid w:val="00DD45F4"/>
    <w:rsid w:val="00DD5B81"/>
    <w:rsid w:val="00DD5B8A"/>
    <w:rsid w:val="00DD5CB3"/>
    <w:rsid w:val="00DD65F1"/>
    <w:rsid w:val="00DD762A"/>
    <w:rsid w:val="00DE063D"/>
    <w:rsid w:val="00DE2B8B"/>
    <w:rsid w:val="00DE4A4F"/>
    <w:rsid w:val="00DE4A52"/>
    <w:rsid w:val="00DE4EDF"/>
    <w:rsid w:val="00DE5EE1"/>
    <w:rsid w:val="00DE62CC"/>
    <w:rsid w:val="00DE7101"/>
    <w:rsid w:val="00DE7848"/>
    <w:rsid w:val="00DE7F42"/>
    <w:rsid w:val="00DF0E32"/>
    <w:rsid w:val="00DF4498"/>
    <w:rsid w:val="00DF7106"/>
    <w:rsid w:val="00DF7A87"/>
    <w:rsid w:val="00E00257"/>
    <w:rsid w:val="00E00BDE"/>
    <w:rsid w:val="00E023C2"/>
    <w:rsid w:val="00E0250A"/>
    <w:rsid w:val="00E02A00"/>
    <w:rsid w:val="00E02ABB"/>
    <w:rsid w:val="00E03A63"/>
    <w:rsid w:val="00E05E44"/>
    <w:rsid w:val="00E064E6"/>
    <w:rsid w:val="00E1224D"/>
    <w:rsid w:val="00E129C0"/>
    <w:rsid w:val="00E20677"/>
    <w:rsid w:val="00E228BF"/>
    <w:rsid w:val="00E232F7"/>
    <w:rsid w:val="00E237F2"/>
    <w:rsid w:val="00E23DB0"/>
    <w:rsid w:val="00E24AC3"/>
    <w:rsid w:val="00E26342"/>
    <w:rsid w:val="00E2667E"/>
    <w:rsid w:val="00E308B2"/>
    <w:rsid w:val="00E32245"/>
    <w:rsid w:val="00E3485A"/>
    <w:rsid w:val="00E353F1"/>
    <w:rsid w:val="00E356CF"/>
    <w:rsid w:val="00E36916"/>
    <w:rsid w:val="00E36F5F"/>
    <w:rsid w:val="00E416AE"/>
    <w:rsid w:val="00E46497"/>
    <w:rsid w:val="00E4689C"/>
    <w:rsid w:val="00E46D8E"/>
    <w:rsid w:val="00E47CF9"/>
    <w:rsid w:val="00E523B5"/>
    <w:rsid w:val="00E607AB"/>
    <w:rsid w:val="00E622F0"/>
    <w:rsid w:val="00E62C88"/>
    <w:rsid w:val="00E62E2F"/>
    <w:rsid w:val="00E66005"/>
    <w:rsid w:val="00E667AF"/>
    <w:rsid w:val="00E66FA7"/>
    <w:rsid w:val="00E67F5F"/>
    <w:rsid w:val="00E7057D"/>
    <w:rsid w:val="00E70EC6"/>
    <w:rsid w:val="00E72DD9"/>
    <w:rsid w:val="00E76231"/>
    <w:rsid w:val="00E764A8"/>
    <w:rsid w:val="00E82272"/>
    <w:rsid w:val="00E843E2"/>
    <w:rsid w:val="00E851EF"/>
    <w:rsid w:val="00E857A6"/>
    <w:rsid w:val="00E87066"/>
    <w:rsid w:val="00E90C28"/>
    <w:rsid w:val="00E91FA4"/>
    <w:rsid w:val="00E9237B"/>
    <w:rsid w:val="00E932F0"/>
    <w:rsid w:val="00E93D79"/>
    <w:rsid w:val="00E9418A"/>
    <w:rsid w:val="00E95AF2"/>
    <w:rsid w:val="00E9741A"/>
    <w:rsid w:val="00EA02FE"/>
    <w:rsid w:val="00EA5297"/>
    <w:rsid w:val="00EA5299"/>
    <w:rsid w:val="00EB0959"/>
    <w:rsid w:val="00EB204B"/>
    <w:rsid w:val="00EB27B2"/>
    <w:rsid w:val="00EB6356"/>
    <w:rsid w:val="00EC01B5"/>
    <w:rsid w:val="00EC12C4"/>
    <w:rsid w:val="00EC198D"/>
    <w:rsid w:val="00EC365C"/>
    <w:rsid w:val="00EC3684"/>
    <w:rsid w:val="00EC3D5D"/>
    <w:rsid w:val="00EC4162"/>
    <w:rsid w:val="00EC73E8"/>
    <w:rsid w:val="00ED1622"/>
    <w:rsid w:val="00ED29C7"/>
    <w:rsid w:val="00ED6859"/>
    <w:rsid w:val="00EE0C1C"/>
    <w:rsid w:val="00EE0CC3"/>
    <w:rsid w:val="00EE5D5F"/>
    <w:rsid w:val="00EE5DBD"/>
    <w:rsid w:val="00EF0B34"/>
    <w:rsid w:val="00EF2058"/>
    <w:rsid w:val="00EF2328"/>
    <w:rsid w:val="00EF314E"/>
    <w:rsid w:val="00EF4C72"/>
    <w:rsid w:val="00EF70F1"/>
    <w:rsid w:val="00F04258"/>
    <w:rsid w:val="00F0515E"/>
    <w:rsid w:val="00F06152"/>
    <w:rsid w:val="00F065C5"/>
    <w:rsid w:val="00F10D20"/>
    <w:rsid w:val="00F129EF"/>
    <w:rsid w:val="00F12BB1"/>
    <w:rsid w:val="00F13DC0"/>
    <w:rsid w:val="00F14D5E"/>
    <w:rsid w:val="00F16EE1"/>
    <w:rsid w:val="00F2029D"/>
    <w:rsid w:val="00F20BF6"/>
    <w:rsid w:val="00F230E9"/>
    <w:rsid w:val="00F23BDD"/>
    <w:rsid w:val="00F25763"/>
    <w:rsid w:val="00F3089D"/>
    <w:rsid w:val="00F30DDE"/>
    <w:rsid w:val="00F3178A"/>
    <w:rsid w:val="00F31923"/>
    <w:rsid w:val="00F32AFF"/>
    <w:rsid w:val="00F33D22"/>
    <w:rsid w:val="00F33D9B"/>
    <w:rsid w:val="00F3652E"/>
    <w:rsid w:val="00F365C8"/>
    <w:rsid w:val="00F4226F"/>
    <w:rsid w:val="00F42453"/>
    <w:rsid w:val="00F44001"/>
    <w:rsid w:val="00F44DCE"/>
    <w:rsid w:val="00F44F85"/>
    <w:rsid w:val="00F45958"/>
    <w:rsid w:val="00F50E1E"/>
    <w:rsid w:val="00F51DF4"/>
    <w:rsid w:val="00F536FE"/>
    <w:rsid w:val="00F541E4"/>
    <w:rsid w:val="00F556BF"/>
    <w:rsid w:val="00F55B0C"/>
    <w:rsid w:val="00F55DC2"/>
    <w:rsid w:val="00F56E51"/>
    <w:rsid w:val="00F60161"/>
    <w:rsid w:val="00F6142A"/>
    <w:rsid w:val="00F61C55"/>
    <w:rsid w:val="00F639CA"/>
    <w:rsid w:val="00F66522"/>
    <w:rsid w:val="00F71DE6"/>
    <w:rsid w:val="00F7643F"/>
    <w:rsid w:val="00F806D6"/>
    <w:rsid w:val="00F8114D"/>
    <w:rsid w:val="00F83405"/>
    <w:rsid w:val="00F87EA0"/>
    <w:rsid w:val="00F91637"/>
    <w:rsid w:val="00F9578A"/>
    <w:rsid w:val="00F95AC3"/>
    <w:rsid w:val="00F96BA2"/>
    <w:rsid w:val="00F97D16"/>
    <w:rsid w:val="00FA20D4"/>
    <w:rsid w:val="00FA2338"/>
    <w:rsid w:val="00FA244D"/>
    <w:rsid w:val="00FA3BF0"/>
    <w:rsid w:val="00FA546B"/>
    <w:rsid w:val="00FA6B0B"/>
    <w:rsid w:val="00FA6CD6"/>
    <w:rsid w:val="00FA7427"/>
    <w:rsid w:val="00FB0140"/>
    <w:rsid w:val="00FB05DC"/>
    <w:rsid w:val="00FB40DC"/>
    <w:rsid w:val="00FB6F4E"/>
    <w:rsid w:val="00FB7C72"/>
    <w:rsid w:val="00FC67C9"/>
    <w:rsid w:val="00FD0C4F"/>
    <w:rsid w:val="00FD3AA4"/>
    <w:rsid w:val="00FD5378"/>
    <w:rsid w:val="00FD5EF1"/>
    <w:rsid w:val="00FD6D31"/>
    <w:rsid w:val="00FD7C27"/>
    <w:rsid w:val="00FE1C4A"/>
    <w:rsid w:val="00FE4817"/>
    <w:rsid w:val="00FF0796"/>
    <w:rsid w:val="00FF0E67"/>
    <w:rsid w:val="00FF1D7A"/>
    <w:rsid w:val="00FF442D"/>
    <w:rsid w:val="00FF6A7E"/>
    <w:rsid w:val="00FF6F82"/>
    <w:rsid w:val="00FF7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E12"/>
    <w:rPr>
      <w:rFonts w:ascii="Calibri" w:eastAsia="Calibri" w:hAnsi="Calibri" w:cs="Times New Roman"/>
      <w:lang w:val="es-CO"/>
    </w:rPr>
  </w:style>
  <w:style w:type="paragraph" w:styleId="Ttulo1">
    <w:name w:val="heading 1"/>
    <w:basedOn w:val="Normal"/>
    <w:next w:val="Normal"/>
    <w:link w:val="Ttulo1Car"/>
    <w:qFormat/>
    <w:rsid w:val="006E6E1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E6E1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6E6E1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6E6E1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6E6E1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6E6E1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6E6E1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6E6E1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6E6E1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6E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E6E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E6E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E6E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E6E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E6E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6E6E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6E6E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6E6E12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E6E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6E12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6E6E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E12"/>
    <w:rPr>
      <w:rFonts w:ascii="Calibri" w:eastAsia="Calibri" w:hAnsi="Calibri" w:cs="Times New Roman"/>
      <w:lang w:val="es-CO"/>
    </w:rPr>
  </w:style>
  <w:style w:type="character" w:styleId="Hipervnculo">
    <w:name w:val="Hyperlink"/>
    <w:basedOn w:val="Fuentedeprrafopredeter"/>
    <w:uiPriority w:val="99"/>
    <w:unhideWhenUsed/>
    <w:rsid w:val="004252B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A89"/>
    <w:rPr>
      <w:rFonts w:ascii="Tahoma" w:eastAsia="Calibri" w:hAnsi="Tahoma" w:cs="Tahoma"/>
      <w:sz w:val="16"/>
      <w:szCs w:val="16"/>
      <w:lang w:val="es-CO"/>
    </w:rPr>
  </w:style>
  <w:style w:type="paragraph" w:styleId="Prrafodelista">
    <w:name w:val="List Paragraph"/>
    <w:basedOn w:val="Normal"/>
    <w:uiPriority w:val="34"/>
    <w:qFormat/>
    <w:rsid w:val="00B60E74"/>
    <w:pPr>
      <w:ind w:left="720"/>
      <w:contextualSpacing/>
    </w:pPr>
  </w:style>
  <w:style w:type="character" w:customStyle="1" w:styleId="croxxman">
    <w:name w:val="croxxman"/>
    <w:basedOn w:val="Fuentedeprrafopredeter"/>
    <w:rsid w:val="009F15B1"/>
  </w:style>
  <w:style w:type="table" w:styleId="Tablaconcuadrcula">
    <w:name w:val="Table Grid"/>
    <w:basedOn w:val="Tablanormal"/>
    <w:uiPriority w:val="59"/>
    <w:rsid w:val="00510922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3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table" w:customStyle="1" w:styleId="Sombreadoclaro-nfasis11">
    <w:name w:val="Sombreado claro - Énfasis 11"/>
    <w:basedOn w:val="Tablanormal"/>
    <w:uiPriority w:val="60"/>
    <w:rsid w:val="007639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clara-nfasis4">
    <w:name w:val="Light Grid Accent 4"/>
    <w:basedOn w:val="Tablanormal"/>
    <w:uiPriority w:val="62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ombreadoclaro-nfasis5">
    <w:name w:val="Light Shading Accent 5"/>
    <w:basedOn w:val="Tablanormal"/>
    <w:uiPriority w:val="60"/>
    <w:rsid w:val="0076390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4">
    <w:name w:val="Light Shading Accent 4"/>
    <w:basedOn w:val="Tablanormal"/>
    <w:uiPriority w:val="60"/>
    <w:rsid w:val="0076390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3">
    <w:name w:val="Light Shading Accent 3"/>
    <w:basedOn w:val="Tablanormal"/>
    <w:uiPriority w:val="60"/>
    <w:rsid w:val="0076390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76390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Cuadrculaclara-nfasis3">
    <w:name w:val="Light Grid Accent 3"/>
    <w:basedOn w:val="Tablanormal"/>
    <w:uiPriority w:val="62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2">
    <w:name w:val="Light Grid Accent 2"/>
    <w:basedOn w:val="Tablanormal"/>
    <w:uiPriority w:val="62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domedio1-nfasis3">
    <w:name w:val="Medium Shading 1 Accent 3"/>
    <w:basedOn w:val="Tablanormal"/>
    <w:uiPriority w:val="63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3">
    <w:name w:val="Light List Accent 3"/>
    <w:basedOn w:val="Tablanormal"/>
    <w:uiPriority w:val="61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uadrculamedia1-nfasis1">
    <w:name w:val="Medium Grid 1 Accent 1"/>
    <w:basedOn w:val="Tablanormal"/>
    <w:uiPriority w:val="67"/>
    <w:rsid w:val="00BA3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uadrculaclara-nfasis11">
    <w:name w:val="Cuadrícula clara - Énfasis 11"/>
    <w:basedOn w:val="Tablanormal"/>
    <w:uiPriority w:val="62"/>
    <w:rsid w:val="00B1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independiente">
    <w:name w:val="Body Text"/>
    <w:basedOn w:val="Normal"/>
    <w:link w:val="TextoindependienteCar"/>
    <w:uiPriority w:val="99"/>
    <w:rsid w:val="00D64D7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64D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D65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35689"/>
    <w:rPr>
      <w:b/>
      <w:bCs/>
    </w:rPr>
  </w:style>
  <w:style w:type="table" w:styleId="Cuadrculamedia1-nfasis4">
    <w:name w:val="Medium Grid 1 Accent 4"/>
    <w:basedOn w:val="Tablanormal"/>
    <w:uiPriority w:val="67"/>
    <w:rsid w:val="009E24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2">
    <w:name w:val="Medium Grid 1 Accent 2"/>
    <w:basedOn w:val="Tablanormal"/>
    <w:uiPriority w:val="67"/>
    <w:rsid w:val="009E24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A2318A"/>
    <w:rPr>
      <w:color w:val="800080" w:themeColor="followedHyperlink"/>
      <w:u w:val="single"/>
    </w:rPr>
  </w:style>
  <w:style w:type="character" w:customStyle="1" w:styleId="ilad">
    <w:name w:val="il_ad"/>
    <w:basedOn w:val="Fuentedeprrafopredeter"/>
    <w:rsid w:val="009A1305"/>
  </w:style>
  <w:style w:type="character" w:customStyle="1" w:styleId="corchete-llamada1">
    <w:name w:val="corchete-llamada1"/>
    <w:basedOn w:val="Fuentedeprrafopredeter"/>
    <w:rsid w:val="005D4B63"/>
    <w:rPr>
      <w:vanish/>
      <w:webHidden w:val="0"/>
      <w:specVanish w:val="0"/>
    </w:rPr>
  </w:style>
  <w:style w:type="table" w:styleId="Cuadrculaclara-nfasis5">
    <w:name w:val="Light Grid Accent 5"/>
    <w:basedOn w:val="Tablanormal"/>
    <w:uiPriority w:val="62"/>
    <w:rsid w:val="00180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nfasis">
    <w:name w:val="Emphasis"/>
    <w:basedOn w:val="Fuentedeprrafopredeter"/>
    <w:uiPriority w:val="20"/>
    <w:qFormat/>
    <w:rsid w:val="00DE5EE1"/>
    <w:rPr>
      <w:i/>
      <w:iCs/>
    </w:rPr>
  </w:style>
  <w:style w:type="character" w:customStyle="1" w:styleId="concept">
    <w:name w:val="concept"/>
    <w:basedOn w:val="Fuentedeprrafopredeter"/>
    <w:rsid w:val="00FC67C9"/>
  </w:style>
  <w:style w:type="character" w:customStyle="1" w:styleId="nolink">
    <w:name w:val="nolink"/>
    <w:basedOn w:val="Fuentedeprrafopredeter"/>
    <w:rsid w:val="00FC67C9"/>
  </w:style>
  <w:style w:type="paragraph" w:styleId="Sinespaciado">
    <w:name w:val="No Spacing"/>
    <w:uiPriority w:val="1"/>
    <w:qFormat/>
    <w:rsid w:val="00D974C0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apple-style-span">
    <w:name w:val="apple-style-span"/>
    <w:basedOn w:val="Fuentedeprrafopredeter"/>
    <w:rsid w:val="001366D7"/>
  </w:style>
  <w:style w:type="character" w:customStyle="1" w:styleId="apple-converted-space">
    <w:name w:val="apple-converted-space"/>
    <w:basedOn w:val="Fuentedeprrafopredeter"/>
    <w:rsid w:val="00DD45F4"/>
  </w:style>
  <w:style w:type="table" w:customStyle="1" w:styleId="Cuadrculaclara-nfasis12">
    <w:name w:val="Cuadrícula clara - Énfasis 12"/>
    <w:basedOn w:val="Tablanormal"/>
    <w:uiPriority w:val="62"/>
    <w:rsid w:val="00891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DD2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D23A8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customStyle="1" w:styleId="Sombreadomedio1-nfasis11">
    <w:name w:val="Sombreado medio 1 - Énfasis 11"/>
    <w:basedOn w:val="Tablanormal"/>
    <w:uiPriority w:val="63"/>
    <w:rsid w:val="002843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5">
    <w:name w:val="Medium Grid 3 Accent 5"/>
    <w:basedOn w:val="Tablanormal"/>
    <w:uiPriority w:val="69"/>
    <w:rsid w:val="002843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1">
    <w:name w:val="Medium Grid 3 Accent 1"/>
    <w:basedOn w:val="Tablanormal"/>
    <w:uiPriority w:val="69"/>
    <w:rsid w:val="00221D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Sombreadomedio2-nfasis11">
    <w:name w:val="Sombreado medio 2 - Énfasis 11"/>
    <w:basedOn w:val="Tablanormal"/>
    <w:uiPriority w:val="64"/>
    <w:rsid w:val="00944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944D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vistosa-nfasis1">
    <w:name w:val="Colorful Grid Accent 1"/>
    <w:basedOn w:val="Tablanormal"/>
    <w:uiPriority w:val="73"/>
    <w:rsid w:val="0063344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peaker">
    <w:name w:val="speaker"/>
    <w:basedOn w:val="Fuentedeprrafopredeter"/>
    <w:rsid w:val="00FD5EF1"/>
  </w:style>
  <w:style w:type="paragraph" w:styleId="Textoindependiente2">
    <w:name w:val="Body Text 2"/>
    <w:basedOn w:val="Normal"/>
    <w:link w:val="Textoindependiente2Car"/>
    <w:rsid w:val="003F1652"/>
    <w:pPr>
      <w:spacing w:after="120" w:line="480" w:lineRule="auto"/>
    </w:pPr>
    <w:rPr>
      <w:rFonts w:eastAsia="Times New Roman"/>
      <w:lang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3F1652"/>
    <w:rPr>
      <w:rFonts w:ascii="Calibri" w:eastAsia="Times New Roman" w:hAnsi="Calibri" w:cs="Times New Roman"/>
      <w:lang w:val="es-CO" w:eastAsia="es-CO"/>
    </w:rPr>
  </w:style>
  <w:style w:type="paragraph" w:customStyle="1" w:styleId="Textoindependiente21">
    <w:name w:val="Texto independiente 21"/>
    <w:basedOn w:val="Normal"/>
    <w:rsid w:val="003F165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val="es-ES" w:eastAsia="es-ES"/>
    </w:rPr>
  </w:style>
  <w:style w:type="character" w:customStyle="1" w:styleId="textexposedshow">
    <w:name w:val="text_exposed_show"/>
    <w:basedOn w:val="Fuentedeprrafopredeter"/>
    <w:rsid w:val="00C639A1"/>
  </w:style>
  <w:style w:type="table" w:styleId="Cuadrculamedia3-nfasis3">
    <w:name w:val="Medium Grid 3 Accent 3"/>
    <w:basedOn w:val="Tablanormal"/>
    <w:uiPriority w:val="69"/>
    <w:rsid w:val="0064061D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6">
    <w:name w:val="Medium Grid 3 Accent 6"/>
    <w:basedOn w:val="Tablanormal"/>
    <w:uiPriority w:val="69"/>
    <w:rsid w:val="000718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E12"/>
    <w:rPr>
      <w:rFonts w:ascii="Calibri" w:eastAsia="Calibri" w:hAnsi="Calibri" w:cs="Times New Roman"/>
      <w:lang w:val="es-CO"/>
    </w:rPr>
  </w:style>
  <w:style w:type="paragraph" w:styleId="Ttulo1">
    <w:name w:val="heading 1"/>
    <w:basedOn w:val="Normal"/>
    <w:next w:val="Normal"/>
    <w:link w:val="Ttulo1Car"/>
    <w:qFormat/>
    <w:rsid w:val="006E6E1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E6E1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6E6E1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6E6E1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6E6E1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6E6E1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6E6E1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6E6E1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6E6E1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6E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E6E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E6E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E6E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E6E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E6E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6E6E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6E6E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6E6E12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E6E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6E12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6E6E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E12"/>
    <w:rPr>
      <w:rFonts w:ascii="Calibri" w:eastAsia="Calibri" w:hAnsi="Calibri" w:cs="Times New Roman"/>
      <w:lang w:val="es-CO"/>
    </w:rPr>
  </w:style>
  <w:style w:type="character" w:styleId="Hipervnculo">
    <w:name w:val="Hyperlink"/>
    <w:basedOn w:val="Fuentedeprrafopredeter"/>
    <w:uiPriority w:val="99"/>
    <w:unhideWhenUsed/>
    <w:rsid w:val="004252B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A89"/>
    <w:rPr>
      <w:rFonts w:ascii="Tahoma" w:eastAsia="Calibri" w:hAnsi="Tahoma" w:cs="Tahoma"/>
      <w:sz w:val="16"/>
      <w:szCs w:val="16"/>
      <w:lang w:val="es-CO"/>
    </w:rPr>
  </w:style>
  <w:style w:type="paragraph" w:styleId="Prrafodelista">
    <w:name w:val="List Paragraph"/>
    <w:basedOn w:val="Normal"/>
    <w:uiPriority w:val="34"/>
    <w:qFormat/>
    <w:rsid w:val="00B60E74"/>
    <w:pPr>
      <w:ind w:left="720"/>
      <w:contextualSpacing/>
    </w:pPr>
  </w:style>
  <w:style w:type="character" w:customStyle="1" w:styleId="croxxman">
    <w:name w:val="croxxman"/>
    <w:basedOn w:val="Fuentedeprrafopredeter"/>
    <w:rsid w:val="009F15B1"/>
  </w:style>
  <w:style w:type="table" w:styleId="Tablaconcuadrcula">
    <w:name w:val="Table Grid"/>
    <w:basedOn w:val="Tablanormal"/>
    <w:uiPriority w:val="59"/>
    <w:rsid w:val="00510922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3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table" w:customStyle="1" w:styleId="Sombreadoclaro-nfasis11">
    <w:name w:val="Sombreado claro - Énfasis 11"/>
    <w:basedOn w:val="Tablanormal"/>
    <w:uiPriority w:val="60"/>
    <w:rsid w:val="007639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clara-nfasis4">
    <w:name w:val="Light Grid Accent 4"/>
    <w:basedOn w:val="Tablanormal"/>
    <w:uiPriority w:val="62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ombreadoclaro-nfasis5">
    <w:name w:val="Light Shading Accent 5"/>
    <w:basedOn w:val="Tablanormal"/>
    <w:uiPriority w:val="60"/>
    <w:rsid w:val="0076390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4">
    <w:name w:val="Light Shading Accent 4"/>
    <w:basedOn w:val="Tablanormal"/>
    <w:uiPriority w:val="60"/>
    <w:rsid w:val="0076390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3">
    <w:name w:val="Light Shading Accent 3"/>
    <w:basedOn w:val="Tablanormal"/>
    <w:uiPriority w:val="60"/>
    <w:rsid w:val="0076390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76390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Cuadrculaclara-nfasis3">
    <w:name w:val="Light Grid Accent 3"/>
    <w:basedOn w:val="Tablanormal"/>
    <w:uiPriority w:val="62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2">
    <w:name w:val="Light Grid Accent 2"/>
    <w:basedOn w:val="Tablanormal"/>
    <w:uiPriority w:val="62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domedio1-nfasis3">
    <w:name w:val="Medium Shading 1 Accent 3"/>
    <w:basedOn w:val="Tablanormal"/>
    <w:uiPriority w:val="63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3">
    <w:name w:val="Light List Accent 3"/>
    <w:basedOn w:val="Tablanormal"/>
    <w:uiPriority w:val="61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uadrculamedia1-nfasis1">
    <w:name w:val="Medium Grid 1 Accent 1"/>
    <w:basedOn w:val="Tablanormal"/>
    <w:uiPriority w:val="67"/>
    <w:rsid w:val="00BA3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uadrculaclara-nfasis11">
    <w:name w:val="Cuadrícula clara - Énfasis 11"/>
    <w:basedOn w:val="Tablanormal"/>
    <w:uiPriority w:val="62"/>
    <w:rsid w:val="00B1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independiente">
    <w:name w:val="Body Text"/>
    <w:basedOn w:val="Normal"/>
    <w:link w:val="TextoindependienteCar"/>
    <w:uiPriority w:val="99"/>
    <w:rsid w:val="00D64D7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64D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D65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35689"/>
    <w:rPr>
      <w:b/>
      <w:bCs/>
    </w:rPr>
  </w:style>
  <w:style w:type="table" w:styleId="Cuadrculamedia1-nfasis4">
    <w:name w:val="Medium Grid 1 Accent 4"/>
    <w:basedOn w:val="Tablanormal"/>
    <w:uiPriority w:val="67"/>
    <w:rsid w:val="009E24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2">
    <w:name w:val="Medium Grid 1 Accent 2"/>
    <w:basedOn w:val="Tablanormal"/>
    <w:uiPriority w:val="67"/>
    <w:rsid w:val="009E24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A2318A"/>
    <w:rPr>
      <w:color w:val="800080" w:themeColor="followedHyperlink"/>
      <w:u w:val="single"/>
    </w:rPr>
  </w:style>
  <w:style w:type="character" w:customStyle="1" w:styleId="ilad">
    <w:name w:val="il_ad"/>
    <w:basedOn w:val="Fuentedeprrafopredeter"/>
    <w:rsid w:val="009A1305"/>
  </w:style>
  <w:style w:type="character" w:customStyle="1" w:styleId="corchete-llamada1">
    <w:name w:val="corchete-llamada1"/>
    <w:basedOn w:val="Fuentedeprrafopredeter"/>
    <w:rsid w:val="005D4B63"/>
    <w:rPr>
      <w:vanish/>
      <w:webHidden w:val="0"/>
      <w:specVanish w:val="0"/>
    </w:rPr>
  </w:style>
  <w:style w:type="table" w:styleId="Cuadrculaclara-nfasis5">
    <w:name w:val="Light Grid Accent 5"/>
    <w:basedOn w:val="Tablanormal"/>
    <w:uiPriority w:val="62"/>
    <w:rsid w:val="00180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nfasis">
    <w:name w:val="Emphasis"/>
    <w:basedOn w:val="Fuentedeprrafopredeter"/>
    <w:uiPriority w:val="20"/>
    <w:qFormat/>
    <w:rsid w:val="00DE5EE1"/>
    <w:rPr>
      <w:i/>
      <w:iCs/>
    </w:rPr>
  </w:style>
  <w:style w:type="character" w:customStyle="1" w:styleId="concept">
    <w:name w:val="concept"/>
    <w:basedOn w:val="Fuentedeprrafopredeter"/>
    <w:rsid w:val="00FC67C9"/>
  </w:style>
  <w:style w:type="character" w:customStyle="1" w:styleId="nolink">
    <w:name w:val="nolink"/>
    <w:basedOn w:val="Fuentedeprrafopredeter"/>
    <w:rsid w:val="00FC67C9"/>
  </w:style>
  <w:style w:type="paragraph" w:styleId="Sinespaciado">
    <w:name w:val="No Spacing"/>
    <w:uiPriority w:val="1"/>
    <w:qFormat/>
    <w:rsid w:val="00D974C0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apple-style-span">
    <w:name w:val="apple-style-span"/>
    <w:basedOn w:val="Fuentedeprrafopredeter"/>
    <w:rsid w:val="001366D7"/>
  </w:style>
  <w:style w:type="character" w:customStyle="1" w:styleId="apple-converted-space">
    <w:name w:val="apple-converted-space"/>
    <w:basedOn w:val="Fuentedeprrafopredeter"/>
    <w:rsid w:val="00DD45F4"/>
  </w:style>
  <w:style w:type="table" w:customStyle="1" w:styleId="Cuadrculaclara-nfasis12">
    <w:name w:val="Cuadrícula clara - Énfasis 12"/>
    <w:basedOn w:val="Tablanormal"/>
    <w:uiPriority w:val="62"/>
    <w:rsid w:val="00891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DD2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D23A8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customStyle="1" w:styleId="Sombreadomedio1-nfasis11">
    <w:name w:val="Sombreado medio 1 - Énfasis 11"/>
    <w:basedOn w:val="Tablanormal"/>
    <w:uiPriority w:val="63"/>
    <w:rsid w:val="002843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5">
    <w:name w:val="Medium Grid 3 Accent 5"/>
    <w:basedOn w:val="Tablanormal"/>
    <w:uiPriority w:val="69"/>
    <w:rsid w:val="002843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1">
    <w:name w:val="Medium Grid 3 Accent 1"/>
    <w:basedOn w:val="Tablanormal"/>
    <w:uiPriority w:val="69"/>
    <w:rsid w:val="00221D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Sombreadomedio2-nfasis11">
    <w:name w:val="Sombreado medio 2 - Énfasis 11"/>
    <w:basedOn w:val="Tablanormal"/>
    <w:uiPriority w:val="64"/>
    <w:rsid w:val="00944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944D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vistosa-nfasis1">
    <w:name w:val="Colorful Grid Accent 1"/>
    <w:basedOn w:val="Tablanormal"/>
    <w:uiPriority w:val="73"/>
    <w:rsid w:val="0063344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peaker">
    <w:name w:val="speaker"/>
    <w:basedOn w:val="Fuentedeprrafopredeter"/>
    <w:rsid w:val="00FD5EF1"/>
  </w:style>
  <w:style w:type="paragraph" w:styleId="Textoindependiente2">
    <w:name w:val="Body Text 2"/>
    <w:basedOn w:val="Normal"/>
    <w:link w:val="Textoindependiente2Car"/>
    <w:rsid w:val="003F1652"/>
    <w:pPr>
      <w:spacing w:after="120" w:line="480" w:lineRule="auto"/>
    </w:pPr>
    <w:rPr>
      <w:rFonts w:eastAsia="Times New Roman"/>
      <w:lang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3F1652"/>
    <w:rPr>
      <w:rFonts w:ascii="Calibri" w:eastAsia="Times New Roman" w:hAnsi="Calibri" w:cs="Times New Roman"/>
      <w:lang w:val="es-CO" w:eastAsia="es-CO"/>
    </w:rPr>
  </w:style>
  <w:style w:type="paragraph" w:customStyle="1" w:styleId="Textoindependiente21">
    <w:name w:val="Texto independiente 21"/>
    <w:basedOn w:val="Normal"/>
    <w:rsid w:val="003F165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val="es-ES" w:eastAsia="es-ES"/>
    </w:rPr>
  </w:style>
  <w:style w:type="character" w:customStyle="1" w:styleId="textexposedshow">
    <w:name w:val="text_exposed_show"/>
    <w:basedOn w:val="Fuentedeprrafopredeter"/>
    <w:rsid w:val="00C639A1"/>
  </w:style>
  <w:style w:type="table" w:styleId="Cuadrculamedia3-nfasis3">
    <w:name w:val="Medium Grid 3 Accent 3"/>
    <w:basedOn w:val="Tablanormal"/>
    <w:uiPriority w:val="69"/>
    <w:rsid w:val="0064061D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6">
    <w:name w:val="Medium Grid 3 Accent 6"/>
    <w:basedOn w:val="Tablanormal"/>
    <w:uiPriority w:val="69"/>
    <w:rsid w:val="000718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4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4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111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5814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01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1" w:color="BBBBBB"/>
                            <w:right w:val="none" w:sz="0" w:space="0" w:color="auto"/>
                          </w:divBdr>
                          <w:divsChild>
                            <w:div w:id="4077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8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90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86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61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09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28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0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898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25">
          <w:marLeft w:val="136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458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388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567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267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088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58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585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0156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5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17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7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4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71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87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96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03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448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654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48"/>
    </mc:Choice>
    <mc:Fallback>
      <c:style val="4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UBICACION</a:t>
            </a:r>
            <a:r>
              <a:rPr lang="en-US" sz="1400" baseline="0"/>
              <a:t> ADECUADA PARA VEHICULOS Y SEMOVIENTES</a:t>
            </a:r>
            <a:endParaRPr lang="en-US" sz="14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7429588041151419E-2"/>
          <c:y val="0.16292833187518227"/>
          <c:w val="0.60877984063217172"/>
          <c:h val="0.598822907553222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CANTIDAD DE RESPUESTAS</c:v>
                </c:pt>
              </c:strCache>
            </c:strRef>
          </c:tx>
          <c:invertIfNegative val="0"/>
          <c:cat>
            <c:strRef>
              <c:f>Hoja1!$A$2:$A$3</c:f>
              <c:strCache>
                <c:ptCount val="2"/>
                <c:pt idx="0">
                  <c:v>Creación de un espacio para ubicar vehículos y semovientes</c:v>
                </c:pt>
                <c:pt idx="1">
                  <c:v>Creación de cooperativa de transporte de alimentos para omitir el uso de semovientes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25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224448"/>
        <c:axId val="77681024"/>
      </c:barChart>
      <c:catAx>
        <c:axId val="63224448"/>
        <c:scaling>
          <c:orientation val="minMax"/>
        </c:scaling>
        <c:delete val="0"/>
        <c:axPos val="b"/>
        <c:majorTickMark val="out"/>
        <c:minorTickMark val="none"/>
        <c:tickLblPos val="nextTo"/>
        <c:crossAx val="77681024"/>
        <c:crosses val="autoZero"/>
        <c:auto val="1"/>
        <c:lblAlgn val="ctr"/>
        <c:lblOffset val="100"/>
        <c:noMultiLvlLbl val="0"/>
      </c:catAx>
      <c:valAx>
        <c:axId val="77681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3224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48"/>
    </mc:Choice>
    <mc:Fallback>
      <c:style val="4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600"/>
              <a:t>SOLUCION DEFINITIVA CONFLICTOS ESPACIO</a:t>
            </a:r>
            <a:r>
              <a:rPr lang="es-CO" sz="1600" baseline="0"/>
              <a:t> PUBLICO</a:t>
            </a:r>
            <a:endParaRPr lang="es-CO" sz="16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Hoja5!$A$1:$A$3</c:f>
              <c:strCache>
                <c:ptCount val="3"/>
                <c:pt idx="0">
                  <c:v>Aplicación de sanciones</c:v>
                </c:pt>
                <c:pt idx="1">
                  <c:v>Campañas de concientización (uso espacio público)</c:v>
                </c:pt>
                <c:pt idx="2">
                  <c:v>Ubicación definitiva de vehículos y semovientes</c:v>
                </c:pt>
              </c:strCache>
            </c:strRef>
          </c:cat>
          <c:val>
            <c:numRef>
              <c:f>Hoja5!$B$1:$B$3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65136640"/>
        <c:axId val="165138432"/>
      </c:barChart>
      <c:catAx>
        <c:axId val="1651366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65138432"/>
        <c:crosses val="autoZero"/>
        <c:auto val="1"/>
        <c:lblAlgn val="ctr"/>
        <c:lblOffset val="100"/>
        <c:noMultiLvlLbl val="0"/>
      </c:catAx>
      <c:valAx>
        <c:axId val="1651384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5136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48"/>
    </mc:Choice>
    <mc:Fallback>
      <c:style val="4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600"/>
              <a:t>ADECUACION</a:t>
            </a:r>
            <a:r>
              <a:rPr lang="es-CO" sz="1600" baseline="0"/>
              <a:t> DE ESPACIOS PARA EL PARQUEO</a:t>
            </a:r>
            <a:endParaRPr lang="es-CO" sz="16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Hoja4!$A$1:$A$2</c:f>
              <c:strCache>
                <c:ptCount val="2"/>
                <c:pt idx="0">
                  <c:v>Adecuación de área cercana a la plaza de mercado</c:v>
                </c:pt>
                <c:pt idx="1">
                  <c:v>Ampliación del terminal de transportes</c:v>
                </c:pt>
              </c:strCache>
            </c:strRef>
          </c:cat>
          <c:val>
            <c:numRef>
              <c:f>Hoja4!$B$1:$B$2</c:f>
              <c:numCache>
                <c:formatCode>General</c:formatCode>
                <c:ptCount val="2"/>
                <c:pt idx="0">
                  <c:v>22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25374848"/>
        <c:axId val="125376384"/>
      </c:barChart>
      <c:catAx>
        <c:axId val="1253748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25376384"/>
        <c:crosses val="autoZero"/>
        <c:auto val="1"/>
        <c:lblAlgn val="ctr"/>
        <c:lblOffset val="100"/>
        <c:noMultiLvlLbl val="0"/>
      </c:catAx>
      <c:valAx>
        <c:axId val="1253763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5374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48"/>
    </mc:Choice>
    <mc:Fallback>
      <c:style val="4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400"/>
              <a:t>FORMA</a:t>
            </a:r>
            <a:r>
              <a:rPr lang="es-CO" sz="1400" baseline="0"/>
              <a:t> DE LLEGAR A LA ADMINISTRACION DEPARTAMENTAL Y NACIONAL</a:t>
            </a:r>
            <a:endParaRPr lang="es-CO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Hoja6!$A$1:$A$3</c:f>
              <c:strCache>
                <c:ptCount val="3"/>
                <c:pt idx="0">
                  <c:v>Organización de comisión para desplazamiento a entidades departamentales y nacionales</c:v>
                </c:pt>
                <c:pt idx="1">
                  <c:v>Derechos de petición a las autoridades correspondientes</c:v>
                </c:pt>
                <c:pt idx="2">
                  <c:v>Solicitar ayuda financiera a varias entidades de la región</c:v>
                </c:pt>
              </c:strCache>
            </c:strRef>
          </c:cat>
          <c:val>
            <c:numRef>
              <c:f>Hoja6!$B$1:$B$3</c:f>
              <c:numCache>
                <c:formatCode>General</c:formatCode>
                <c:ptCount val="3"/>
                <c:pt idx="0">
                  <c:v>8</c:v>
                </c:pt>
                <c:pt idx="1">
                  <c:v>10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25392768"/>
        <c:axId val="125394304"/>
      </c:barChart>
      <c:catAx>
        <c:axId val="1253927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25394304"/>
        <c:crosses val="autoZero"/>
        <c:auto val="1"/>
        <c:lblAlgn val="ctr"/>
        <c:lblOffset val="100"/>
        <c:noMultiLvlLbl val="0"/>
      </c:catAx>
      <c:valAx>
        <c:axId val="1253943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5392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48"/>
    </mc:Choice>
    <mc:Fallback>
      <c:style val="4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/>
              <a:t>AYUDA A POBLACION VULNERABLE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Hoja7!$A$1:$A$2</c:f>
              <c:strCache>
                <c:ptCount val="2"/>
                <c:pt idx="0">
                  <c:v>Mejoramiento del puesto de salud existente con atención prioritaria a esta población</c:v>
                </c:pt>
                <c:pt idx="1">
                  <c:v>Crear cooperativas despulpadoras de fruta, con el fin de generar empleo</c:v>
                </c:pt>
              </c:strCache>
            </c:strRef>
          </c:cat>
          <c:val>
            <c:numRef>
              <c:f>Hoja7!$B$1:$B$2</c:f>
              <c:numCache>
                <c:formatCode>General</c:formatCode>
                <c:ptCount val="2"/>
                <c:pt idx="0">
                  <c:v>26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25411328"/>
        <c:axId val="125412864"/>
      </c:barChart>
      <c:catAx>
        <c:axId val="1254113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25412864"/>
        <c:crosses val="autoZero"/>
        <c:auto val="1"/>
        <c:lblAlgn val="ctr"/>
        <c:lblOffset val="100"/>
        <c:noMultiLvlLbl val="0"/>
      </c:catAx>
      <c:valAx>
        <c:axId val="1254128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5411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48"/>
    </mc:Choice>
    <mc:Fallback>
      <c:style val="4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600"/>
              <a:t>EDUCACION</a:t>
            </a:r>
            <a:r>
              <a:rPr lang="es-CO" sz="1600" baseline="0"/>
              <a:t> PARA LA POBLACION VULNERABLE</a:t>
            </a:r>
            <a:endParaRPr lang="es-CO" sz="16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Hoja8!$A$1:$A$2</c:f>
              <c:strCache>
                <c:ptCount val="2"/>
                <c:pt idx="0">
                  <c:v>Educación gratuita para población vulnerable</c:v>
                </c:pt>
                <c:pt idx="1">
                  <c:v>Transporte gratuito del sector rural al municipio para población vulnerable</c:v>
                </c:pt>
              </c:strCache>
            </c:strRef>
          </c:cat>
          <c:val>
            <c:numRef>
              <c:f>Hoja8!$B$1:$B$2</c:f>
              <c:numCache>
                <c:formatCode>General</c:formatCode>
                <c:ptCount val="2"/>
                <c:pt idx="0">
                  <c:v>29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25425536"/>
        <c:axId val="125427072"/>
      </c:barChart>
      <c:catAx>
        <c:axId val="1254255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25427072"/>
        <c:crosses val="autoZero"/>
        <c:auto val="1"/>
        <c:lblAlgn val="ctr"/>
        <c:lblOffset val="100"/>
        <c:noMultiLvlLbl val="0"/>
      </c:catAx>
      <c:valAx>
        <c:axId val="1254270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5425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8292-2A04-49BB-AE7F-1F5C76F7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887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</cp:lastModifiedBy>
  <cp:revision>2</cp:revision>
  <cp:lastPrinted>2014-03-11T04:56:00Z</cp:lastPrinted>
  <dcterms:created xsi:type="dcterms:W3CDTF">2014-05-21T02:08:00Z</dcterms:created>
  <dcterms:modified xsi:type="dcterms:W3CDTF">2014-05-21T02:08:00Z</dcterms:modified>
</cp:coreProperties>
</file>