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D5" w:rsidRDefault="00767DD5" w:rsidP="00767DD5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Especificación de requerimientos:</w:t>
      </w:r>
    </w:p>
    <w:p w:rsidR="002F4B27" w:rsidRDefault="00767DD5" w:rsidP="00767DD5">
      <w:pPr>
        <w:autoSpaceDE w:val="0"/>
        <w:autoSpaceDN w:val="0"/>
        <w:adjustRightInd w:val="0"/>
        <w:spacing w:after="0" w:line="240" w:lineRule="auto"/>
        <w:ind w:firstLine="0"/>
      </w:pPr>
      <w:r>
        <w:rPr>
          <w:rFonts w:ascii="Arial" w:hAnsi="Arial" w:cs="Arial"/>
          <w:sz w:val="21"/>
          <w:szCs w:val="21"/>
        </w:rPr>
        <w:t>Se realizan entrevistas con el usuario identificando los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requerimientos y necesidades del usuario.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5"/>
    <w:rsid w:val="0025225E"/>
    <w:rsid w:val="002F4B27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022B6-F054-4B09-8AA6-9B91CD08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2015-02-02T00:36:00Z</dcterms:created>
  <dcterms:modified xsi:type="dcterms:W3CDTF">2015-02-02T00:36:00Z</dcterms:modified>
</cp:coreProperties>
</file>