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FB" w:rsidRDefault="00D17EFB" w:rsidP="00D17EFB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Grado de una </w:t>
      </w:r>
      <w:r>
        <w:rPr>
          <w:rFonts w:ascii="Georgia" w:hAnsi="Georgia" w:cs="Georgia"/>
          <w:sz w:val="21"/>
          <w:szCs w:val="21"/>
        </w:rPr>
        <w:t>relación</w:t>
      </w:r>
    </w:p>
    <w:p w:rsidR="002F4B27" w:rsidRDefault="00D17EFB" w:rsidP="00D17EFB">
      <w:pPr>
        <w:autoSpaceDE w:val="0"/>
        <w:autoSpaceDN w:val="0"/>
        <w:adjustRightInd w:val="0"/>
        <w:spacing w:after="0" w:line="240" w:lineRule="auto"/>
        <w:ind w:firstLine="0"/>
      </w:pPr>
      <w:r>
        <w:rPr>
          <w:rFonts w:ascii="Arial" w:hAnsi="Arial" w:cs="Arial"/>
          <w:sz w:val="21"/>
          <w:szCs w:val="21"/>
        </w:rPr>
        <w:t>Número</w:t>
      </w:r>
      <w:r>
        <w:rPr>
          <w:rFonts w:ascii="Arial" w:hAnsi="Arial" w:cs="Arial"/>
          <w:sz w:val="21"/>
          <w:szCs w:val="21"/>
        </w:rPr>
        <w:t xml:space="preserve"> de entidades que intervienen en la </w:t>
      </w:r>
      <w:r>
        <w:rPr>
          <w:rFonts w:ascii="Arial" w:hAnsi="Arial" w:cs="Arial"/>
          <w:sz w:val="21"/>
          <w:szCs w:val="21"/>
        </w:rPr>
        <w:t>relación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FB"/>
    <w:rsid w:val="0025225E"/>
    <w:rsid w:val="002F4B27"/>
    <w:rsid w:val="00D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D9454-5C33-4068-A5A7-10AAFC6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2015-02-02T00:28:00Z</dcterms:created>
  <dcterms:modified xsi:type="dcterms:W3CDTF">2015-02-02T00:28:00Z</dcterms:modified>
</cp:coreProperties>
</file>