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ED3" w:rsidRPr="00B40ED3" w:rsidRDefault="00B40ED3" w:rsidP="00397A80">
      <w:pPr>
        <w:jc w:val="center"/>
        <w:rPr>
          <w:rFonts w:ascii="Times New Roman" w:hAnsi="Times New Roman" w:cs="Times New Roman"/>
          <w:b/>
          <w:sz w:val="32"/>
        </w:rPr>
      </w:pPr>
      <w:r w:rsidRPr="00B40ED3">
        <w:rPr>
          <w:rFonts w:ascii="Times New Roman" w:hAnsi="Times New Roman" w:cs="Times New Roman"/>
          <w:b/>
          <w:sz w:val="32"/>
        </w:rPr>
        <w:t>¿Qué es Ingeniería?</w:t>
      </w:r>
    </w:p>
    <w:p w:rsidR="00464DFA" w:rsidRPr="00B40ED3" w:rsidRDefault="00B40ED3" w:rsidP="00B40ED3">
      <w:pPr>
        <w:jc w:val="both"/>
        <w:rPr>
          <w:rFonts w:ascii="Times New Roman" w:hAnsi="Times New Roman" w:cs="Times New Roman"/>
          <w:sz w:val="28"/>
        </w:rPr>
      </w:pPr>
      <w:r w:rsidRPr="00B40ED3">
        <w:rPr>
          <w:rFonts w:ascii="Times New Roman" w:hAnsi="Times New Roman" w:cs="Times New Roman"/>
          <w:sz w:val="28"/>
        </w:rPr>
        <w:t>La ingeniería es una profesión basada en el uso de los conocimientos científicos para transformar ideas en acción. De cada orientación depende la especialidad que con más intensidad se enseñe. Pero dado que la ingeniería trabaja con el mundo real, las áreas de la física y la química son comunes a todas las carreras, conjuntamente con la matemática que sirve para modelar los fenómenos que se estudian.</w:t>
      </w:r>
      <w:bookmarkStart w:id="0" w:name="_GoBack"/>
      <w:bookmarkEnd w:id="0"/>
    </w:p>
    <w:sectPr w:rsidR="00464DFA" w:rsidRPr="00B40E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D3"/>
    <w:rsid w:val="00397A80"/>
    <w:rsid w:val="00464DFA"/>
    <w:rsid w:val="00B40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D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ED3"/>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359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dc:creator>
  <cp:lastModifiedBy>Rubén</cp:lastModifiedBy>
  <cp:revision>2</cp:revision>
  <dcterms:created xsi:type="dcterms:W3CDTF">2015-09-06T03:25:00Z</dcterms:created>
  <dcterms:modified xsi:type="dcterms:W3CDTF">2015-09-06T03:44:00Z</dcterms:modified>
</cp:coreProperties>
</file>