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6D" w:rsidRPr="004C359A" w:rsidRDefault="00AC346D" w:rsidP="00AC34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25pt" o:hralign="center" o:hrstd="t" o:hrnoshade="t" o:hr="t" fillcolor="#aaa" stroked="f"/>
        </w:pict>
      </w:r>
    </w:p>
    <w:p w:rsidR="00AC346D" w:rsidRPr="004C359A" w:rsidRDefault="00AC346D" w:rsidP="00AC346D">
      <w:pPr>
        <w:shd w:val="clear" w:color="auto" w:fill="EEEEEE"/>
        <w:spacing w:before="120" w:after="120" w:line="48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s-PE" w:eastAsia="es-PE"/>
        </w:rPr>
        <w:drawing>
          <wp:inline distT="0" distB="0" distL="0" distR="0" wp14:anchorId="5C5E1A79" wp14:editId="212A870D">
            <wp:extent cx="1875790" cy="1687195"/>
            <wp:effectExtent l="19050" t="0" r="0" b="0"/>
            <wp:docPr id="11" name="Imagen 11" descr="external image 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ternal image 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D" w:rsidRPr="004C359A" w:rsidRDefault="00AC346D" w:rsidP="00AC34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25pt" o:hralign="center" o:hrstd="t" o:hrnoshade="t" o:hr="t" fillcolor="#aaa" stroked="f"/>
        </w:pict>
      </w:r>
    </w:p>
    <w:p w:rsidR="00AC346D" w:rsidRPr="004C359A" w:rsidRDefault="00AC346D" w:rsidP="00AC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Erase</w:t>
      </w:r>
      <w:proofErr w:type="spellEnd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 una vez </w:t>
      </w:r>
    </w:p>
    <w:p w:rsidR="00AC346D" w:rsidRPr="004C359A" w:rsidRDefault="00AC346D" w:rsidP="00AC34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un</w:t>
      </w:r>
      <w:proofErr w:type="gramEnd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 niño llamado Isósceles. Se mudó a un pueblo llamado </w:t>
      </w:r>
      <w:proofErr w:type="spellStart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Pocomás</w:t>
      </w:r>
      <w:proofErr w:type="spellEnd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. Estaba emocionado pues asistiría a una nueva escuela, este cursaba el quinto grado.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En su primer día de clases su maestra, llamada Geometría, presentó a todos sus compañeros de clase, por sus nombres, entre ellos se </w:t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lastRenderedPageBreak/>
        <w:t>encontraba un niño llamado Cuadrado, otro Rectángulo, también Trapecio, Rombo y Paralelogramo. Isósceles miró a todos lados, y se percató que sus compañeros eran muy diferentes a él.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</w:p>
    <w:tbl>
      <w:tblPr>
        <w:tblW w:w="0" w:type="auto"/>
        <w:tblInd w:w="2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</w:tblGrid>
      <w:tr w:rsidR="00AC346D" w:rsidRPr="004C359A" w:rsidTr="000B2249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46D" w:rsidRPr="004C359A" w:rsidRDefault="00AC346D" w:rsidP="000B2249">
            <w:pPr>
              <w:spacing w:before="248" w:after="248" w:line="48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C359A">
              <w:rPr>
                <w:rFonts w:ascii="Comic Sans MS" w:eastAsia="Times New Roman" w:hAnsi="Comic Sans MS" w:cs="Arial"/>
                <w:i/>
                <w:iCs/>
                <w:color w:val="FF6600"/>
                <w:sz w:val="32"/>
                <w:lang w:eastAsia="es-ES"/>
              </w:rPr>
              <w:t>SALÓN DE CLASE</w:t>
            </w:r>
          </w:p>
        </w:tc>
      </w:tr>
      <w:tr w:rsidR="00AC346D" w:rsidRPr="004C359A" w:rsidTr="000B2249"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346D" w:rsidRPr="004C359A" w:rsidRDefault="00AC346D" w:rsidP="000B2249">
            <w:pPr>
              <w:spacing w:before="248" w:after="248" w:line="484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val="es-PE" w:eastAsia="es-PE"/>
              </w:rPr>
              <w:lastRenderedPageBreak/>
              <w:drawing>
                <wp:inline distT="0" distB="0" distL="0" distR="0" wp14:anchorId="778BB132" wp14:editId="4519C333">
                  <wp:extent cx="4382770" cy="4808220"/>
                  <wp:effectExtent l="19050" t="0" r="0" b="0"/>
                  <wp:docPr id="13" name="Imagen 13" descr="external image 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xternal image 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770" cy="480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46D" w:rsidRPr="004C359A" w:rsidRDefault="00AC346D" w:rsidP="00AC34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La maestra asignó que escribieran sobre su familia y que construyeran su árbol familiar. Isósceles fue a su casa y le narró a su mamá lo sucedido. “ Hijo mío, te </w:t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lastRenderedPageBreak/>
        <w:t>contaré la historia de nuestra familia y construirás tu árbol familiar".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shd w:val="clear" w:color="auto" w:fill="EEEEEE"/>
          <w:lang w:eastAsia="es-ES"/>
        </w:rPr>
        <w:t>”.</w:t>
      </w:r>
    </w:p>
    <w:p w:rsidR="00AC346D" w:rsidRPr="004C359A" w:rsidRDefault="00AC346D" w:rsidP="00AC346D">
      <w:pPr>
        <w:shd w:val="clear" w:color="auto" w:fill="EEEEEE"/>
        <w:spacing w:before="120" w:after="120" w:line="48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s-PE" w:eastAsia="es-PE"/>
        </w:rPr>
        <w:drawing>
          <wp:inline distT="0" distB="0" distL="0" distR="0" wp14:anchorId="08625512" wp14:editId="3F664957">
            <wp:extent cx="4114800" cy="4934585"/>
            <wp:effectExtent l="19050" t="0" r="0" b="0"/>
            <wp:docPr id="14" name="Imagen 14" descr="external image 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ternal image 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9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D" w:rsidRPr="004C359A" w:rsidRDefault="00AC346D" w:rsidP="00AC34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“Mi padre</w:t>
      </w:r>
      <w:proofErr w:type="gramStart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,(</w:t>
      </w:r>
      <w:proofErr w:type="gramEnd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 tu abuelo), se llamaba Rectángulo, era un </w:t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lastRenderedPageBreak/>
        <w:t>hombre de carácter fuerte y muy recto en sus ideas.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</w:p>
    <w:p w:rsidR="00AC346D" w:rsidRPr="004C359A" w:rsidRDefault="00AC346D" w:rsidP="00AC346D">
      <w:pPr>
        <w:shd w:val="clear" w:color="auto" w:fill="EEEEEE"/>
        <w:spacing w:before="120" w:after="120" w:line="48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s-PE" w:eastAsia="es-PE"/>
        </w:rPr>
        <w:drawing>
          <wp:inline distT="0" distB="0" distL="0" distR="0" wp14:anchorId="5218521D" wp14:editId="0A1315A1">
            <wp:extent cx="3342005" cy="3673475"/>
            <wp:effectExtent l="19050" t="0" r="0" b="0"/>
            <wp:docPr id="15" name="Imagen 15" descr="external image 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xternal image image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D" w:rsidRPr="004C359A" w:rsidRDefault="00AC346D" w:rsidP="00AC34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Mis hermanos, muy diferentes y opuestos en sus pensamientos. Tenían por nombres Obtusángulo y Acutángulo, este último era un </w:t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lastRenderedPageBreak/>
        <w:t>niño hermoso por sus facciones perfectas.</w:t>
      </w:r>
    </w:p>
    <w:p w:rsidR="00AC346D" w:rsidRPr="004C359A" w:rsidRDefault="00AC346D" w:rsidP="00AC346D">
      <w:pPr>
        <w:shd w:val="clear" w:color="auto" w:fill="EEEEEE"/>
        <w:spacing w:before="120" w:after="120" w:line="48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s-PE" w:eastAsia="es-PE"/>
        </w:rPr>
        <w:drawing>
          <wp:inline distT="0" distB="0" distL="0" distR="0" wp14:anchorId="193174F7" wp14:editId="1960F968">
            <wp:extent cx="3893820" cy="4398645"/>
            <wp:effectExtent l="19050" t="0" r="0" b="0"/>
            <wp:docPr id="16" name="Imagen 16" descr="external image 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xternal image image0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43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D" w:rsidRPr="004C359A" w:rsidRDefault="00AC346D" w:rsidP="00AC34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Tu padre, Escaleno, proviene de una familia muy pequeña. Su padre se llamaba Equilátero, fue un gran hombre, con </w:t>
      </w:r>
      <w:proofErr w:type="gramStart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valores </w:t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lastRenderedPageBreak/>
        <w:t>incalculables y muy justo</w:t>
      </w:r>
      <w:proofErr w:type="gramEnd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 con el prójimo.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</w:p>
    <w:p w:rsidR="00AC346D" w:rsidRPr="004C359A" w:rsidRDefault="00AC346D" w:rsidP="00AC346D">
      <w:pPr>
        <w:shd w:val="clear" w:color="auto" w:fill="EEEEEE"/>
        <w:spacing w:before="120" w:after="120" w:line="48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s-PE" w:eastAsia="es-PE"/>
        </w:rPr>
        <w:drawing>
          <wp:inline distT="0" distB="0" distL="0" distR="0" wp14:anchorId="384CBDCF" wp14:editId="731A7C6C">
            <wp:extent cx="3893820" cy="4777105"/>
            <wp:effectExtent l="19050" t="0" r="0" b="0"/>
            <wp:docPr id="17" name="Imagen 17" descr="external image 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ternal image image00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47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D" w:rsidRDefault="00AC346D" w:rsidP="00AC346D">
      <w:pPr>
        <w:spacing w:before="120" w:after="120" w:line="240" w:lineRule="auto"/>
        <w:rPr>
          <w:rFonts w:ascii="Algerian" w:eastAsia="Times New Roman" w:hAnsi="Algerian" w:cs="Times New Roman"/>
          <w:b/>
          <w:bCs/>
          <w:i/>
          <w:iCs/>
          <w:color w:val="000000"/>
          <w:sz w:val="79"/>
          <w:lang w:eastAsia="es-ES"/>
        </w:rPr>
      </w:pP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</w:p>
    <w:p w:rsidR="00AC346D" w:rsidRPr="004C359A" w:rsidRDefault="00AC346D" w:rsidP="00AC34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359A">
        <w:rPr>
          <w:rFonts w:ascii="Algerian" w:eastAsia="Times New Roman" w:hAnsi="Algerian" w:cs="Times New Roman"/>
          <w:b/>
          <w:bCs/>
          <w:i/>
          <w:iCs/>
          <w:color w:val="000000"/>
          <w:sz w:val="79"/>
          <w:lang w:eastAsia="es-ES"/>
        </w:rPr>
        <w:lastRenderedPageBreak/>
        <w:t>La Historia de Isósceles el Triángulo</w:t>
      </w:r>
    </w:p>
    <w:p w:rsidR="00AC346D" w:rsidRPr="004C359A" w:rsidRDefault="00AC346D" w:rsidP="00AC346D">
      <w:pPr>
        <w:shd w:val="clear" w:color="auto" w:fill="EEEEEE"/>
        <w:spacing w:before="120" w:after="120" w:line="48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s-PE" w:eastAsia="es-PE"/>
        </w:rPr>
        <w:drawing>
          <wp:inline distT="0" distB="0" distL="0" distR="0" wp14:anchorId="5A242D59" wp14:editId="38ECA1C0">
            <wp:extent cx="3957320" cy="3957320"/>
            <wp:effectExtent l="19050" t="0" r="5080" b="0"/>
            <wp:docPr id="18" name="Imagen 18" descr="external image 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xternal image image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39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D" w:rsidRPr="004C359A" w:rsidRDefault="00AC346D" w:rsidP="00AC34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“Mamá”, preguntó Isósceles,” “Porqué yo no me parezco a mis compañeros de clase. Ellos son más corpulentos y más </w:t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lastRenderedPageBreak/>
        <w:t>fuertes que yo”.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" Isósceles, no todos pertenecemos a la misma familia, ni llevamos el mismo apellido”. ” Posiblemente ellos pertenecen a la familia de los Cuadriláteros”. Sí, mamá</w:t>
      </w:r>
      <w:proofErr w:type="gramStart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, ”</w:t>
      </w:r>
      <w:proofErr w:type="gramEnd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También me he dado cuenta, que nosotros nos parecemos pero no somos iguales, mi abuelo y mi papá son diferentes a mí. “ Hijo, contestó su madre, nosotros pertenecemos a una misma familia llamada Triángulos, aunque nos parecemos en </w:t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lastRenderedPageBreak/>
        <w:t>nuestra apariencia, no somos iguales”.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“Nadie en el mundo es exactamente igual a otra persona”.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Arial"/>
          <w:i/>
          <w:iCs/>
          <w:color w:val="000000"/>
          <w:sz w:val="60"/>
          <w:lang w:eastAsia="es-ES"/>
        </w:rPr>
        <w:t>Isósceles pensó en la forma más rápida de construir su árbol familiar y diseño el siguiente diagrama.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</w:p>
    <w:p w:rsidR="00AC346D" w:rsidRPr="004C359A" w:rsidRDefault="00AC346D" w:rsidP="00AC346D">
      <w:pPr>
        <w:shd w:val="clear" w:color="auto" w:fill="EEEEEE"/>
        <w:spacing w:before="120" w:after="120" w:line="48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s-PE" w:eastAsia="es-PE"/>
        </w:rPr>
        <w:lastRenderedPageBreak/>
        <w:drawing>
          <wp:inline distT="0" distB="0" distL="0" distR="0" wp14:anchorId="6906043C" wp14:editId="26DD688F">
            <wp:extent cx="4351020" cy="5628005"/>
            <wp:effectExtent l="19050" t="0" r="0" b="0"/>
            <wp:docPr id="19" name="Imagen 19" descr="external image 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ternal image image00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56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6D" w:rsidRPr="004C359A" w:rsidRDefault="00AC346D" w:rsidP="00AC34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De esta manera Isósceles construyó su árbol familiar y lo presentó a su maestra, la Sra. Geometría. Ella quedó </w:t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lastRenderedPageBreak/>
        <w:t>muy complacida con su trabajo. La maestra les explicó que no todas las familias son iguales, ni su número de componentes tampoco.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Sus compañeros de clase comprendieron porque, Isósceles era diferente a ellos. Isósceles tuvo muchos amigos y </w:t>
      </w:r>
      <w:proofErr w:type="spellStart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comprendio</w:t>
      </w:r>
      <w:proofErr w:type="spellEnd"/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 xml:space="preserve"> que debemos amar al prójimo sin establecer diferencias.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Comic Sans MS" w:eastAsia="Times New Roman" w:hAnsi="Comic Sans MS" w:cs="Times New Roman"/>
          <w:color w:val="000000"/>
          <w:sz w:val="60"/>
          <w:szCs w:val="60"/>
          <w:shd w:val="clear" w:color="auto" w:fill="EEEEEE"/>
          <w:lang w:eastAsia="es-ES"/>
        </w:rPr>
        <w:t>FIN</w:t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4C359A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</w:p>
    <w:p w:rsidR="00AC346D" w:rsidRPr="004C359A" w:rsidRDefault="00AC346D" w:rsidP="00AC346D">
      <w:pPr>
        <w:shd w:val="clear" w:color="auto" w:fill="EEEEEE"/>
        <w:spacing w:before="120" w:after="120" w:line="48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val="es-PE" w:eastAsia="es-PE"/>
        </w:rPr>
        <w:lastRenderedPageBreak/>
        <w:drawing>
          <wp:inline distT="0" distB="0" distL="0" distR="0" wp14:anchorId="17010BF8" wp14:editId="1E34F0A7">
            <wp:extent cx="4682490" cy="5628005"/>
            <wp:effectExtent l="19050" t="0" r="3810" b="0"/>
            <wp:docPr id="20" name="Imagen 20" descr="external image 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ternal image image0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56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3F" w:rsidRDefault="004E213F"/>
    <w:sectPr w:rsidR="004E213F" w:rsidSect="00CA4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61D5"/>
    <w:multiLevelType w:val="multilevel"/>
    <w:tmpl w:val="010C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F0ABE"/>
    <w:multiLevelType w:val="multilevel"/>
    <w:tmpl w:val="A294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6D"/>
    <w:rsid w:val="004E213F"/>
    <w:rsid w:val="00A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92112-CAB0-4C2C-BE01-515A975C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6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2016-03-08T00:29:00Z</dcterms:created>
  <dcterms:modified xsi:type="dcterms:W3CDTF">2016-03-08T00:36:00Z</dcterms:modified>
</cp:coreProperties>
</file>