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B4" w:rsidRPr="004435B4" w:rsidRDefault="004435B4" w:rsidP="00373576">
      <w:pPr>
        <w:spacing w:line="360" w:lineRule="auto"/>
        <w:jc w:val="right"/>
        <w:rPr>
          <w:rFonts w:ascii="Arial" w:hAnsi="Arial" w:cs="Arial"/>
          <w:sz w:val="24"/>
          <w:szCs w:val="24"/>
        </w:rPr>
      </w:pPr>
      <w:r w:rsidRPr="004435B4">
        <w:rPr>
          <w:rFonts w:ascii="Arial" w:hAnsi="Arial" w:cs="Arial"/>
          <w:sz w:val="24"/>
          <w:szCs w:val="24"/>
        </w:rPr>
        <w:t>Comentario adicional JMCG</w:t>
      </w:r>
    </w:p>
    <w:p w:rsidR="00711971" w:rsidRPr="004435B4" w:rsidRDefault="00576FAD" w:rsidP="00373576">
      <w:pPr>
        <w:spacing w:line="360" w:lineRule="auto"/>
        <w:jc w:val="both"/>
        <w:rPr>
          <w:rFonts w:ascii="Arial" w:hAnsi="Arial" w:cs="Arial"/>
          <w:sz w:val="24"/>
          <w:szCs w:val="24"/>
        </w:rPr>
      </w:pPr>
      <w:r w:rsidRPr="004435B4">
        <w:rPr>
          <w:rFonts w:ascii="Arial" w:hAnsi="Arial" w:cs="Arial"/>
          <w:sz w:val="24"/>
          <w:szCs w:val="24"/>
        </w:rPr>
        <w:t>“Cuando los aprendices van experimentando la satisfacción de aprender, empiezan a estudiar no sólo por obtener una buena calificación, sino por el gusto de aprender, pero para que esto suceda, es necesario poner metas que impliquen un reto que sea factible lograr”.</w:t>
      </w:r>
    </w:p>
    <w:p w:rsidR="00CF5C3A" w:rsidRPr="004435B4" w:rsidRDefault="00CF5C3A" w:rsidP="00373576">
      <w:pPr>
        <w:spacing w:line="360" w:lineRule="auto"/>
        <w:jc w:val="both"/>
        <w:rPr>
          <w:rFonts w:ascii="Arial" w:hAnsi="Arial" w:cs="Arial"/>
          <w:sz w:val="24"/>
          <w:szCs w:val="24"/>
        </w:rPr>
      </w:pPr>
      <w:r w:rsidRPr="004435B4">
        <w:rPr>
          <w:rFonts w:ascii="Arial" w:hAnsi="Arial" w:cs="Arial"/>
          <w:sz w:val="24"/>
          <w:szCs w:val="24"/>
        </w:rPr>
        <w:t xml:space="preserve">Realizar esta actividad fue retador para mí, pues desconocía como usar el </w:t>
      </w:r>
      <w:proofErr w:type="spellStart"/>
      <w:r w:rsidRPr="004435B4">
        <w:rPr>
          <w:rFonts w:ascii="Arial" w:hAnsi="Arial" w:cs="Arial"/>
          <w:sz w:val="24"/>
          <w:szCs w:val="24"/>
        </w:rPr>
        <w:t>Cmaptool</w:t>
      </w:r>
      <w:proofErr w:type="spellEnd"/>
      <w:r w:rsidRPr="004435B4">
        <w:rPr>
          <w:rFonts w:ascii="Arial" w:hAnsi="Arial" w:cs="Arial"/>
          <w:sz w:val="24"/>
          <w:szCs w:val="24"/>
        </w:rPr>
        <w:t>, tuve que ver tutoriales, y demás para poder realizar este material.</w:t>
      </w:r>
    </w:p>
    <w:p w:rsidR="00CF5C3A" w:rsidRPr="004435B4" w:rsidRDefault="00CF5C3A" w:rsidP="00373576">
      <w:pPr>
        <w:spacing w:line="360" w:lineRule="auto"/>
        <w:jc w:val="both"/>
        <w:rPr>
          <w:rFonts w:ascii="Arial" w:hAnsi="Arial" w:cs="Arial"/>
          <w:sz w:val="24"/>
          <w:szCs w:val="24"/>
        </w:rPr>
      </w:pPr>
      <w:r w:rsidRPr="004435B4">
        <w:rPr>
          <w:rFonts w:ascii="Arial" w:hAnsi="Arial" w:cs="Arial"/>
          <w:sz w:val="24"/>
          <w:szCs w:val="24"/>
        </w:rPr>
        <w:t>Fue una experiencia nueva, que me recuerda que debemos actualizarnos constantemente, es decir tener una preparación y estar al día con el trabajo de las tics.</w:t>
      </w:r>
    </w:p>
    <w:p w:rsidR="00CF5C3A" w:rsidRPr="004435B4" w:rsidRDefault="00CF5C3A" w:rsidP="00373576">
      <w:pPr>
        <w:spacing w:line="360" w:lineRule="auto"/>
        <w:jc w:val="both"/>
        <w:rPr>
          <w:rFonts w:ascii="Arial" w:hAnsi="Arial" w:cs="Arial"/>
          <w:sz w:val="24"/>
          <w:szCs w:val="24"/>
        </w:rPr>
      </w:pPr>
      <w:r w:rsidRPr="004435B4">
        <w:rPr>
          <w:rFonts w:ascii="Arial" w:hAnsi="Arial" w:cs="Arial"/>
          <w:sz w:val="24"/>
          <w:szCs w:val="24"/>
        </w:rPr>
        <w:t xml:space="preserve">Al estar realizando este material me di cuenta que caía en la frase “esfuerzo por nota” que realmente me alejaba de la madurez en cuanto al que es lo que sé y lo que aprendí. Y en este </w:t>
      </w:r>
      <w:r w:rsidR="004435B4" w:rsidRPr="004435B4">
        <w:rPr>
          <w:rFonts w:ascii="Arial" w:hAnsi="Arial" w:cs="Arial"/>
          <w:sz w:val="24"/>
          <w:szCs w:val="24"/>
        </w:rPr>
        <w:t>último</w:t>
      </w:r>
      <w:r w:rsidRPr="004435B4">
        <w:rPr>
          <w:rFonts w:ascii="Arial" w:hAnsi="Arial" w:cs="Arial"/>
          <w:sz w:val="24"/>
          <w:szCs w:val="24"/>
        </w:rPr>
        <w:t xml:space="preserve"> puedo decir que pude rescatar algo que se me hizo interesante “conforme vas avanzando en tus niveles de estudio tu autonomía debe de ser mayor”, es decir debo de tener iniciativa propia, indagar, analizar, reflexionar, etc. Todo esto con el fin de acercarme a un nivel más competente y progresivamente capacitado para desenvolverme en cualquier ámbito.</w:t>
      </w:r>
    </w:p>
    <w:p w:rsidR="00CF5C3A" w:rsidRDefault="00CF5C3A" w:rsidP="00373576">
      <w:pPr>
        <w:spacing w:line="360" w:lineRule="auto"/>
        <w:jc w:val="both"/>
        <w:rPr>
          <w:rFonts w:ascii="Arial" w:hAnsi="Arial" w:cs="Arial"/>
          <w:sz w:val="24"/>
          <w:szCs w:val="24"/>
        </w:rPr>
      </w:pPr>
      <w:r w:rsidRPr="004435B4">
        <w:rPr>
          <w:rFonts w:ascii="Arial" w:hAnsi="Arial" w:cs="Arial"/>
          <w:sz w:val="24"/>
          <w:szCs w:val="24"/>
        </w:rPr>
        <w:t xml:space="preserve">Otro punto que se me hizo </w:t>
      </w:r>
      <w:r w:rsidR="004435B4" w:rsidRPr="004435B4">
        <w:rPr>
          <w:rFonts w:ascii="Arial" w:hAnsi="Arial" w:cs="Arial"/>
          <w:sz w:val="24"/>
          <w:szCs w:val="24"/>
        </w:rPr>
        <w:t>interesante</w:t>
      </w:r>
      <w:r w:rsidRPr="004435B4">
        <w:rPr>
          <w:rFonts w:ascii="Arial" w:hAnsi="Arial" w:cs="Arial"/>
          <w:sz w:val="24"/>
          <w:szCs w:val="24"/>
        </w:rPr>
        <w:t xml:space="preserve"> es que en otros países </w:t>
      </w:r>
      <w:r w:rsidR="004435B4" w:rsidRPr="004435B4">
        <w:rPr>
          <w:rFonts w:ascii="Arial" w:hAnsi="Arial" w:cs="Arial"/>
          <w:sz w:val="24"/>
          <w:szCs w:val="24"/>
        </w:rPr>
        <w:t>existen menos clases presenciales y los estudiantes tiene una gran autonomía en cuanto a su aprendizaje, claro esto está realmente alejado de nuestros contextos, al menos momentáneamente, pero personalmente puedo expresar que me incit</w:t>
      </w:r>
      <w:r w:rsidR="00FE52CA">
        <w:rPr>
          <w:rFonts w:ascii="Arial" w:hAnsi="Arial" w:cs="Arial"/>
          <w:sz w:val="24"/>
          <w:szCs w:val="24"/>
        </w:rPr>
        <w:t>a a dar más y a seguir preparándome.</w:t>
      </w:r>
    </w:p>
    <w:p w:rsidR="001847B8" w:rsidRPr="004435B4" w:rsidRDefault="001847B8" w:rsidP="00373576">
      <w:pPr>
        <w:spacing w:line="360" w:lineRule="auto"/>
        <w:jc w:val="both"/>
        <w:rPr>
          <w:rFonts w:ascii="Arial" w:hAnsi="Arial" w:cs="Arial"/>
          <w:sz w:val="24"/>
          <w:szCs w:val="24"/>
        </w:rPr>
      </w:pPr>
      <w:r>
        <w:rPr>
          <w:rFonts w:ascii="Arial" w:hAnsi="Arial" w:cs="Arial"/>
          <w:sz w:val="24"/>
          <w:szCs w:val="24"/>
        </w:rPr>
        <w:t>Pd: la información que es visible (en dado caso que aparezca), es exactamente igual a las anotaciones; esto hecho en caso de que las primeras no fueran visibles.</w:t>
      </w:r>
    </w:p>
    <w:p w:rsidR="001B3C53" w:rsidRPr="004435B4" w:rsidRDefault="00FE52CA" w:rsidP="00373576">
      <w:pPr>
        <w:spacing w:line="360" w:lineRule="auto"/>
        <w:jc w:val="both"/>
        <w:rPr>
          <w:rFonts w:ascii="Arial" w:hAnsi="Arial" w:cs="Arial"/>
          <w:sz w:val="24"/>
          <w:szCs w:val="24"/>
        </w:rPr>
      </w:pPr>
      <w:r w:rsidRPr="00FE52CA">
        <w:rPr>
          <w:rFonts w:ascii="Arial" w:hAnsi="Arial" w:cs="Arial"/>
          <w:sz w:val="24"/>
          <w:szCs w:val="24"/>
        </w:rPr>
        <w:t xml:space="preserve">Crispín Bernardo María Luisa. (2011). Aprendizaje Autónomo. En Aprendizaje Autónomo Orientación para la </w:t>
      </w:r>
      <w:proofErr w:type="gramStart"/>
      <w:r w:rsidRPr="00FE52CA">
        <w:rPr>
          <w:rFonts w:ascii="Arial" w:hAnsi="Arial" w:cs="Arial"/>
          <w:sz w:val="24"/>
          <w:szCs w:val="24"/>
        </w:rPr>
        <w:t>Docencia(</w:t>
      </w:r>
      <w:proofErr w:type="gramEnd"/>
      <w:r w:rsidRPr="00FE52CA">
        <w:rPr>
          <w:rFonts w:ascii="Arial" w:hAnsi="Arial" w:cs="Arial"/>
          <w:sz w:val="24"/>
          <w:szCs w:val="24"/>
        </w:rPr>
        <w:t xml:space="preserve">[49,63]). ciudad de México: Universidad </w:t>
      </w:r>
      <w:proofErr w:type="spellStart"/>
      <w:r w:rsidRPr="00FE52CA">
        <w:rPr>
          <w:rFonts w:ascii="Arial" w:hAnsi="Arial" w:cs="Arial"/>
          <w:sz w:val="24"/>
          <w:szCs w:val="24"/>
        </w:rPr>
        <w:t>Iberoaméricana</w:t>
      </w:r>
      <w:proofErr w:type="spellEnd"/>
      <w:r w:rsidRPr="00FE52CA">
        <w:rPr>
          <w:rFonts w:ascii="Arial" w:hAnsi="Arial" w:cs="Arial"/>
          <w:sz w:val="24"/>
          <w:szCs w:val="24"/>
        </w:rPr>
        <w:t>.</w:t>
      </w:r>
      <w:bookmarkStart w:id="0" w:name="_GoBack"/>
      <w:bookmarkEnd w:id="0"/>
    </w:p>
    <w:sectPr w:rsidR="001B3C53" w:rsidRPr="00443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AD"/>
    <w:rsid w:val="001668FA"/>
    <w:rsid w:val="001847B8"/>
    <w:rsid w:val="001B3C53"/>
    <w:rsid w:val="00373576"/>
    <w:rsid w:val="0043364B"/>
    <w:rsid w:val="004435B4"/>
    <w:rsid w:val="004549EA"/>
    <w:rsid w:val="00576FAD"/>
    <w:rsid w:val="00711971"/>
    <w:rsid w:val="00887174"/>
    <w:rsid w:val="00CF5C3A"/>
    <w:rsid w:val="00D40A0E"/>
    <w:rsid w:val="00DD7F0A"/>
    <w:rsid w:val="00F4465A"/>
    <w:rsid w:val="00FE0D21"/>
    <w:rsid w:val="00FE5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FA"/>
  </w:style>
  <w:style w:type="paragraph" w:styleId="Ttulo1">
    <w:name w:val="heading 1"/>
    <w:basedOn w:val="Normal"/>
    <w:next w:val="Normal"/>
    <w:link w:val="Ttulo1Car"/>
    <w:uiPriority w:val="9"/>
    <w:qFormat/>
    <w:rsid w:val="001668FA"/>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tulo2">
    <w:name w:val="heading 2"/>
    <w:basedOn w:val="Normal"/>
    <w:next w:val="Normal"/>
    <w:link w:val="Ttulo2Car"/>
    <w:uiPriority w:val="9"/>
    <w:unhideWhenUsed/>
    <w:qFormat/>
    <w:rsid w:val="001668FA"/>
    <w:pPr>
      <w:keepNext/>
      <w:keepLines/>
      <w:spacing w:before="200" w:after="0"/>
      <w:outlineLvl w:val="1"/>
    </w:pPr>
    <w:rPr>
      <w:rFonts w:asciiTheme="majorHAnsi" w:eastAsiaTheme="majorEastAsia" w:hAnsiTheme="majorHAnsi" w:cstheme="majorBidi"/>
      <w:b/>
      <w:bCs/>
      <w:color w:val="C66951"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68FA"/>
    <w:rPr>
      <w:rFonts w:asciiTheme="majorHAnsi" w:eastAsiaTheme="majorEastAsia" w:hAnsiTheme="majorHAnsi" w:cstheme="majorBidi"/>
      <w:b/>
      <w:bCs/>
      <w:color w:val="9D4933" w:themeColor="accent1" w:themeShade="BF"/>
      <w:sz w:val="28"/>
      <w:szCs w:val="28"/>
    </w:rPr>
  </w:style>
  <w:style w:type="character" w:customStyle="1" w:styleId="Ttulo2Car">
    <w:name w:val="Título 2 Car"/>
    <w:basedOn w:val="Fuentedeprrafopredeter"/>
    <w:link w:val="Ttulo2"/>
    <w:uiPriority w:val="9"/>
    <w:rsid w:val="001668FA"/>
    <w:rPr>
      <w:rFonts w:asciiTheme="majorHAnsi" w:eastAsiaTheme="majorEastAsia" w:hAnsiTheme="majorHAnsi" w:cstheme="majorBidi"/>
      <w:b/>
      <w:bCs/>
      <w:color w:val="C66951" w:themeColor="accent1"/>
      <w:sz w:val="26"/>
      <w:szCs w:val="26"/>
    </w:rPr>
  </w:style>
  <w:style w:type="paragraph" w:styleId="Ttulo">
    <w:name w:val="Title"/>
    <w:basedOn w:val="Normal"/>
    <w:next w:val="Normal"/>
    <w:link w:val="TtuloCar"/>
    <w:uiPriority w:val="10"/>
    <w:qFormat/>
    <w:rsid w:val="001668FA"/>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tuloCar">
    <w:name w:val="Título Car"/>
    <w:basedOn w:val="Fuentedeprrafopredeter"/>
    <w:link w:val="Ttulo"/>
    <w:uiPriority w:val="10"/>
    <w:rsid w:val="001668FA"/>
    <w:rPr>
      <w:rFonts w:asciiTheme="majorHAnsi" w:eastAsiaTheme="majorEastAsia" w:hAnsiTheme="majorHAnsi" w:cstheme="majorBidi"/>
      <w:color w:val="3E3636" w:themeColor="text2" w:themeShade="BF"/>
      <w:spacing w:val="5"/>
      <w:kern w:val="28"/>
      <w:sz w:val="52"/>
      <w:szCs w:val="52"/>
    </w:rPr>
  </w:style>
  <w:style w:type="paragraph" w:styleId="Subttulo">
    <w:name w:val="Subtitle"/>
    <w:basedOn w:val="Normal"/>
    <w:next w:val="Normal"/>
    <w:link w:val="SubttuloCar"/>
    <w:uiPriority w:val="11"/>
    <w:qFormat/>
    <w:rsid w:val="001668FA"/>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tuloCar">
    <w:name w:val="Subtítulo Car"/>
    <w:basedOn w:val="Fuentedeprrafopredeter"/>
    <w:link w:val="Subttulo"/>
    <w:uiPriority w:val="11"/>
    <w:rsid w:val="001668FA"/>
    <w:rPr>
      <w:rFonts w:asciiTheme="majorHAnsi" w:eastAsiaTheme="majorEastAsia" w:hAnsiTheme="majorHAnsi" w:cstheme="majorBidi"/>
      <w:i/>
      <w:iCs/>
      <w:color w:val="C66951" w:themeColor="accent1"/>
      <w:spacing w:val="15"/>
      <w:sz w:val="24"/>
      <w:szCs w:val="24"/>
    </w:rPr>
  </w:style>
  <w:style w:type="paragraph" w:styleId="Sinespaciado">
    <w:name w:val="No Spacing"/>
    <w:uiPriority w:val="1"/>
    <w:qFormat/>
    <w:rsid w:val="001668FA"/>
    <w:pPr>
      <w:spacing w:after="0" w:line="240" w:lineRule="auto"/>
    </w:pPr>
  </w:style>
  <w:style w:type="character" w:styleId="nfasissutil">
    <w:name w:val="Subtle Emphasis"/>
    <w:basedOn w:val="Fuentedeprrafopredeter"/>
    <w:uiPriority w:val="19"/>
    <w:qFormat/>
    <w:rsid w:val="001668FA"/>
    <w:rPr>
      <w:i/>
      <w:iCs/>
      <w:color w:val="808080" w:themeColor="text1" w:themeTint="7F"/>
    </w:rPr>
  </w:style>
  <w:style w:type="character" w:styleId="Hipervnculo">
    <w:name w:val="Hyperlink"/>
    <w:basedOn w:val="Fuentedeprrafopredeter"/>
    <w:uiPriority w:val="99"/>
    <w:unhideWhenUsed/>
    <w:rsid w:val="00576FAD"/>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FA"/>
  </w:style>
  <w:style w:type="paragraph" w:styleId="Ttulo1">
    <w:name w:val="heading 1"/>
    <w:basedOn w:val="Normal"/>
    <w:next w:val="Normal"/>
    <w:link w:val="Ttulo1Car"/>
    <w:uiPriority w:val="9"/>
    <w:qFormat/>
    <w:rsid w:val="001668FA"/>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tulo2">
    <w:name w:val="heading 2"/>
    <w:basedOn w:val="Normal"/>
    <w:next w:val="Normal"/>
    <w:link w:val="Ttulo2Car"/>
    <w:uiPriority w:val="9"/>
    <w:unhideWhenUsed/>
    <w:qFormat/>
    <w:rsid w:val="001668FA"/>
    <w:pPr>
      <w:keepNext/>
      <w:keepLines/>
      <w:spacing w:before="200" w:after="0"/>
      <w:outlineLvl w:val="1"/>
    </w:pPr>
    <w:rPr>
      <w:rFonts w:asciiTheme="majorHAnsi" w:eastAsiaTheme="majorEastAsia" w:hAnsiTheme="majorHAnsi" w:cstheme="majorBidi"/>
      <w:b/>
      <w:bCs/>
      <w:color w:val="C66951"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68FA"/>
    <w:rPr>
      <w:rFonts w:asciiTheme="majorHAnsi" w:eastAsiaTheme="majorEastAsia" w:hAnsiTheme="majorHAnsi" w:cstheme="majorBidi"/>
      <w:b/>
      <w:bCs/>
      <w:color w:val="9D4933" w:themeColor="accent1" w:themeShade="BF"/>
      <w:sz w:val="28"/>
      <w:szCs w:val="28"/>
    </w:rPr>
  </w:style>
  <w:style w:type="character" w:customStyle="1" w:styleId="Ttulo2Car">
    <w:name w:val="Título 2 Car"/>
    <w:basedOn w:val="Fuentedeprrafopredeter"/>
    <w:link w:val="Ttulo2"/>
    <w:uiPriority w:val="9"/>
    <w:rsid w:val="001668FA"/>
    <w:rPr>
      <w:rFonts w:asciiTheme="majorHAnsi" w:eastAsiaTheme="majorEastAsia" w:hAnsiTheme="majorHAnsi" w:cstheme="majorBidi"/>
      <w:b/>
      <w:bCs/>
      <w:color w:val="C66951" w:themeColor="accent1"/>
      <w:sz w:val="26"/>
      <w:szCs w:val="26"/>
    </w:rPr>
  </w:style>
  <w:style w:type="paragraph" w:styleId="Ttulo">
    <w:name w:val="Title"/>
    <w:basedOn w:val="Normal"/>
    <w:next w:val="Normal"/>
    <w:link w:val="TtuloCar"/>
    <w:uiPriority w:val="10"/>
    <w:qFormat/>
    <w:rsid w:val="001668FA"/>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tuloCar">
    <w:name w:val="Título Car"/>
    <w:basedOn w:val="Fuentedeprrafopredeter"/>
    <w:link w:val="Ttulo"/>
    <w:uiPriority w:val="10"/>
    <w:rsid w:val="001668FA"/>
    <w:rPr>
      <w:rFonts w:asciiTheme="majorHAnsi" w:eastAsiaTheme="majorEastAsia" w:hAnsiTheme="majorHAnsi" w:cstheme="majorBidi"/>
      <w:color w:val="3E3636" w:themeColor="text2" w:themeShade="BF"/>
      <w:spacing w:val="5"/>
      <w:kern w:val="28"/>
      <w:sz w:val="52"/>
      <w:szCs w:val="52"/>
    </w:rPr>
  </w:style>
  <w:style w:type="paragraph" w:styleId="Subttulo">
    <w:name w:val="Subtitle"/>
    <w:basedOn w:val="Normal"/>
    <w:next w:val="Normal"/>
    <w:link w:val="SubttuloCar"/>
    <w:uiPriority w:val="11"/>
    <w:qFormat/>
    <w:rsid w:val="001668FA"/>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tuloCar">
    <w:name w:val="Subtítulo Car"/>
    <w:basedOn w:val="Fuentedeprrafopredeter"/>
    <w:link w:val="Subttulo"/>
    <w:uiPriority w:val="11"/>
    <w:rsid w:val="001668FA"/>
    <w:rPr>
      <w:rFonts w:asciiTheme="majorHAnsi" w:eastAsiaTheme="majorEastAsia" w:hAnsiTheme="majorHAnsi" w:cstheme="majorBidi"/>
      <w:i/>
      <w:iCs/>
      <w:color w:val="C66951" w:themeColor="accent1"/>
      <w:spacing w:val="15"/>
      <w:sz w:val="24"/>
      <w:szCs w:val="24"/>
    </w:rPr>
  </w:style>
  <w:style w:type="paragraph" w:styleId="Sinespaciado">
    <w:name w:val="No Spacing"/>
    <w:uiPriority w:val="1"/>
    <w:qFormat/>
    <w:rsid w:val="001668FA"/>
    <w:pPr>
      <w:spacing w:after="0" w:line="240" w:lineRule="auto"/>
    </w:pPr>
  </w:style>
  <w:style w:type="character" w:styleId="nfasissutil">
    <w:name w:val="Subtle Emphasis"/>
    <w:basedOn w:val="Fuentedeprrafopredeter"/>
    <w:uiPriority w:val="19"/>
    <w:qFormat/>
    <w:rsid w:val="001668FA"/>
    <w:rPr>
      <w:i/>
      <w:iCs/>
      <w:color w:val="808080" w:themeColor="text1" w:themeTint="7F"/>
    </w:rPr>
  </w:style>
  <w:style w:type="character" w:styleId="Hipervnculo">
    <w:name w:val="Hyperlink"/>
    <w:basedOn w:val="Fuentedeprrafopredeter"/>
    <w:uiPriority w:val="99"/>
    <w:unhideWhenUsed/>
    <w:rsid w:val="00576FAD"/>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Cuadrícula">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7</cp:revision>
  <dcterms:created xsi:type="dcterms:W3CDTF">2016-08-20T23:31:00Z</dcterms:created>
  <dcterms:modified xsi:type="dcterms:W3CDTF">2016-08-21T17:48:00Z</dcterms:modified>
</cp:coreProperties>
</file>