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647" w:rsidRPr="00014647" w:rsidRDefault="00014647" w:rsidP="00014647">
      <w:pPr>
        <w:pBdr>
          <w:bottom w:val="single" w:sz="6" w:space="0" w:color="AAAAAA"/>
        </w:pBdr>
        <w:spacing w:after="60" w:line="240" w:lineRule="auto"/>
        <w:outlineLvl w:val="0"/>
        <w:rPr>
          <w:rFonts w:ascii="Georgia" w:eastAsia="Times New Roman" w:hAnsi="Georgia" w:cs="Times New Roman"/>
          <w:color w:val="000000"/>
          <w:kern w:val="36"/>
          <w:sz w:val="43"/>
          <w:szCs w:val="43"/>
          <w:lang w:val="es-ES" w:eastAsia="es-MX"/>
        </w:rPr>
      </w:pPr>
      <w:r w:rsidRPr="00014647">
        <w:rPr>
          <w:rFonts w:ascii="Georgia" w:eastAsia="Times New Roman" w:hAnsi="Georgia" w:cs="Times New Roman"/>
          <w:color w:val="000000"/>
          <w:kern w:val="36"/>
          <w:sz w:val="43"/>
          <w:szCs w:val="43"/>
          <w:lang w:val="es-ES" w:eastAsia="es-MX"/>
        </w:rPr>
        <w:t>Médula espinal</w:t>
      </w:r>
    </w:p>
    <w:p w:rsidR="00D176D5" w:rsidRDefault="00014647">
      <w:pPr>
        <w:rPr>
          <w:rFonts w:ascii="Arial" w:hAnsi="Arial" w:cs="Arial"/>
          <w:color w:val="252525"/>
          <w:sz w:val="21"/>
          <w:szCs w:val="21"/>
          <w:shd w:val="clear" w:color="auto" w:fill="FFFFFF"/>
        </w:rPr>
      </w:pPr>
      <w:r>
        <w:rPr>
          <w:rFonts w:ascii="Arial" w:hAnsi="Arial" w:cs="Arial"/>
          <w:color w:val="252525"/>
          <w:sz w:val="21"/>
          <w:szCs w:val="21"/>
          <w:shd w:val="clear" w:color="auto" w:fill="FFFFFF"/>
        </w:rPr>
        <w:t>La</w:t>
      </w:r>
      <w:r>
        <w:rPr>
          <w:rStyle w:val="apple-converted-space"/>
          <w:rFonts w:ascii="Arial" w:hAnsi="Arial" w:cs="Arial"/>
          <w:color w:val="252525"/>
          <w:sz w:val="21"/>
          <w:szCs w:val="21"/>
          <w:shd w:val="clear" w:color="auto" w:fill="FFFFFF"/>
        </w:rPr>
        <w:t> </w:t>
      </w:r>
      <w:r>
        <w:rPr>
          <w:rFonts w:ascii="Arial" w:hAnsi="Arial" w:cs="Arial"/>
          <w:b/>
          <w:bCs/>
          <w:color w:val="252525"/>
          <w:sz w:val="21"/>
          <w:szCs w:val="21"/>
          <w:shd w:val="clear" w:color="auto" w:fill="FFFFFF"/>
        </w:rPr>
        <w:t>médula espinal</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es un largo cordón blanco localizado en el canal vertebral, encargada de llevar</w:t>
      </w:r>
      <w:r>
        <w:rPr>
          <w:rStyle w:val="apple-converted-space"/>
          <w:rFonts w:ascii="Arial" w:hAnsi="Arial" w:cs="Arial"/>
          <w:color w:val="252525"/>
          <w:sz w:val="21"/>
          <w:szCs w:val="21"/>
          <w:shd w:val="clear" w:color="auto" w:fill="FFFFFF"/>
        </w:rPr>
        <w:t> </w:t>
      </w:r>
      <w:hyperlink r:id="rId5" w:tooltip="Impulso nervioso" w:history="1">
        <w:r>
          <w:rPr>
            <w:rStyle w:val="Hipervnculo"/>
            <w:rFonts w:ascii="Arial" w:hAnsi="Arial" w:cs="Arial"/>
            <w:color w:val="0B0080"/>
            <w:sz w:val="21"/>
            <w:szCs w:val="21"/>
            <w:shd w:val="clear" w:color="auto" w:fill="FFFFFF"/>
          </w:rPr>
          <w:t>impulsos nerviosos</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a los 31 pares de</w:t>
      </w:r>
      <w:r>
        <w:rPr>
          <w:rStyle w:val="apple-converted-space"/>
          <w:rFonts w:ascii="Arial" w:hAnsi="Arial" w:cs="Arial"/>
          <w:color w:val="252525"/>
          <w:sz w:val="21"/>
          <w:szCs w:val="21"/>
          <w:shd w:val="clear" w:color="auto" w:fill="FFFFFF"/>
        </w:rPr>
        <w:t> </w:t>
      </w:r>
      <w:hyperlink r:id="rId6" w:tooltip="Nervio espinal" w:history="1">
        <w:r>
          <w:rPr>
            <w:rStyle w:val="Hipervnculo"/>
            <w:rFonts w:ascii="Arial" w:hAnsi="Arial" w:cs="Arial"/>
            <w:color w:val="0B0080"/>
            <w:sz w:val="21"/>
            <w:szCs w:val="21"/>
            <w:shd w:val="clear" w:color="auto" w:fill="FFFFFF"/>
          </w:rPr>
          <w:t>nervios raquídeos</w:t>
        </w:r>
      </w:hyperlink>
      <w:r>
        <w:rPr>
          <w:rFonts w:ascii="Arial" w:hAnsi="Arial" w:cs="Arial"/>
          <w:color w:val="252525"/>
          <w:sz w:val="21"/>
          <w:szCs w:val="21"/>
          <w:shd w:val="clear" w:color="auto" w:fill="FFFFFF"/>
        </w:rPr>
        <w:t>, comunicando el</w:t>
      </w:r>
      <w:r>
        <w:rPr>
          <w:rStyle w:val="apple-converted-space"/>
          <w:rFonts w:ascii="Arial" w:hAnsi="Arial" w:cs="Arial"/>
          <w:color w:val="252525"/>
          <w:sz w:val="21"/>
          <w:szCs w:val="21"/>
          <w:shd w:val="clear" w:color="auto" w:fill="FFFFFF"/>
        </w:rPr>
        <w:t> </w:t>
      </w:r>
      <w:hyperlink r:id="rId7" w:tooltip="Encéfalo" w:history="1">
        <w:r>
          <w:rPr>
            <w:rStyle w:val="Hipervnculo"/>
            <w:rFonts w:ascii="Arial" w:hAnsi="Arial" w:cs="Arial"/>
            <w:color w:val="0B0080"/>
            <w:sz w:val="21"/>
            <w:szCs w:val="21"/>
            <w:shd w:val="clear" w:color="auto" w:fill="FFFFFF"/>
          </w:rPr>
          <w:t>encéfalo</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con el</w:t>
      </w:r>
      <w:r>
        <w:rPr>
          <w:rStyle w:val="apple-converted-space"/>
          <w:rFonts w:ascii="Arial" w:hAnsi="Arial" w:cs="Arial"/>
          <w:color w:val="252525"/>
          <w:sz w:val="21"/>
          <w:szCs w:val="21"/>
          <w:shd w:val="clear" w:color="auto" w:fill="FFFFFF"/>
        </w:rPr>
        <w:t> </w:t>
      </w:r>
      <w:hyperlink r:id="rId8" w:tooltip="Cuerpo (anatomía)" w:history="1">
        <w:r>
          <w:rPr>
            <w:rStyle w:val="Hipervnculo"/>
            <w:rFonts w:ascii="Arial" w:hAnsi="Arial" w:cs="Arial"/>
            <w:color w:val="0B0080"/>
            <w:sz w:val="21"/>
            <w:szCs w:val="21"/>
            <w:shd w:val="clear" w:color="auto" w:fill="FFFFFF"/>
          </w:rPr>
          <w:t>cuerpo</w:t>
        </w:r>
      </w:hyperlink>
      <w:r>
        <w:rPr>
          <w:rFonts w:ascii="Arial" w:hAnsi="Arial" w:cs="Arial"/>
          <w:color w:val="252525"/>
          <w:sz w:val="21"/>
          <w:szCs w:val="21"/>
          <w:shd w:val="clear" w:color="auto" w:fill="FFFFFF"/>
        </w:rPr>
        <w:t>, mediante dos funciones básicas: la</w:t>
      </w:r>
      <w:r>
        <w:rPr>
          <w:rStyle w:val="apple-converted-space"/>
          <w:rFonts w:ascii="Arial" w:hAnsi="Arial" w:cs="Arial"/>
          <w:color w:val="252525"/>
          <w:sz w:val="21"/>
          <w:szCs w:val="21"/>
          <w:shd w:val="clear" w:color="auto" w:fill="FFFFFF"/>
        </w:rPr>
        <w:t> </w:t>
      </w:r>
      <w:hyperlink r:id="rId9" w:tooltip="Aferencia sensitiva" w:history="1">
        <w:r>
          <w:rPr>
            <w:rStyle w:val="Hipervnculo"/>
            <w:rFonts w:ascii="Arial" w:hAnsi="Arial" w:cs="Arial"/>
            <w:color w:val="0B0080"/>
            <w:sz w:val="21"/>
            <w:szCs w:val="21"/>
            <w:shd w:val="clear" w:color="auto" w:fill="FFFFFF"/>
          </w:rPr>
          <w:t>aferente</w:t>
        </w:r>
      </w:hyperlink>
      <w:r>
        <w:rPr>
          <w:rFonts w:ascii="Arial" w:hAnsi="Arial" w:cs="Arial"/>
          <w:color w:val="252525"/>
          <w:sz w:val="21"/>
          <w:szCs w:val="21"/>
          <w:shd w:val="clear" w:color="auto" w:fill="FFFFFF"/>
        </w:rPr>
        <w:t>, en la que son llevadas sensaciones del</w:t>
      </w:r>
      <w:r>
        <w:rPr>
          <w:rStyle w:val="apple-converted-space"/>
          <w:rFonts w:ascii="Arial" w:hAnsi="Arial" w:cs="Arial"/>
          <w:color w:val="252525"/>
          <w:sz w:val="21"/>
          <w:szCs w:val="21"/>
          <w:shd w:val="clear" w:color="auto" w:fill="FFFFFF"/>
        </w:rPr>
        <w:t> </w:t>
      </w:r>
      <w:hyperlink r:id="rId10" w:tooltip="Tronco (anatomía)" w:history="1">
        <w:r>
          <w:rPr>
            <w:rStyle w:val="Hipervnculo"/>
            <w:rFonts w:ascii="Arial" w:hAnsi="Arial" w:cs="Arial"/>
            <w:color w:val="0B0080"/>
            <w:sz w:val="21"/>
            <w:szCs w:val="21"/>
            <w:shd w:val="clear" w:color="auto" w:fill="FFFFFF"/>
          </w:rPr>
          <w:t>tronco</w:t>
        </w:r>
      </w:hyperlink>
      <w:r>
        <w:rPr>
          <w:rFonts w:ascii="Arial" w:hAnsi="Arial" w:cs="Arial"/>
          <w:color w:val="252525"/>
          <w:sz w:val="21"/>
          <w:szCs w:val="21"/>
          <w:shd w:val="clear" w:color="auto" w:fill="FFFFFF"/>
        </w:rPr>
        <w:t>,</w:t>
      </w:r>
      <w:r>
        <w:rPr>
          <w:rStyle w:val="apple-converted-space"/>
          <w:rFonts w:ascii="Arial" w:hAnsi="Arial" w:cs="Arial"/>
          <w:color w:val="252525"/>
          <w:sz w:val="21"/>
          <w:szCs w:val="21"/>
          <w:shd w:val="clear" w:color="auto" w:fill="FFFFFF"/>
        </w:rPr>
        <w:t> </w:t>
      </w:r>
      <w:hyperlink r:id="rId11" w:tooltip="Cuello" w:history="1">
        <w:r>
          <w:rPr>
            <w:rStyle w:val="Hipervnculo"/>
            <w:rFonts w:ascii="Arial" w:hAnsi="Arial" w:cs="Arial"/>
            <w:color w:val="0B0080"/>
            <w:sz w:val="21"/>
            <w:szCs w:val="21"/>
            <w:shd w:val="clear" w:color="auto" w:fill="FFFFFF"/>
          </w:rPr>
          <w:t>cuello</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y los cuatro miembros hacia el cerebro, y la</w:t>
      </w:r>
      <w:r>
        <w:rPr>
          <w:rStyle w:val="apple-converted-space"/>
          <w:rFonts w:ascii="Arial" w:hAnsi="Arial" w:cs="Arial"/>
          <w:color w:val="252525"/>
          <w:sz w:val="21"/>
          <w:szCs w:val="21"/>
          <w:shd w:val="clear" w:color="auto" w:fill="FFFFFF"/>
        </w:rPr>
        <w:t> </w:t>
      </w:r>
      <w:hyperlink r:id="rId12" w:tooltip="Aferencia motora" w:history="1">
        <w:r>
          <w:rPr>
            <w:rStyle w:val="Hipervnculo"/>
            <w:rFonts w:ascii="Arial" w:hAnsi="Arial" w:cs="Arial"/>
            <w:color w:val="0B0080"/>
            <w:sz w:val="21"/>
            <w:szCs w:val="21"/>
            <w:shd w:val="clear" w:color="auto" w:fill="FFFFFF"/>
          </w:rPr>
          <w:t>eferente</w:t>
        </w:r>
      </w:hyperlink>
      <w:r>
        <w:rPr>
          <w:rFonts w:ascii="Arial" w:hAnsi="Arial" w:cs="Arial"/>
          <w:color w:val="252525"/>
          <w:sz w:val="21"/>
          <w:szCs w:val="21"/>
          <w:shd w:val="clear" w:color="auto" w:fill="FFFFFF"/>
        </w:rPr>
        <w:t>, en la que el cerebro ordena a los órganos efectores realizar determinada acción, llevando estos impulsos hacia el tronco, cuello y miembros. Entre sus funciones también encontramos el control de movimientos inmediatos y vegetativos, como el</w:t>
      </w:r>
      <w:r>
        <w:rPr>
          <w:rStyle w:val="apple-converted-space"/>
          <w:rFonts w:ascii="Arial" w:hAnsi="Arial" w:cs="Arial"/>
          <w:color w:val="252525"/>
          <w:sz w:val="21"/>
          <w:szCs w:val="21"/>
          <w:shd w:val="clear" w:color="auto" w:fill="FFFFFF"/>
        </w:rPr>
        <w:t> </w:t>
      </w:r>
      <w:hyperlink r:id="rId13" w:tooltip="Acto reflejo" w:history="1">
        <w:r>
          <w:rPr>
            <w:rStyle w:val="Hipervnculo"/>
            <w:rFonts w:ascii="Arial" w:hAnsi="Arial" w:cs="Arial"/>
            <w:color w:val="0B0080"/>
            <w:sz w:val="21"/>
            <w:szCs w:val="21"/>
            <w:shd w:val="clear" w:color="auto" w:fill="FFFFFF"/>
          </w:rPr>
          <w:t>acto reflejo</w:t>
        </w:r>
      </w:hyperlink>
      <w:r>
        <w:rPr>
          <w:rFonts w:ascii="Arial" w:hAnsi="Arial" w:cs="Arial"/>
          <w:color w:val="252525"/>
          <w:sz w:val="21"/>
          <w:szCs w:val="21"/>
          <w:shd w:val="clear" w:color="auto" w:fill="FFFFFF"/>
        </w:rPr>
        <w:t>, el</w:t>
      </w:r>
      <w:r>
        <w:rPr>
          <w:rStyle w:val="apple-converted-space"/>
          <w:rFonts w:ascii="Arial" w:hAnsi="Arial" w:cs="Arial"/>
          <w:color w:val="252525"/>
          <w:sz w:val="21"/>
          <w:szCs w:val="21"/>
          <w:shd w:val="clear" w:color="auto" w:fill="FFFFFF"/>
        </w:rPr>
        <w:t> </w:t>
      </w:r>
      <w:hyperlink r:id="rId14" w:tooltip="Sistema nervioso simpático" w:history="1">
        <w:r>
          <w:rPr>
            <w:rStyle w:val="Hipervnculo"/>
            <w:rFonts w:ascii="Arial" w:hAnsi="Arial" w:cs="Arial"/>
            <w:color w:val="0B0080"/>
            <w:sz w:val="21"/>
            <w:szCs w:val="21"/>
            <w:shd w:val="clear" w:color="auto" w:fill="FFFFFF"/>
          </w:rPr>
          <w:t>sistema nervioso simpático</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 xml:space="preserve">y </w:t>
      </w:r>
      <w:r>
        <w:rPr>
          <w:rFonts w:ascii="Arial" w:hAnsi="Arial" w:cs="Arial"/>
          <w:color w:val="252525"/>
          <w:sz w:val="21"/>
          <w:szCs w:val="21"/>
          <w:shd w:val="clear" w:color="auto" w:fill="FFFFFF"/>
        </w:rPr>
        <w:t>el</w:t>
      </w:r>
      <w:r>
        <w:t xml:space="preserve"> parasimpático</w:t>
      </w:r>
      <w:r>
        <w:rPr>
          <w:rFonts w:ascii="Arial" w:hAnsi="Arial" w:cs="Arial"/>
          <w:color w:val="252525"/>
          <w:sz w:val="21"/>
          <w:szCs w:val="21"/>
          <w:shd w:val="clear" w:color="auto" w:fill="FFFFFF"/>
        </w:rPr>
        <w:t>.</w:t>
      </w:r>
    </w:p>
    <w:p w:rsidR="00014647" w:rsidRDefault="00014647" w:rsidP="00014647">
      <w:pPr>
        <w:pStyle w:val="Ttulo2"/>
        <w:pBdr>
          <w:bottom w:val="single" w:sz="6" w:space="0" w:color="AAAAAA"/>
        </w:pBdr>
        <w:shd w:val="clear" w:color="auto" w:fill="FFFFFF"/>
        <w:spacing w:before="240" w:after="60"/>
        <w:rPr>
          <w:rFonts w:ascii="Georgia" w:hAnsi="Georgia"/>
          <w:color w:val="000000"/>
        </w:rPr>
      </w:pPr>
      <w:r>
        <w:rPr>
          <w:rStyle w:val="mw-headline"/>
          <w:rFonts w:ascii="Georgia" w:hAnsi="Georgia"/>
          <w:b/>
          <w:bCs/>
          <w:color w:val="000000"/>
        </w:rPr>
        <w:t xml:space="preserve">Anatomía </w:t>
      </w:r>
      <w:proofErr w:type="gramStart"/>
      <w:r>
        <w:rPr>
          <w:rStyle w:val="mw-headline"/>
          <w:rFonts w:ascii="Georgia" w:hAnsi="Georgia"/>
          <w:b/>
          <w:bCs/>
          <w:color w:val="000000"/>
        </w:rPr>
        <w:t>externa</w:t>
      </w:r>
      <w:r>
        <w:rPr>
          <w:rStyle w:val="mw-editsection-bracket"/>
          <w:rFonts w:ascii="Arial" w:hAnsi="Arial" w:cs="Arial"/>
          <w:b/>
          <w:bCs/>
          <w:color w:val="555555"/>
          <w:sz w:val="24"/>
          <w:szCs w:val="24"/>
        </w:rPr>
        <w:t>[</w:t>
      </w:r>
      <w:proofErr w:type="gramEnd"/>
      <w:r>
        <w:rPr>
          <w:rStyle w:val="mw-editsection"/>
          <w:rFonts w:ascii="Arial" w:hAnsi="Arial" w:cs="Arial"/>
          <w:b/>
          <w:bCs/>
          <w:color w:val="000000"/>
          <w:sz w:val="24"/>
          <w:szCs w:val="24"/>
        </w:rPr>
        <w:fldChar w:fldCharType="begin"/>
      </w:r>
      <w:r>
        <w:rPr>
          <w:rStyle w:val="mw-editsection"/>
          <w:rFonts w:ascii="Arial" w:hAnsi="Arial" w:cs="Arial"/>
          <w:b/>
          <w:bCs/>
          <w:color w:val="000000"/>
          <w:sz w:val="24"/>
          <w:szCs w:val="24"/>
        </w:rPr>
        <w:instrText xml:space="preserve"> HYPERLINK "https://es.wikipedia.org/w/index.php?title=M%C3%A9dula_espinal&amp;action=edit&amp;section=1" \o "Editar sección: Anatomía externa" </w:instrText>
      </w:r>
      <w:r>
        <w:rPr>
          <w:rStyle w:val="mw-editsection"/>
          <w:rFonts w:ascii="Arial" w:hAnsi="Arial" w:cs="Arial"/>
          <w:b/>
          <w:bCs/>
          <w:color w:val="000000"/>
          <w:sz w:val="24"/>
          <w:szCs w:val="24"/>
        </w:rPr>
        <w:fldChar w:fldCharType="separate"/>
      </w:r>
      <w:r>
        <w:rPr>
          <w:rStyle w:val="Hipervnculo"/>
          <w:rFonts w:ascii="Arial" w:hAnsi="Arial" w:cs="Arial"/>
          <w:b/>
          <w:bCs/>
          <w:color w:val="0B0080"/>
        </w:rPr>
        <w:t>editar</w:t>
      </w:r>
      <w:r>
        <w:rPr>
          <w:rStyle w:val="mw-editsection"/>
          <w:rFonts w:ascii="Arial" w:hAnsi="Arial" w:cs="Arial"/>
          <w:b/>
          <w:bCs/>
          <w:color w:val="000000"/>
          <w:sz w:val="24"/>
          <w:szCs w:val="24"/>
        </w:rPr>
        <w:fldChar w:fldCharType="end"/>
      </w:r>
      <w:r>
        <w:rPr>
          <w:rStyle w:val="mw-editsection-bracket"/>
          <w:rFonts w:ascii="Arial" w:hAnsi="Arial" w:cs="Arial"/>
          <w:b/>
          <w:bCs/>
          <w:color w:val="555555"/>
          <w:sz w:val="24"/>
          <w:szCs w:val="24"/>
        </w:rPr>
        <w:t>]</w:t>
      </w:r>
    </w:p>
    <w:p w:rsidR="00014647" w:rsidRDefault="00014647" w:rsidP="00014647">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Se considera que la médula espinal es el</w:t>
      </w:r>
      <w:r>
        <w:rPr>
          <w:rStyle w:val="apple-converted-space"/>
          <w:rFonts w:ascii="Arial" w:hAnsi="Arial" w:cs="Arial"/>
          <w:color w:val="252525"/>
          <w:sz w:val="21"/>
          <w:szCs w:val="21"/>
        </w:rPr>
        <w:t> </w:t>
      </w:r>
      <w:hyperlink r:id="rId15" w:tooltip="Tejido nervioso" w:history="1">
        <w:r>
          <w:rPr>
            <w:rStyle w:val="Hipervnculo"/>
            <w:rFonts w:ascii="Arial" w:eastAsiaTheme="majorEastAsia" w:hAnsi="Arial" w:cs="Arial"/>
            <w:color w:val="0B0080"/>
            <w:sz w:val="21"/>
            <w:szCs w:val="21"/>
          </w:rPr>
          <w:t>tejido nervioso</w:t>
        </w:r>
      </w:hyperlink>
      <w:r>
        <w:rPr>
          <w:rStyle w:val="apple-converted-space"/>
          <w:rFonts w:ascii="Arial" w:hAnsi="Arial" w:cs="Arial"/>
          <w:color w:val="252525"/>
          <w:sz w:val="21"/>
          <w:szCs w:val="21"/>
        </w:rPr>
        <w:t> </w:t>
      </w:r>
      <w:r>
        <w:rPr>
          <w:rFonts w:ascii="Arial" w:hAnsi="Arial" w:cs="Arial"/>
          <w:color w:val="252525"/>
          <w:sz w:val="21"/>
          <w:szCs w:val="21"/>
        </w:rPr>
        <w:t>más extenso del</w:t>
      </w:r>
      <w:r>
        <w:rPr>
          <w:rStyle w:val="apple-converted-space"/>
          <w:rFonts w:ascii="Arial" w:hAnsi="Arial" w:cs="Arial"/>
          <w:color w:val="252525"/>
          <w:sz w:val="21"/>
          <w:szCs w:val="21"/>
        </w:rPr>
        <w:t> </w:t>
      </w:r>
      <w:hyperlink r:id="rId16" w:tooltip="Cuerpo humano" w:history="1">
        <w:r>
          <w:rPr>
            <w:rStyle w:val="Hipervnculo"/>
            <w:rFonts w:ascii="Arial" w:eastAsiaTheme="majorEastAsia" w:hAnsi="Arial" w:cs="Arial"/>
            <w:color w:val="0B0080"/>
            <w:sz w:val="21"/>
            <w:szCs w:val="21"/>
          </w:rPr>
          <w:t>cuerpo humano</w:t>
        </w:r>
      </w:hyperlink>
      <w:r>
        <w:rPr>
          <w:rFonts w:ascii="Arial" w:hAnsi="Arial" w:cs="Arial"/>
          <w:color w:val="252525"/>
          <w:sz w:val="21"/>
          <w:szCs w:val="21"/>
        </w:rPr>
        <w:t>; los</w:t>
      </w:r>
      <w:r>
        <w:rPr>
          <w:rStyle w:val="apple-converted-space"/>
          <w:rFonts w:ascii="Arial" w:hAnsi="Arial" w:cs="Arial"/>
          <w:color w:val="252525"/>
          <w:sz w:val="21"/>
          <w:szCs w:val="21"/>
        </w:rPr>
        <w:t> </w:t>
      </w:r>
      <w:hyperlink r:id="rId17" w:tooltip="Axón" w:history="1">
        <w:r>
          <w:rPr>
            <w:rStyle w:val="Hipervnculo"/>
            <w:rFonts w:ascii="Arial" w:eastAsiaTheme="majorEastAsia" w:hAnsi="Arial" w:cs="Arial"/>
            <w:color w:val="0B0080"/>
            <w:sz w:val="21"/>
            <w:szCs w:val="21"/>
          </w:rPr>
          <w:t>axones</w:t>
        </w:r>
      </w:hyperlink>
      <w:r>
        <w:rPr>
          <w:rStyle w:val="apple-converted-space"/>
          <w:rFonts w:ascii="Arial" w:hAnsi="Arial" w:cs="Arial"/>
          <w:color w:val="252525"/>
          <w:sz w:val="21"/>
          <w:szCs w:val="21"/>
        </w:rPr>
        <w:t> </w:t>
      </w:r>
      <w:r>
        <w:rPr>
          <w:rFonts w:ascii="Arial" w:hAnsi="Arial" w:cs="Arial"/>
          <w:color w:val="252525"/>
          <w:sz w:val="21"/>
          <w:szCs w:val="21"/>
        </w:rPr>
        <w:t>de sus</w:t>
      </w:r>
      <w:r>
        <w:rPr>
          <w:rStyle w:val="apple-converted-space"/>
          <w:rFonts w:ascii="Arial" w:hAnsi="Arial" w:cs="Arial"/>
          <w:color w:val="252525"/>
          <w:sz w:val="21"/>
          <w:szCs w:val="21"/>
        </w:rPr>
        <w:t> </w:t>
      </w:r>
      <w:hyperlink r:id="rId18" w:tooltip="Neurona" w:history="1">
        <w:r>
          <w:rPr>
            <w:rStyle w:val="Hipervnculo"/>
            <w:rFonts w:ascii="Arial" w:eastAsiaTheme="majorEastAsia" w:hAnsi="Arial" w:cs="Arial"/>
            <w:color w:val="0B0080"/>
            <w:sz w:val="21"/>
            <w:szCs w:val="21"/>
          </w:rPr>
          <w:t>neuronas</w:t>
        </w:r>
      </w:hyperlink>
      <w:r>
        <w:rPr>
          <w:rStyle w:val="apple-converted-space"/>
          <w:rFonts w:ascii="Arial" w:hAnsi="Arial" w:cs="Arial"/>
          <w:color w:val="252525"/>
          <w:sz w:val="21"/>
          <w:szCs w:val="21"/>
        </w:rPr>
        <w:t> </w:t>
      </w:r>
      <w:r>
        <w:rPr>
          <w:rFonts w:ascii="Arial" w:hAnsi="Arial" w:cs="Arial"/>
          <w:color w:val="252525"/>
          <w:sz w:val="21"/>
          <w:szCs w:val="21"/>
        </w:rPr>
        <w:t>pueden alcanzar hasta un metro de largo. Con un peso de aproximadamente 30 gramos, en su completo desarrollo la médula espinal alcanza la longitud de 45 cm en los hombres y 43 cm en la mujer</w:t>
      </w:r>
      <w:hyperlink r:id="rId19" w:anchor="cite_note-1" w:history="1">
        <w:r>
          <w:rPr>
            <w:rStyle w:val="Hipervnculo"/>
            <w:rFonts w:ascii="Arial" w:eastAsiaTheme="majorEastAsia" w:hAnsi="Arial" w:cs="Arial"/>
            <w:color w:val="0B0080"/>
            <w:sz w:val="21"/>
            <w:szCs w:val="21"/>
            <w:vertAlign w:val="superscript"/>
          </w:rPr>
          <w:t>1</w:t>
        </w:r>
      </w:hyperlink>
      <w:r>
        <w:rPr>
          <w:rFonts w:ascii="Arial" w:hAnsi="Arial" w:cs="Arial"/>
          <w:color w:val="252525"/>
          <w:sz w:val="21"/>
          <w:szCs w:val="21"/>
        </w:rPr>
        <w:t xml:space="preserve">dentro del hueso </w:t>
      </w:r>
      <w:proofErr w:type="spellStart"/>
      <w:r>
        <w:rPr>
          <w:rFonts w:ascii="Arial" w:hAnsi="Arial" w:cs="Arial"/>
          <w:color w:val="252525"/>
          <w:sz w:val="21"/>
          <w:szCs w:val="21"/>
        </w:rPr>
        <w:t>intravertebral</w:t>
      </w:r>
      <w:proofErr w:type="spellEnd"/>
      <w:r>
        <w:rPr>
          <w:rFonts w:ascii="Arial" w:hAnsi="Arial" w:cs="Arial"/>
          <w:color w:val="252525"/>
          <w:sz w:val="21"/>
          <w:szCs w:val="21"/>
        </w:rPr>
        <w:t xml:space="preserve"> llamado</w:t>
      </w:r>
      <w:r>
        <w:rPr>
          <w:rStyle w:val="apple-converted-space"/>
          <w:rFonts w:ascii="Arial" w:hAnsi="Arial" w:cs="Arial"/>
          <w:color w:val="252525"/>
          <w:sz w:val="21"/>
          <w:szCs w:val="21"/>
        </w:rPr>
        <w:t> </w:t>
      </w:r>
      <w:r>
        <w:rPr>
          <w:rFonts w:ascii="Arial" w:hAnsi="Arial" w:cs="Arial"/>
          <w:i/>
          <w:iCs/>
          <w:color w:val="252525"/>
          <w:sz w:val="21"/>
          <w:szCs w:val="21"/>
        </w:rPr>
        <w:t>conducto raquídeo</w:t>
      </w:r>
      <w:r>
        <w:rPr>
          <w:rStyle w:val="apple-converted-space"/>
          <w:rFonts w:ascii="Arial" w:hAnsi="Arial" w:cs="Arial"/>
          <w:color w:val="252525"/>
          <w:sz w:val="21"/>
          <w:szCs w:val="21"/>
        </w:rPr>
        <w:t> </w:t>
      </w:r>
      <w:r>
        <w:rPr>
          <w:rFonts w:ascii="Arial" w:hAnsi="Arial" w:cs="Arial"/>
          <w:color w:val="252525"/>
          <w:sz w:val="21"/>
          <w:szCs w:val="21"/>
        </w:rPr>
        <w:t xml:space="preserve">desde el agujero magno, en la parte media </w:t>
      </w:r>
      <w:proofErr w:type="spellStart"/>
      <w:r>
        <w:rPr>
          <w:rFonts w:ascii="Arial" w:hAnsi="Arial" w:cs="Arial"/>
          <w:color w:val="252525"/>
          <w:sz w:val="21"/>
          <w:szCs w:val="21"/>
        </w:rPr>
        <w:t>arquial</w:t>
      </w:r>
      <w:proofErr w:type="spellEnd"/>
      <w:r>
        <w:rPr>
          <w:rFonts w:ascii="Arial" w:hAnsi="Arial" w:cs="Arial"/>
          <w:color w:val="252525"/>
          <w:sz w:val="21"/>
          <w:szCs w:val="21"/>
        </w:rPr>
        <w:t xml:space="preserve"> del</w:t>
      </w:r>
      <w:r>
        <w:rPr>
          <w:rStyle w:val="apple-converted-space"/>
          <w:rFonts w:ascii="Arial" w:hAnsi="Arial" w:cs="Arial"/>
          <w:color w:val="252525"/>
          <w:sz w:val="21"/>
          <w:szCs w:val="21"/>
        </w:rPr>
        <w:t> </w:t>
      </w:r>
      <w:hyperlink r:id="rId20" w:tooltip="Atlas (hueso)" w:history="1">
        <w:r>
          <w:rPr>
            <w:rStyle w:val="Hipervnculo"/>
            <w:rFonts w:ascii="Arial" w:eastAsiaTheme="majorEastAsia" w:hAnsi="Arial" w:cs="Arial"/>
            <w:color w:val="0B0080"/>
            <w:sz w:val="21"/>
            <w:szCs w:val="21"/>
          </w:rPr>
          <w:t>atlas</w:t>
        </w:r>
      </w:hyperlink>
      <w:r>
        <w:rPr>
          <w:rStyle w:val="apple-converted-space"/>
          <w:rFonts w:ascii="Arial" w:hAnsi="Arial" w:cs="Arial"/>
          <w:color w:val="252525"/>
          <w:sz w:val="21"/>
          <w:szCs w:val="21"/>
        </w:rPr>
        <w:t> </w:t>
      </w:r>
      <w:r>
        <w:rPr>
          <w:rFonts w:ascii="Arial" w:hAnsi="Arial" w:cs="Arial"/>
          <w:color w:val="252525"/>
          <w:sz w:val="21"/>
          <w:szCs w:val="21"/>
        </w:rPr>
        <w:t>hasta la primera o segunda vértebra lumbar. En efecto, en el recién nacido la médula alcanza</w:t>
      </w:r>
      <w:r>
        <w:rPr>
          <w:rStyle w:val="apple-converted-space"/>
          <w:rFonts w:ascii="Arial" w:hAnsi="Arial" w:cs="Arial"/>
          <w:color w:val="252525"/>
          <w:sz w:val="21"/>
          <w:szCs w:val="21"/>
        </w:rPr>
        <w:t> </w:t>
      </w:r>
      <w:r>
        <w:rPr>
          <w:rFonts w:ascii="Arial" w:hAnsi="Arial" w:cs="Arial"/>
          <w:i/>
          <w:iCs/>
          <w:color w:val="252525"/>
          <w:sz w:val="21"/>
          <w:szCs w:val="21"/>
        </w:rPr>
        <w:t>L3</w:t>
      </w:r>
      <w:r>
        <w:rPr>
          <w:rFonts w:ascii="Arial" w:hAnsi="Arial" w:cs="Arial"/>
          <w:color w:val="252525"/>
          <w:sz w:val="21"/>
          <w:szCs w:val="21"/>
        </w:rPr>
        <w:t>, dos vértebras más abajo, y embrionariamente se encuentra hasta la base del</w:t>
      </w:r>
      <w:r>
        <w:rPr>
          <w:rStyle w:val="apple-converted-space"/>
          <w:rFonts w:ascii="Arial" w:hAnsi="Arial" w:cs="Arial"/>
          <w:color w:val="252525"/>
          <w:sz w:val="21"/>
          <w:szCs w:val="21"/>
        </w:rPr>
        <w:t> </w:t>
      </w:r>
      <w:hyperlink r:id="rId21" w:tooltip="Cóccix" w:history="1">
        <w:r>
          <w:rPr>
            <w:rStyle w:val="Hipervnculo"/>
            <w:rFonts w:ascii="Arial" w:eastAsiaTheme="majorEastAsia" w:hAnsi="Arial" w:cs="Arial"/>
            <w:color w:val="0B0080"/>
            <w:sz w:val="21"/>
            <w:szCs w:val="21"/>
          </w:rPr>
          <w:t>cóccix</w:t>
        </w:r>
      </w:hyperlink>
      <w:r>
        <w:rPr>
          <w:rFonts w:ascii="Arial" w:hAnsi="Arial" w:cs="Arial"/>
          <w:color w:val="252525"/>
          <w:sz w:val="21"/>
          <w:szCs w:val="21"/>
        </w:rPr>
        <w:t>.</w:t>
      </w:r>
    </w:p>
    <w:p w:rsidR="00014647" w:rsidRDefault="00014647" w:rsidP="00014647">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 xml:space="preserve">Es de forma cilíndrica en </w:t>
      </w:r>
      <w:proofErr w:type="gramStart"/>
      <w:r>
        <w:rPr>
          <w:rFonts w:ascii="Arial" w:hAnsi="Arial" w:cs="Arial"/>
          <w:color w:val="252525"/>
          <w:sz w:val="21"/>
          <w:szCs w:val="21"/>
        </w:rPr>
        <w:t>los segmentos cervical</w:t>
      </w:r>
      <w:proofErr w:type="gramEnd"/>
      <w:r>
        <w:rPr>
          <w:rFonts w:ascii="Arial" w:hAnsi="Arial" w:cs="Arial"/>
          <w:color w:val="252525"/>
          <w:sz w:val="21"/>
          <w:szCs w:val="21"/>
        </w:rPr>
        <w:t xml:space="preserve"> superior y lumbar, mientras que ovoide con un diámetro transverso mayor que el anverso en los segmentos cervical inferior y torácico. La médula es asimétrica en casi 80 % de los seres humanos, siendo el lado derecho el más grande en el 75 % de las asimetrías. Tal asimetría se debe a la presencia de más fibras del fascículo </w:t>
      </w:r>
      <w:proofErr w:type="spellStart"/>
      <w:r>
        <w:rPr>
          <w:rFonts w:ascii="Arial" w:hAnsi="Arial" w:cs="Arial"/>
          <w:color w:val="252525"/>
          <w:sz w:val="21"/>
          <w:szCs w:val="21"/>
        </w:rPr>
        <w:t>corticospinal</w:t>
      </w:r>
      <w:proofErr w:type="spellEnd"/>
      <w:r>
        <w:rPr>
          <w:rFonts w:ascii="Arial" w:hAnsi="Arial" w:cs="Arial"/>
          <w:color w:val="252525"/>
          <w:sz w:val="21"/>
          <w:szCs w:val="21"/>
        </w:rPr>
        <w:t xml:space="preserve"> descendente en el lado más grande.</w:t>
      </w:r>
    </w:p>
    <w:p w:rsidR="00014647" w:rsidRDefault="00014647" w:rsidP="00014647">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 xml:space="preserve">La médula espinal posee dos caras y dos bordes: una cara anterior, dos bordes laterales y una cara posterior. La cara anterior en la línea media presenta el surco medio anterior y limita lateralmente por los surcos colaterales anteriores, que son los orígenes aparentes de las raíces nerviosas motoras o eferentes de los nervios espinales y que además la separa de las caras laterales. La cara posterior presenta un surco medio posterior que se prolonga por un tabique hasta la sustancia gris central y limita a los lados por los surcos colaterales posteriores que corresponden a los orígenes aparentes de las raíces nerviosas sensitivas o aferentes de los nervios espinales; entre ambos existe un surco llamado </w:t>
      </w:r>
      <w:proofErr w:type="spellStart"/>
      <w:r>
        <w:rPr>
          <w:rFonts w:ascii="Arial" w:hAnsi="Arial" w:cs="Arial"/>
          <w:color w:val="252525"/>
          <w:sz w:val="21"/>
          <w:szCs w:val="21"/>
        </w:rPr>
        <w:t>paramediano</w:t>
      </w:r>
      <w:proofErr w:type="spellEnd"/>
      <w:r>
        <w:rPr>
          <w:rFonts w:ascii="Arial" w:hAnsi="Arial" w:cs="Arial"/>
          <w:color w:val="252525"/>
          <w:sz w:val="21"/>
          <w:szCs w:val="21"/>
        </w:rPr>
        <w:t xml:space="preserve"> que dividen superficialmente la médula en dos partes que corresponden a los haces de </w:t>
      </w:r>
      <w:proofErr w:type="spellStart"/>
      <w:r>
        <w:rPr>
          <w:rFonts w:ascii="Arial" w:hAnsi="Arial" w:cs="Arial"/>
          <w:color w:val="252525"/>
          <w:sz w:val="21"/>
          <w:szCs w:val="21"/>
        </w:rPr>
        <w:t>Goll</w:t>
      </w:r>
      <w:proofErr w:type="spellEnd"/>
      <w:r>
        <w:rPr>
          <w:rFonts w:ascii="Arial" w:hAnsi="Arial" w:cs="Arial"/>
          <w:color w:val="252525"/>
          <w:sz w:val="21"/>
          <w:szCs w:val="21"/>
        </w:rPr>
        <w:t xml:space="preserve"> y de </w:t>
      </w:r>
      <w:proofErr w:type="spellStart"/>
      <w:r>
        <w:rPr>
          <w:rFonts w:ascii="Arial" w:hAnsi="Arial" w:cs="Arial"/>
          <w:color w:val="252525"/>
          <w:sz w:val="21"/>
          <w:szCs w:val="21"/>
        </w:rPr>
        <w:t>Burdach</w:t>
      </w:r>
      <w:proofErr w:type="spellEnd"/>
      <w:r>
        <w:rPr>
          <w:rFonts w:ascii="Arial" w:hAnsi="Arial" w:cs="Arial"/>
          <w:color w:val="252525"/>
          <w:sz w:val="21"/>
          <w:szCs w:val="21"/>
        </w:rPr>
        <w:t>.</w:t>
      </w:r>
    </w:p>
    <w:p w:rsidR="00014647" w:rsidRDefault="00014647" w:rsidP="00014647">
      <w:pPr>
        <w:shd w:val="clear" w:color="auto" w:fill="F9F9F9"/>
        <w:jc w:val="center"/>
        <w:rPr>
          <w:rFonts w:ascii="Arial" w:hAnsi="Arial" w:cs="Arial"/>
          <w:color w:val="252525"/>
          <w:sz w:val="20"/>
          <w:szCs w:val="20"/>
        </w:rPr>
      </w:pPr>
      <w:r>
        <w:rPr>
          <w:rFonts w:ascii="Arial" w:hAnsi="Arial" w:cs="Arial"/>
          <w:noProof/>
          <w:color w:val="0B0080"/>
          <w:sz w:val="20"/>
          <w:szCs w:val="20"/>
          <w:lang w:eastAsia="es-MX"/>
        </w:rPr>
        <w:lastRenderedPageBreak/>
        <w:drawing>
          <wp:inline distT="0" distB="0" distL="0" distR="0">
            <wp:extent cx="1238250" cy="3514725"/>
            <wp:effectExtent l="0" t="0" r="0" b="9525"/>
            <wp:docPr id="2" name="Imagen 2" descr="https://upload.wikimedia.org/wikipedia/commons/thumb/6/68/Gray663.png/130px-Gray663.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8/Gray663.png/130px-Gray663.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0" cy="3514725"/>
                    </a:xfrm>
                    <a:prstGeom prst="rect">
                      <a:avLst/>
                    </a:prstGeom>
                    <a:noFill/>
                    <a:ln>
                      <a:noFill/>
                    </a:ln>
                  </pic:spPr>
                </pic:pic>
              </a:graphicData>
            </a:graphic>
          </wp:inline>
        </w:drawing>
      </w:r>
    </w:p>
    <w:p w:rsidR="00014647" w:rsidRDefault="00014647" w:rsidP="00014647">
      <w:pPr>
        <w:shd w:val="clear" w:color="auto" w:fill="F9F9F9"/>
        <w:spacing w:line="336" w:lineRule="atLeast"/>
        <w:rPr>
          <w:rFonts w:ascii="Arial" w:hAnsi="Arial" w:cs="Arial"/>
          <w:color w:val="252525"/>
          <w:sz w:val="19"/>
          <w:szCs w:val="19"/>
        </w:rPr>
      </w:pPr>
      <w:r>
        <w:rPr>
          <w:rFonts w:ascii="Arial" w:hAnsi="Arial" w:cs="Arial"/>
          <w:color w:val="252525"/>
          <w:sz w:val="19"/>
          <w:szCs w:val="19"/>
        </w:rPr>
        <w:t>Diagrama de la médula espinal.</w:t>
      </w:r>
    </w:p>
    <w:p w:rsidR="00014647" w:rsidRDefault="00014647" w:rsidP="00014647">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Presenta dos engrosamientos, uno cervical y otro lumbosacro:</w:t>
      </w:r>
    </w:p>
    <w:p w:rsidR="00014647" w:rsidRDefault="00014647" w:rsidP="00014647">
      <w:pPr>
        <w:numPr>
          <w:ilvl w:val="0"/>
          <w:numId w:val="1"/>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color w:val="252525"/>
          <w:sz w:val="21"/>
          <w:szCs w:val="21"/>
        </w:rPr>
        <w:t>'C4' a 'T1'</w:t>
      </w:r>
      <w:r>
        <w:rPr>
          <w:rStyle w:val="apple-converted-space"/>
          <w:rFonts w:ascii="Arial" w:hAnsi="Arial" w:cs="Arial"/>
          <w:color w:val="252525"/>
          <w:sz w:val="21"/>
          <w:szCs w:val="21"/>
        </w:rPr>
        <w:t> </w:t>
      </w:r>
      <w:r>
        <w:rPr>
          <w:rFonts w:ascii="Arial" w:hAnsi="Arial" w:cs="Arial"/>
          <w:b/>
          <w:bCs/>
          <w:color w:val="252525"/>
          <w:sz w:val="21"/>
          <w:szCs w:val="21"/>
        </w:rPr>
        <w:t>intumescencia cervical</w:t>
      </w:r>
      <w:r>
        <w:rPr>
          <w:rFonts w:ascii="Arial" w:hAnsi="Arial" w:cs="Arial"/>
          <w:color w:val="252525"/>
          <w:sz w:val="21"/>
          <w:szCs w:val="21"/>
        </w:rPr>
        <w:t>: este engrosamiento se debe a las raíces de nervios que van a transmitir sensibilidad y acción motora hacia y desde los miembros superiores (brazo, antebrazo y mano).</w:t>
      </w:r>
    </w:p>
    <w:p w:rsidR="00014647" w:rsidRDefault="00014647" w:rsidP="00014647">
      <w:pPr>
        <w:numPr>
          <w:ilvl w:val="0"/>
          <w:numId w:val="1"/>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color w:val="252525"/>
          <w:sz w:val="21"/>
          <w:szCs w:val="21"/>
        </w:rPr>
        <w:t>'T11' a 'S1'</w:t>
      </w:r>
      <w:r>
        <w:rPr>
          <w:rStyle w:val="apple-converted-space"/>
          <w:rFonts w:ascii="Arial" w:hAnsi="Arial" w:cs="Arial"/>
          <w:color w:val="252525"/>
          <w:sz w:val="21"/>
          <w:szCs w:val="21"/>
        </w:rPr>
        <w:t> </w:t>
      </w:r>
      <w:r>
        <w:rPr>
          <w:rFonts w:ascii="Arial" w:hAnsi="Arial" w:cs="Arial"/>
          <w:b/>
          <w:bCs/>
          <w:color w:val="252525"/>
          <w:sz w:val="21"/>
          <w:szCs w:val="21"/>
        </w:rPr>
        <w:t xml:space="preserve">intumescencia </w:t>
      </w:r>
      <w:proofErr w:type="spellStart"/>
      <w:r>
        <w:rPr>
          <w:rFonts w:ascii="Arial" w:hAnsi="Arial" w:cs="Arial"/>
          <w:b/>
          <w:bCs/>
          <w:color w:val="252525"/>
          <w:sz w:val="21"/>
          <w:szCs w:val="21"/>
        </w:rPr>
        <w:t>lumbosacral</w:t>
      </w:r>
      <w:proofErr w:type="spellEnd"/>
      <w:r>
        <w:rPr>
          <w:rFonts w:ascii="Arial" w:hAnsi="Arial" w:cs="Arial"/>
          <w:color w:val="252525"/>
          <w:sz w:val="21"/>
          <w:szCs w:val="21"/>
        </w:rPr>
        <w:t>: se debe a las raíces de nervios que permiten transmitir la sensibilidad y acción motora hacia y desde los miembros inferiores (</w:t>
      </w:r>
      <w:hyperlink r:id="rId24" w:tooltip="Muslo" w:history="1">
        <w:r>
          <w:rPr>
            <w:rStyle w:val="Hipervnculo"/>
            <w:rFonts w:ascii="Arial" w:hAnsi="Arial" w:cs="Arial"/>
            <w:color w:val="0B0080"/>
            <w:sz w:val="21"/>
            <w:szCs w:val="21"/>
          </w:rPr>
          <w:t>muslo</w:t>
        </w:r>
      </w:hyperlink>
      <w:r>
        <w:rPr>
          <w:rFonts w:ascii="Arial" w:hAnsi="Arial" w:cs="Arial"/>
          <w:color w:val="252525"/>
          <w:sz w:val="21"/>
          <w:szCs w:val="21"/>
        </w:rPr>
        <w:t>,</w:t>
      </w:r>
      <w:r>
        <w:rPr>
          <w:rStyle w:val="apple-converted-space"/>
          <w:rFonts w:ascii="Arial" w:hAnsi="Arial" w:cs="Arial"/>
          <w:color w:val="252525"/>
          <w:sz w:val="21"/>
          <w:szCs w:val="21"/>
        </w:rPr>
        <w:t> </w:t>
      </w:r>
      <w:hyperlink r:id="rId25" w:tooltip="Pierna" w:history="1">
        <w:r>
          <w:rPr>
            <w:rStyle w:val="Hipervnculo"/>
            <w:rFonts w:ascii="Arial" w:hAnsi="Arial" w:cs="Arial"/>
            <w:color w:val="0B0080"/>
            <w:sz w:val="21"/>
            <w:szCs w:val="21"/>
          </w:rPr>
          <w:t>pierna</w:t>
        </w:r>
      </w:hyperlink>
      <w:r>
        <w:rPr>
          <w:rStyle w:val="apple-converted-space"/>
          <w:rFonts w:ascii="Arial" w:hAnsi="Arial" w:cs="Arial"/>
          <w:color w:val="252525"/>
          <w:sz w:val="21"/>
          <w:szCs w:val="21"/>
        </w:rPr>
        <w:t> </w:t>
      </w:r>
      <w:proofErr w:type="spellStart"/>
      <w:r>
        <w:rPr>
          <w:rFonts w:ascii="Arial" w:hAnsi="Arial" w:cs="Arial"/>
          <w:color w:val="252525"/>
          <w:sz w:val="21"/>
          <w:szCs w:val="21"/>
        </w:rPr>
        <w:t>y</w:t>
      </w:r>
      <w:hyperlink r:id="rId26" w:tooltip="Pie" w:history="1">
        <w:r>
          <w:rPr>
            <w:rStyle w:val="Hipervnculo"/>
            <w:rFonts w:ascii="Arial" w:hAnsi="Arial" w:cs="Arial"/>
            <w:color w:val="0B0080"/>
            <w:sz w:val="21"/>
            <w:szCs w:val="21"/>
          </w:rPr>
          <w:t>pie</w:t>
        </w:r>
        <w:proofErr w:type="spellEnd"/>
      </w:hyperlink>
      <w:r>
        <w:rPr>
          <w:rFonts w:ascii="Arial" w:hAnsi="Arial" w:cs="Arial"/>
          <w:color w:val="252525"/>
          <w:sz w:val="21"/>
          <w:szCs w:val="21"/>
        </w:rPr>
        <w:t>).</w:t>
      </w:r>
    </w:p>
    <w:p w:rsidR="00014647" w:rsidRDefault="00014647" w:rsidP="00014647">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En su porción inferior adelgaza rápidamente para luego terminar en punta de cono conocido como</w:t>
      </w:r>
      <w:r>
        <w:rPr>
          <w:rStyle w:val="apple-converted-space"/>
          <w:rFonts w:ascii="Arial" w:hAnsi="Arial" w:cs="Arial"/>
          <w:color w:val="252525"/>
          <w:sz w:val="21"/>
          <w:szCs w:val="21"/>
        </w:rPr>
        <w:t> </w:t>
      </w:r>
      <w:hyperlink r:id="rId27" w:tooltip="Cono terminal (aún no redactado)" w:history="1">
        <w:r>
          <w:rPr>
            <w:rStyle w:val="Hipervnculo"/>
            <w:rFonts w:ascii="Arial" w:eastAsiaTheme="majorEastAsia" w:hAnsi="Arial" w:cs="Arial"/>
            <w:color w:val="A55858"/>
            <w:sz w:val="21"/>
            <w:szCs w:val="21"/>
          </w:rPr>
          <w:t>cono terminal</w:t>
        </w:r>
      </w:hyperlink>
      <w:r>
        <w:rPr>
          <w:rFonts w:ascii="Arial" w:hAnsi="Arial" w:cs="Arial"/>
          <w:color w:val="252525"/>
          <w:sz w:val="21"/>
          <w:szCs w:val="21"/>
        </w:rPr>
        <w:t>. En las partes laterales tiene como medio de fijación a los ligamentos dentados y en la parte inferior se continua con el</w:t>
      </w:r>
      <w:r>
        <w:rPr>
          <w:rStyle w:val="apple-converted-space"/>
          <w:rFonts w:ascii="Arial" w:hAnsi="Arial" w:cs="Arial"/>
          <w:color w:val="252525"/>
          <w:sz w:val="21"/>
          <w:szCs w:val="21"/>
        </w:rPr>
        <w:t> </w:t>
      </w:r>
      <w:proofErr w:type="spellStart"/>
      <w:r>
        <w:rPr>
          <w:rFonts w:ascii="Arial" w:hAnsi="Arial" w:cs="Arial"/>
          <w:i/>
          <w:iCs/>
          <w:color w:val="252525"/>
          <w:sz w:val="21"/>
          <w:szCs w:val="21"/>
        </w:rPr>
        <w:t>filum</w:t>
      </w:r>
      <w:proofErr w:type="spellEnd"/>
      <w:r>
        <w:rPr>
          <w:rFonts w:ascii="Arial" w:hAnsi="Arial" w:cs="Arial"/>
          <w:i/>
          <w:iCs/>
          <w:color w:val="252525"/>
          <w:sz w:val="21"/>
          <w:szCs w:val="21"/>
        </w:rPr>
        <w:t xml:space="preserve"> terminal</w:t>
      </w:r>
      <w:r>
        <w:rPr>
          <w:rStyle w:val="apple-converted-space"/>
          <w:rFonts w:ascii="Arial" w:hAnsi="Arial" w:cs="Arial"/>
          <w:color w:val="252525"/>
          <w:sz w:val="21"/>
          <w:szCs w:val="21"/>
        </w:rPr>
        <w:t> </w:t>
      </w:r>
      <w:r>
        <w:rPr>
          <w:rFonts w:ascii="Arial" w:hAnsi="Arial" w:cs="Arial"/>
          <w:color w:val="252525"/>
          <w:sz w:val="21"/>
          <w:szCs w:val="21"/>
        </w:rPr>
        <w:t xml:space="preserve">que se prolonga hasta el fondo de saco </w:t>
      </w:r>
      <w:proofErr w:type="spellStart"/>
      <w:r>
        <w:rPr>
          <w:rFonts w:ascii="Arial" w:hAnsi="Arial" w:cs="Arial"/>
          <w:color w:val="252525"/>
          <w:sz w:val="21"/>
          <w:szCs w:val="21"/>
        </w:rPr>
        <w:t>dural</w:t>
      </w:r>
      <w:proofErr w:type="spellEnd"/>
      <w:r>
        <w:rPr>
          <w:rFonts w:ascii="Arial" w:hAnsi="Arial" w:cs="Arial"/>
          <w:color w:val="252525"/>
          <w:sz w:val="21"/>
          <w:szCs w:val="21"/>
        </w:rPr>
        <w:t xml:space="preserve"> a nivel de la segunda vértebra sacra; y que además se relaciona con el filamento coccígeo que se inserta en el hueso cóccix.</w:t>
      </w:r>
    </w:p>
    <w:p w:rsidR="00014647" w:rsidRDefault="00014647" w:rsidP="00014647">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Tres membranas envuelven concéntricamente a la médula espinal: la</w:t>
      </w:r>
      <w:r>
        <w:rPr>
          <w:rStyle w:val="apple-converted-space"/>
          <w:rFonts w:ascii="Arial" w:hAnsi="Arial" w:cs="Arial"/>
          <w:color w:val="252525"/>
          <w:sz w:val="21"/>
          <w:szCs w:val="21"/>
        </w:rPr>
        <w:t> </w:t>
      </w:r>
      <w:hyperlink r:id="rId28" w:tooltip="Piamadre" w:history="1">
        <w:r>
          <w:rPr>
            <w:rStyle w:val="Hipervnculo"/>
            <w:rFonts w:ascii="Arial" w:eastAsiaTheme="majorEastAsia" w:hAnsi="Arial" w:cs="Arial"/>
            <w:color w:val="0B0080"/>
            <w:sz w:val="21"/>
            <w:szCs w:val="21"/>
          </w:rPr>
          <w:t>piamadre</w:t>
        </w:r>
      </w:hyperlink>
      <w:r>
        <w:rPr>
          <w:rFonts w:ascii="Arial" w:hAnsi="Arial" w:cs="Arial"/>
          <w:color w:val="252525"/>
          <w:sz w:val="21"/>
          <w:szCs w:val="21"/>
        </w:rPr>
        <w:t>, la</w:t>
      </w:r>
      <w:r>
        <w:rPr>
          <w:rStyle w:val="apple-converted-space"/>
          <w:rFonts w:ascii="Arial" w:hAnsi="Arial" w:cs="Arial"/>
          <w:color w:val="252525"/>
          <w:sz w:val="21"/>
          <w:szCs w:val="21"/>
        </w:rPr>
        <w:t> </w:t>
      </w:r>
      <w:hyperlink r:id="rId29" w:tooltip="Aracnoides" w:history="1">
        <w:r>
          <w:rPr>
            <w:rStyle w:val="Hipervnculo"/>
            <w:rFonts w:ascii="Arial" w:eastAsiaTheme="majorEastAsia" w:hAnsi="Arial" w:cs="Arial"/>
            <w:color w:val="0B0080"/>
            <w:sz w:val="21"/>
            <w:szCs w:val="21"/>
          </w:rPr>
          <w:t>aracnoides</w:t>
        </w:r>
      </w:hyperlink>
      <w:r>
        <w:rPr>
          <w:rStyle w:val="apple-converted-space"/>
          <w:rFonts w:ascii="Arial" w:hAnsi="Arial" w:cs="Arial"/>
          <w:color w:val="252525"/>
          <w:sz w:val="21"/>
          <w:szCs w:val="21"/>
        </w:rPr>
        <w:t> </w:t>
      </w:r>
      <w:r>
        <w:rPr>
          <w:rFonts w:ascii="Arial" w:hAnsi="Arial" w:cs="Arial"/>
          <w:color w:val="252525"/>
          <w:sz w:val="21"/>
          <w:szCs w:val="21"/>
        </w:rPr>
        <w:t>y la</w:t>
      </w:r>
      <w:r>
        <w:rPr>
          <w:rStyle w:val="apple-converted-space"/>
          <w:rFonts w:ascii="Arial" w:hAnsi="Arial" w:cs="Arial"/>
          <w:color w:val="252525"/>
          <w:sz w:val="21"/>
          <w:szCs w:val="21"/>
        </w:rPr>
        <w:t> </w:t>
      </w:r>
      <w:hyperlink r:id="rId30" w:tooltip="Duramadre" w:history="1">
        <w:r>
          <w:rPr>
            <w:rStyle w:val="Hipervnculo"/>
            <w:rFonts w:ascii="Arial" w:eastAsiaTheme="majorEastAsia" w:hAnsi="Arial" w:cs="Arial"/>
            <w:color w:val="0B0080"/>
            <w:sz w:val="21"/>
            <w:szCs w:val="21"/>
          </w:rPr>
          <w:t>duramadre</w:t>
        </w:r>
      </w:hyperlink>
      <w:r>
        <w:rPr>
          <w:rFonts w:ascii="Arial" w:hAnsi="Arial" w:cs="Arial"/>
          <w:color w:val="252525"/>
          <w:sz w:val="21"/>
          <w:szCs w:val="21"/>
        </w:rPr>
        <w:t xml:space="preserve">. La piamadre es la que la rodea directamente y se introduce en los </w:t>
      </w:r>
      <w:proofErr w:type="gramStart"/>
      <w:r>
        <w:rPr>
          <w:rFonts w:ascii="Arial" w:hAnsi="Arial" w:cs="Arial"/>
          <w:color w:val="252525"/>
          <w:sz w:val="21"/>
          <w:szCs w:val="21"/>
        </w:rPr>
        <w:t>surcos .</w:t>
      </w:r>
      <w:proofErr w:type="gramEnd"/>
      <w:r>
        <w:rPr>
          <w:rFonts w:ascii="Arial" w:hAnsi="Arial" w:cs="Arial"/>
          <w:color w:val="252525"/>
          <w:sz w:val="21"/>
          <w:szCs w:val="21"/>
        </w:rPr>
        <w:t xml:space="preserve"> Sobre ella y relacionada con una parte laxa de la aracnoides encontramos un espacio lleno de</w:t>
      </w:r>
      <w:r>
        <w:rPr>
          <w:rStyle w:val="apple-converted-space"/>
          <w:rFonts w:ascii="Arial" w:hAnsi="Arial" w:cs="Arial"/>
          <w:color w:val="252525"/>
          <w:sz w:val="21"/>
          <w:szCs w:val="21"/>
        </w:rPr>
        <w:t> </w:t>
      </w:r>
      <w:hyperlink r:id="rId31" w:tooltip="Líquido cefalorraquídeo" w:history="1">
        <w:r>
          <w:rPr>
            <w:rStyle w:val="Hipervnculo"/>
            <w:rFonts w:ascii="Arial" w:eastAsiaTheme="majorEastAsia" w:hAnsi="Arial" w:cs="Arial"/>
            <w:color w:val="0B0080"/>
            <w:sz w:val="21"/>
            <w:szCs w:val="21"/>
          </w:rPr>
          <w:t>líquido cefalorraquídeo</w:t>
        </w:r>
      </w:hyperlink>
      <w:r>
        <w:rPr>
          <w:rStyle w:val="apple-converted-space"/>
          <w:rFonts w:ascii="Arial" w:hAnsi="Arial" w:cs="Arial"/>
          <w:color w:val="252525"/>
          <w:sz w:val="21"/>
          <w:szCs w:val="21"/>
        </w:rPr>
        <w:t> </w:t>
      </w:r>
      <w:r>
        <w:rPr>
          <w:rFonts w:ascii="Arial" w:hAnsi="Arial" w:cs="Arial"/>
          <w:color w:val="252525"/>
          <w:sz w:val="21"/>
          <w:szCs w:val="21"/>
        </w:rPr>
        <w:t>llamado</w:t>
      </w:r>
      <w:r>
        <w:rPr>
          <w:rStyle w:val="apple-converted-space"/>
          <w:rFonts w:ascii="Arial" w:hAnsi="Arial" w:cs="Arial"/>
          <w:color w:val="252525"/>
          <w:sz w:val="21"/>
          <w:szCs w:val="21"/>
        </w:rPr>
        <w:t> </w:t>
      </w:r>
      <w:hyperlink r:id="rId32" w:tooltip="Espacio subaracnoideo" w:history="1">
        <w:r>
          <w:rPr>
            <w:rStyle w:val="Hipervnculo"/>
            <w:rFonts w:ascii="Arial" w:eastAsiaTheme="majorEastAsia" w:hAnsi="Arial" w:cs="Arial"/>
            <w:color w:val="0B0080"/>
            <w:sz w:val="21"/>
            <w:szCs w:val="21"/>
          </w:rPr>
          <w:t xml:space="preserve">espacio </w:t>
        </w:r>
        <w:proofErr w:type="spellStart"/>
        <w:r>
          <w:rPr>
            <w:rStyle w:val="Hipervnculo"/>
            <w:rFonts w:ascii="Arial" w:eastAsiaTheme="majorEastAsia" w:hAnsi="Arial" w:cs="Arial"/>
            <w:color w:val="0B0080"/>
            <w:sz w:val="21"/>
            <w:szCs w:val="21"/>
          </w:rPr>
          <w:t>subaracnoideo</w:t>
        </w:r>
        <w:proofErr w:type="spellEnd"/>
      </w:hyperlink>
      <w:r>
        <w:rPr>
          <w:rFonts w:ascii="Arial" w:hAnsi="Arial" w:cs="Arial"/>
          <w:color w:val="252525"/>
          <w:sz w:val="21"/>
          <w:szCs w:val="21"/>
        </w:rPr>
        <w:t>, encima de este espacio se encuentra la parte más homogénea y distinguible de la aracnoides. Es como una red fina, transparente y laxa que no se llega a introducir en los surcos de la médula. En algunas partes resulta difícil diferenciar la piamadre de la aracnoides. Por eso, a veces usamos el término pía-aracnoides. Finalmente, tenemos la duramadre que es la capa meníngea más externa, fibrosa y fuerte. Entre la aracnoides y la duramadre se encuentra un espacio virtual llamado</w:t>
      </w:r>
      <w:r>
        <w:rPr>
          <w:rStyle w:val="apple-converted-space"/>
          <w:rFonts w:ascii="Arial" w:hAnsi="Arial" w:cs="Arial"/>
          <w:color w:val="252525"/>
          <w:sz w:val="21"/>
          <w:szCs w:val="21"/>
        </w:rPr>
        <w:t> </w:t>
      </w:r>
      <w:r>
        <w:rPr>
          <w:rStyle w:val="acronym"/>
          <w:rFonts w:ascii="Arial" w:hAnsi="Arial" w:cs="Arial"/>
          <w:color w:val="252525"/>
          <w:sz w:val="21"/>
          <w:szCs w:val="21"/>
        </w:rPr>
        <w:t xml:space="preserve">espacio </w:t>
      </w:r>
      <w:proofErr w:type="spellStart"/>
      <w:r>
        <w:rPr>
          <w:rStyle w:val="acronym"/>
          <w:rFonts w:ascii="Arial" w:hAnsi="Arial" w:cs="Arial"/>
          <w:color w:val="252525"/>
          <w:sz w:val="21"/>
          <w:szCs w:val="21"/>
        </w:rPr>
        <w:t>subdural</w:t>
      </w:r>
      <w:proofErr w:type="spellEnd"/>
      <w:r>
        <w:rPr>
          <w:rFonts w:ascii="Arial" w:hAnsi="Arial" w:cs="Arial"/>
          <w:color w:val="252525"/>
          <w:sz w:val="21"/>
          <w:szCs w:val="21"/>
        </w:rPr>
        <w:t>.</w:t>
      </w:r>
    </w:p>
    <w:p w:rsidR="00014647" w:rsidRDefault="00014647" w:rsidP="00014647">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 xml:space="preserve">La médula espinal está fijada al bulbo raquídeo por arriba con su continuidad con el bulbo, en su parte media por medio de prolongaciones conjuntivas para adherirse a la duramadre, aletas en las raíces de los nervios como dependencias de la piamadre, constituyendo ambos tipos de </w:t>
      </w:r>
      <w:r>
        <w:rPr>
          <w:rFonts w:ascii="Arial" w:hAnsi="Arial" w:cs="Arial"/>
          <w:color w:val="252525"/>
          <w:sz w:val="21"/>
          <w:szCs w:val="21"/>
        </w:rPr>
        <w:lastRenderedPageBreak/>
        <w:t>prolongaciones los</w:t>
      </w:r>
      <w:r>
        <w:rPr>
          <w:rStyle w:val="apple-converted-space"/>
          <w:rFonts w:ascii="Arial" w:hAnsi="Arial" w:cs="Arial"/>
          <w:color w:val="252525"/>
          <w:sz w:val="21"/>
          <w:szCs w:val="21"/>
        </w:rPr>
        <w:t> </w:t>
      </w:r>
      <w:r>
        <w:rPr>
          <w:rFonts w:ascii="Arial" w:hAnsi="Arial" w:cs="Arial"/>
          <w:i/>
          <w:iCs/>
          <w:color w:val="252525"/>
          <w:sz w:val="21"/>
          <w:szCs w:val="21"/>
        </w:rPr>
        <w:t>ligamentos dentados</w:t>
      </w:r>
      <w:r>
        <w:rPr>
          <w:rFonts w:ascii="Arial" w:hAnsi="Arial" w:cs="Arial"/>
          <w:color w:val="252525"/>
          <w:sz w:val="21"/>
          <w:szCs w:val="21"/>
        </w:rPr>
        <w:t>. En el extremo inferior por una prolongación de la duramadre que envuelve al</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"https://es.wikipedia.org/wiki/Filum_terminale" \o "Filum terminale" </w:instrText>
      </w:r>
      <w:r>
        <w:rPr>
          <w:rFonts w:ascii="Arial" w:hAnsi="Arial" w:cs="Arial"/>
          <w:color w:val="252525"/>
          <w:sz w:val="21"/>
          <w:szCs w:val="21"/>
        </w:rPr>
        <w:fldChar w:fldCharType="separate"/>
      </w:r>
      <w:r>
        <w:rPr>
          <w:rStyle w:val="Hipervnculo"/>
          <w:rFonts w:ascii="Arial" w:eastAsiaTheme="majorEastAsia" w:hAnsi="Arial" w:cs="Arial"/>
          <w:color w:val="0B0080"/>
          <w:sz w:val="21"/>
          <w:szCs w:val="21"/>
        </w:rPr>
        <w:t>filum</w:t>
      </w:r>
      <w:proofErr w:type="spellEnd"/>
      <w:r>
        <w:rPr>
          <w:rStyle w:val="Hipervnculo"/>
          <w:rFonts w:ascii="Arial" w:eastAsiaTheme="majorEastAsia" w:hAnsi="Arial" w:cs="Arial"/>
          <w:color w:val="0B0080"/>
          <w:sz w:val="21"/>
          <w:szCs w:val="21"/>
        </w:rPr>
        <w:t xml:space="preserve"> </w:t>
      </w:r>
      <w:proofErr w:type="spellStart"/>
      <w:r>
        <w:rPr>
          <w:rStyle w:val="Hipervnculo"/>
          <w:rFonts w:ascii="Arial" w:eastAsiaTheme="majorEastAsia" w:hAnsi="Arial" w:cs="Arial"/>
          <w:color w:val="0B0080"/>
          <w:sz w:val="21"/>
          <w:szCs w:val="21"/>
        </w:rPr>
        <w:t>terminale</w:t>
      </w:r>
      <w:proofErr w:type="spellEnd"/>
      <w:r>
        <w:rPr>
          <w:rFonts w:ascii="Arial" w:hAnsi="Arial" w:cs="Arial"/>
          <w:color w:val="252525"/>
          <w:sz w:val="21"/>
          <w:szCs w:val="21"/>
        </w:rPr>
        <w:fldChar w:fldCharType="end"/>
      </w:r>
      <w:r>
        <w:rPr>
          <w:rFonts w:ascii="Arial" w:hAnsi="Arial" w:cs="Arial"/>
          <w:color w:val="252525"/>
          <w:sz w:val="21"/>
          <w:szCs w:val="21"/>
        </w:rPr>
        <w:t>, fijándose hasta la base del cóccix.</w:t>
      </w:r>
    </w:p>
    <w:p w:rsidR="00014647" w:rsidRDefault="00014647" w:rsidP="00014647">
      <w:pPr>
        <w:pStyle w:val="Ttulo2"/>
        <w:pBdr>
          <w:bottom w:val="single" w:sz="6" w:space="0" w:color="AAAAAA"/>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 xml:space="preserve">Anatomía </w:t>
      </w:r>
      <w:proofErr w:type="gramStart"/>
      <w:r>
        <w:rPr>
          <w:rStyle w:val="mw-headline"/>
          <w:rFonts w:ascii="Georgia" w:hAnsi="Georgia"/>
          <w:b/>
          <w:bCs/>
          <w:color w:val="000000"/>
        </w:rPr>
        <w:t>interna</w:t>
      </w:r>
      <w:r>
        <w:rPr>
          <w:rStyle w:val="mw-editsection-bracket"/>
          <w:rFonts w:ascii="Arial" w:hAnsi="Arial" w:cs="Arial"/>
          <w:b/>
          <w:bCs/>
          <w:color w:val="555555"/>
          <w:sz w:val="24"/>
          <w:szCs w:val="24"/>
        </w:rPr>
        <w:t>[</w:t>
      </w:r>
      <w:proofErr w:type="gramEnd"/>
      <w:r>
        <w:rPr>
          <w:rStyle w:val="mw-editsection"/>
          <w:rFonts w:ascii="Arial" w:hAnsi="Arial" w:cs="Arial"/>
          <w:b/>
          <w:bCs/>
          <w:color w:val="000000"/>
          <w:sz w:val="24"/>
          <w:szCs w:val="24"/>
        </w:rPr>
        <w:fldChar w:fldCharType="begin"/>
      </w:r>
      <w:r>
        <w:rPr>
          <w:rStyle w:val="mw-editsection"/>
          <w:rFonts w:ascii="Arial" w:hAnsi="Arial" w:cs="Arial"/>
          <w:b/>
          <w:bCs/>
          <w:color w:val="000000"/>
          <w:sz w:val="24"/>
          <w:szCs w:val="24"/>
        </w:rPr>
        <w:instrText xml:space="preserve"> HYPERLINK "https://es.wikipedia.org/w/index.php?title=M%C3%A9dula_espinal&amp;action=edit&amp;section=2" \o "Editar sección: Anatomía interna" </w:instrText>
      </w:r>
      <w:r>
        <w:rPr>
          <w:rStyle w:val="mw-editsection"/>
          <w:rFonts w:ascii="Arial" w:hAnsi="Arial" w:cs="Arial"/>
          <w:b/>
          <w:bCs/>
          <w:color w:val="000000"/>
          <w:sz w:val="24"/>
          <w:szCs w:val="24"/>
        </w:rPr>
        <w:fldChar w:fldCharType="separate"/>
      </w:r>
      <w:r>
        <w:rPr>
          <w:rStyle w:val="Hipervnculo"/>
          <w:rFonts w:ascii="Arial" w:hAnsi="Arial" w:cs="Arial"/>
          <w:b/>
          <w:bCs/>
          <w:color w:val="0B0080"/>
        </w:rPr>
        <w:t>editar</w:t>
      </w:r>
      <w:r>
        <w:rPr>
          <w:rStyle w:val="mw-editsection"/>
          <w:rFonts w:ascii="Arial" w:hAnsi="Arial" w:cs="Arial"/>
          <w:b/>
          <w:bCs/>
          <w:color w:val="000000"/>
          <w:sz w:val="24"/>
          <w:szCs w:val="24"/>
        </w:rPr>
        <w:fldChar w:fldCharType="end"/>
      </w:r>
      <w:r>
        <w:rPr>
          <w:rStyle w:val="mw-editsection-bracket"/>
          <w:rFonts w:ascii="Arial" w:hAnsi="Arial" w:cs="Arial"/>
          <w:b/>
          <w:bCs/>
          <w:color w:val="555555"/>
          <w:sz w:val="24"/>
          <w:szCs w:val="24"/>
        </w:rPr>
        <w:t>]</w:t>
      </w:r>
    </w:p>
    <w:p w:rsidR="00014647" w:rsidRDefault="00014647" w:rsidP="00014647">
      <w:pPr>
        <w:shd w:val="clear" w:color="auto" w:fill="F9F9F9"/>
        <w:jc w:val="center"/>
        <w:rPr>
          <w:rFonts w:ascii="Arial" w:hAnsi="Arial" w:cs="Arial"/>
          <w:color w:val="252525"/>
          <w:sz w:val="20"/>
          <w:szCs w:val="20"/>
        </w:rPr>
      </w:pPr>
      <w:r>
        <w:rPr>
          <w:rFonts w:ascii="Arial" w:hAnsi="Arial" w:cs="Arial"/>
          <w:noProof/>
          <w:color w:val="0B0080"/>
          <w:sz w:val="20"/>
          <w:szCs w:val="20"/>
          <w:lang w:eastAsia="es-MX"/>
        </w:rPr>
        <w:drawing>
          <wp:inline distT="0" distB="0" distL="0" distR="0">
            <wp:extent cx="2857500" cy="2457450"/>
            <wp:effectExtent l="0" t="0" r="0" b="0"/>
            <wp:docPr id="1" name="Imagen 1" descr="https://upload.wikimedia.org/wikipedia/commons/thumb/0/0c/Medulla_spinalis_-_Section_-_Latin.svg/300px-Medulla_spinalis_-_Section_-_Latin.svg.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0/0c/Medulla_spinalis_-_Section_-_Latin.svg/300px-Medulla_spinalis_-_Section_-_Latin.svg.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7500" cy="2457450"/>
                    </a:xfrm>
                    <a:prstGeom prst="rect">
                      <a:avLst/>
                    </a:prstGeom>
                    <a:noFill/>
                    <a:ln>
                      <a:noFill/>
                    </a:ln>
                  </pic:spPr>
                </pic:pic>
              </a:graphicData>
            </a:graphic>
          </wp:inline>
        </w:drawing>
      </w:r>
    </w:p>
    <w:p w:rsidR="00014647" w:rsidRDefault="00014647" w:rsidP="00014647">
      <w:pPr>
        <w:shd w:val="clear" w:color="auto" w:fill="F9F9F9"/>
        <w:spacing w:line="336" w:lineRule="atLeast"/>
        <w:rPr>
          <w:rFonts w:ascii="Arial" w:hAnsi="Arial" w:cs="Arial"/>
          <w:color w:val="252525"/>
          <w:sz w:val="19"/>
          <w:szCs w:val="19"/>
        </w:rPr>
      </w:pPr>
      <w:r>
        <w:rPr>
          <w:rFonts w:ascii="Arial" w:hAnsi="Arial" w:cs="Arial"/>
          <w:color w:val="252525"/>
          <w:sz w:val="19"/>
          <w:szCs w:val="19"/>
        </w:rPr>
        <w:t>Esquema de un corte transversal de médula espinal.</w:t>
      </w:r>
    </w:p>
    <w:p w:rsidR="00014647" w:rsidRDefault="00014647" w:rsidP="00014647">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En un corte transversal, la médula se conforma por toda su longitud y en sus divisiones un área gris, la</w:t>
      </w:r>
      <w:r>
        <w:rPr>
          <w:rStyle w:val="apple-converted-space"/>
          <w:rFonts w:ascii="Arial" w:hAnsi="Arial" w:cs="Arial"/>
          <w:color w:val="252525"/>
          <w:sz w:val="21"/>
          <w:szCs w:val="21"/>
        </w:rPr>
        <w:t> </w:t>
      </w:r>
      <w:r>
        <w:rPr>
          <w:rFonts w:ascii="Arial" w:hAnsi="Arial" w:cs="Arial"/>
          <w:b/>
          <w:bCs/>
          <w:color w:val="252525"/>
          <w:sz w:val="21"/>
          <w:szCs w:val="21"/>
        </w:rPr>
        <w:t>sustancia gris</w:t>
      </w:r>
      <w:r>
        <w:rPr>
          <w:rStyle w:val="apple-converted-space"/>
          <w:rFonts w:ascii="Arial" w:hAnsi="Arial" w:cs="Arial"/>
          <w:color w:val="252525"/>
          <w:sz w:val="21"/>
          <w:szCs w:val="21"/>
        </w:rPr>
        <w:t> </w:t>
      </w:r>
      <w:r>
        <w:rPr>
          <w:rFonts w:ascii="Arial" w:hAnsi="Arial" w:cs="Arial"/>
          <w:color w:val="252525"/>
          <w:sz w:val="21"/>
          <w:szCs w:val="21"/>
        </w:rPr>
        <w:t>en forma de "H" o mariposa en el centro y una</w:t>
      </w:r>
      <w:r>
        <w:rPr>
          <w:rStyle w:val="apple-converted-space"/>
          <w:rFonts w:ascii="Arial" w:hAnsi="Arial" w:cs="Arial"/>
          <w:color w:val="252525"/>
          <w:sz w:val="21"/>
          <w:szCs w:val="21"/>
        </w:rPr>
        <w:t> </w:t>
      </w:r>
      <w:r>
        <w:rPr>
          <w:rFonts w:ascii="Arial" w:hAnsi="Arial" w:cs="Arial"/>
          <w:b/>
          <w:bCs/>
          <w:color w:val="252525"/>
          <w:sz w:val="21"/>
          <w:szCs w:val="21"/>
        </w:rPr>
        <w:t>sustancia blanca</w:t>
      </w:r>
      <w:r>
        <w:rPr>
          <w:rStyle w:val="apple-converted-space"/>
          <w:rFonts w:ascii="Arial" w:hAnsi="Arial" w:cs="Arial"/>
          <w:color w:val="252525"/>
          <w:sz w:val="21"/>
          <w:szCs w:val="21"/>
        </w:rPr>
        <w:t> </w:t>
      </w:r>
      <w:r>
        <w:rPr>
          <w:rFonts w:ascii="Arial" w:hAnsi="Arial" w:cs="Arial"/>
          <w:color w:val="252525"/>
          <w:sz w:val="21"/>
          <w:szCs w:val="21"/>
        </w:rPr>
        <w:t>periférica, al contrario que en el encéfalo. Las prolongaciones posteriores relativamente delgadas que casi alcanzan el surco posterior se denominan</w:t>
      </w:r>
      <w:r>
        <w:rPr>
          <w:rStyle w:val="apple-converted-space"/>
          <w:rFonts w:ascii="Arial" w:hAnsi="Arial" w:cs="Arial"/>
          <w:color w:val="252525"/>
          <w:sz w:val="21"/>
          <w:szCs w:val="21"/>
        </w:rPr>
        <w:t> </w:t>
      </w:r>
      <w:r>
        <w:rPr>
          <w:rFonts w:ascii="Arial" w:hAnsi="Arial" w:cs="Arial"/>
          <w:b/>
          <w:bCs/>
          <w:color w:val="252525"/>
          <w:sz w:val="21"/>
          <w:szCs w:val="21"/>
        </w:rPr>
        <w:t>astas posteriores</w:t>
      </w:r>
      <w:r>
        <w:rPr>
          <w:rFonts w:ascii="Arial" w:hAnsi="Arial" w:cs="Arial"/>
          <w:color w:val="252525"/>
          <w:sz w:val="21"/>
          <w:szCs w:val="21"/>
        </w:rPr>
        <w:t>; las prolongaciones anteriores anchas y redondeadas se denominan</w:t>
      </w:r>
      <w:r>
        <w:rPr>
          <w:rStyle w:val="apple-converted-space"/>
          <w:rFonts w:ascii="Arial" w:hAnsi="Arial" w:cs="Arial"/>
          <w:color w:val="252525"/>
          <w:sz w:val="21"/>
          <w:szCs w:val="21"/>
        </w:rPr>
        <w:t> </w:t>
      </w:r>
      <w:r>
        <w:rPr>
          <w:rFonts w:ascii="Arial" w:hAnsi="Arial" w:cs="Arial"/>
          <w:b/>
          <w:bCs/>
          <w:color w:val="252525"/>
          <w:sz w:val="21"/>
          <w:szCs w:val="21"/>
        </w:rPr>
        <w:t>astas anteriores</w:t>
      </w:r>
      <w:r>
        <w:rPr>
          <w:rFonts w:ascii="Arial" w:hAnsi="Arial" w:cs="Arial"/>
          <w:color w:val="252525"/>
          <w:sz w:val="21"/>
          <w:szCs w:val="21"/>
        </w:rPr>
        <w:t xml:space="preserve">. La disposición tridimensional de las astas anteriores y posteriores </w:t>
      </w:r>
      <w:proofErr w:type="gramStart"/>
      <w:r>
        <w:rPr>
          <w:rFonts w:ascii="Arial" w:hAnsi="Arial" w:cs="Arial"/>
          <w:color w:val="252525"/>
          <w:sz w:val="21"/>
          <w:szCs w:val="21"/>
        </w:rPr>
        <w:t>conforman</w:t>
      </w:r>
      <w:proofErr w:type="gramEnd"/>
      <w:r>
        <w:rPr>
          <w:rFonts w:ascii="Arial" w:hAnsi="Arial" w:cs="Arial"/>
          <w:color w:val="252525"/>
          <w:sz w:val="21"/>
          <w:szCs w:val="21"/>
        </w:rPr>
        <w:t xml:space="preserve"> verdaderas columnas que recorren la medula espinal para constituir las columnas grises anterior y posterior. Las astas posteriores, funcionalmente </w:t>
      </w:r>
      <w:proofErr w:type="spellStart"/>
      <w:r>
        <w:rPr>
          <w:rFonts w:ascii="Arial" w:hAnsi="Arial" w:cs="Arial"/>
          <w:color w:val="252525"/>
          <w:sz w:val="21"/>
          <w:szCs w:val="21"/>
        </w:rPr>
        <w:t>somatosensitivas</w:t>
      </w:r>
      <w:proofErr w:type="spellEnd"/>
      <w:r>
        <w:rPr>
          <w:rFonts w:ascii="Arial" w:hAnsi="Arial" w:cs="Arial"/>
          <w:color w:val="252525"/>
          <w:sz w:val="21"/>
          <w:szCs w:val="21"/>
        </w:rPr>
        <w:t xml:space="preserve">, están formadas por neuronas sensitivas que reciben los impulsos que llegan las raíces posteriores. Las astas anteriores, funcionalmente </w:t>
      </w:r>
      <w:proofErr w:type="spellStart"/>
      <w:r>
        <w:rPr>
          <w:rFonts w:ascii="Arial" w:hAnsi="Arial" w:cs="Arial"/>
          <w:color w:val="252525"/>
          <w:sz w:val="21"/>
          <w:szCs w:val="21"/>
        </w:rPr>
        <w:t>somatomotoras</w:t>
      </w:r>
      <w:proofErr w:type="spellEnd"/>
      <w:r>
        <w:rPr>
          <w:rFonts w:ascii="Arial" w:hAnsi="Arial" w:cs="Arial"/>
          <w:color w:val="252525"/>
          <w:sz w:val="21"/>
          <w:szCs w:val="21"/>
        </w:rPr>
        <w:t>, están constituidas por neuronas motoras cuyos axones salen por las raíces anteriores. En los segmentos torácicos y lumbares superiores existe una pequeña</w:t>
      </w:r>
      <w:r>
        <w:rPr>
          <w:rStyle w:val="apple-converted-space"/>
          <w:rFonts w:ascii="Arial" w:hAnsi="Arial" w:cs="Arial"/>
          <w:color w:val="252525"/>
          <w:sz w:val="21"/>
          <w:szCs w:val="21"/>
        </w:rPr>
        <w:t> </w:t>
      </w:r>
      <w:r>
        <w:rPr>
          <w:rFonts w:ascii="Arial" w:hAnsi="Arial" w:cs="Arial"/>
          <w:b/>
          <w:bCs/>
          <w:color w:val="252525"/>
          <w:sz w:val="21"/>
          <w:szCs w:val="21"/>
        </w:rPr>
        <w:t>asta lateral</w:t>
      </w:r>
      <w:r>
        <w:rPr>
          <w:rStyle w:val="apple-converted-space"/>
          <w:rFonts w:ascii="Arial" w:hAnsi="Arial" w:cs="Arial"/>
          <w:color w:val="252525"/>
          <w:sz w:val="21"/>
          <w:szCs w:val="21"/>
        </w:rPr>
        <w:t> </w:t>
      </w:r>
      <w:r>
        <w:rPr>
          <w:rFonts w:ascii="Arial" w:hAnsi="Arial" w:cs="Arial"/>
          <w:color w:val="252525"/>
          <w:sz w:val="21"/>
          <w:szCs w:val="21"/>
        </w:rPr>
        <w:t>que emerge de la unión del asta anterior con la posterior y contiene neuronas viscerales simpáticas. En la parte lateral de la base del asta posterior de los segmentos cervicales superiores es difícil distinguir el límite entre la sustancia gris de la blanca debido a que células y fibras nerviosas se encuentran mezcladas: es la</w:t>
      </w:r>
      <w:r>
        <w:rPr>
          <w:rStyle w:val="apple-converted-space"/>
          <w:rFonts w:ascii="Arial" w:hAnsi="Arial" w:cs="Arial"/>
          <w:color w:val="252525"/>
          <w:sz w:val="21"/>
          <w:szCs w:val="21"/>
        </w:rPr>
        <w:t> </w:t>
      </w:r>
      <w:hyperlink r:id="rId35" w:tooltip="Formación reticular" w:history="1">
        <w:r>
          <w:rPr>
            <w:rStyle w:val="Hipervnculo"/>
            <w:rFonts w:ascii="Arial" w:eastAsiaTheme="majorEastAsia" w:hAnsi="Arial" w:cs="Arial"/>
            <w:b/>
            <w:bCs/>
            <w:color w:val="0B0080"/>
            <w:sz w:val="21"/>
            <w:szCs w:val="21"/>
          </w:rPr>
          <w:t>formación reticular</w:t>
        </w:r>
      </w:hyperlink>
      <w:r>
        <w:rPr>
          <w:rStyle w:val="apple-converted-space"/>
          <w:rFonts w:ascii="Arial" w:hAnsi="Arial" w:cs="Arial"/>
          <w:color w:val="252525"/>
          <w:sz w:val="21"/>
          <w:szCs w:val="21"/>
        </w:rPr>
        <w:t> </w:t>
      </w:r>
      <w:r>
        <w:rPr>
          <w:rFonts w:ascii="Arial" w:hAnsi="Arial" w:cs="Arial"/>
          <w:color w:val="252525"/>
          <w:sz w:val="21"/>
          <w:szCs w:val="21"/>
        </w:rPr>
        <w:t xml:space="preserve">que se </w:t>
      </w:r>
      <w:proofErr w:type="gramStart"/>
      <w:r>
        <w:rPr>
          <w:rFonts w:ascii="Arial" w:hAnsi="Arial" w:cs="Arial"/>
          <w:color w:val="252525"/>
          <w:sz w:val="21"/>
          <w:szCs w:val="21"/>
        </w:rPr>
        <w:t>continua</w:t>
      </w:r>
      <w:proofErr w:type="gramEnd"/>
      <w:r>
        <w:rPr>
          <w:rFonts w:ascii="Arial" w:hAnsi="Arial" w:cs="Arial"/>
          <w:color w:val="252525"/>
          <w:sz w:val="21"/>
          <w:szCs w:val="21"/>
        </w:rPr>
        <w:t xml:space="preserve"> superiormente como la formación reticular del tronco encefálico.</w:t>
      </w:r>
    </w:p>
    <w:p w:rsidR="00014647" w:rsidRDefault="00014647" w:rsidP="00014647">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Sus mitades se parten en tres y se encuentran divididas de forma sagital por dos procesos: en la parte dorsal encontramos el</w:t>
      </w:r>
      <w:r>
        <w:rPr>
          <w:rStyle w:val="apple-converted-space"/>
          <w:rFonts w:ascii="Arial" w:hAnsi="Arial" w:cs="Arial"/>
          <w:color w:val="252525"/>
          <w:sz w:val="21"/>
          <w:szCs w:val="21"/>
        </w:rPr>
        <w:t> </w:t>
      </w:r>
      <w:r>
        <w:rPr>
          <w:rFonts w:ascii="Arial" w:hAnsi="Arial" w:cs="Arial"/>
          <w:i/>
          <w:iCs/>
          <w:color w:val="252525"/>
          <w:sz w:val="21"/>
          <w:szCs w:val="21"/>
        </w:rPr>
        <w:t>tabique mediano posterior</w:t>
      </w:r>
      <w:r>
        <w:rPr>
          <w:rFonts w:ascii="Arial" w:hAnsi="Arial" w:cs="Arial"/>
          <w:color w:val="252525"/>
          <w:sz w:val="21"/>
          <w:szCs w:val="21"/>
        </w:rPr>
        <w:t>, largo y angosto, y ventralmente la</w:t>
      </w:r>
      <w:r>
        <w:rPr>
          <w:rStyle w:val="apple-converted-space"/>
          <w:rFonts w:ascii="Arial" w:hAnsi="Arial" w:cs="Arial"/>
          <w:color w:val="252525"/>
          <w:sz w:val="21"/>
          <w:szCs w:val="21"/>
        </w:rPr>
        <w:t> </w:t>
      </w:r>
      <w:r>
        <w:rPr>
          <w:rFonts w:ascii="Arial" w:hAnsi="Arial" w:cs="Arial"/>
          <w:i/>
          <w:iCs/>
          <w:color w:val="252525"/>
          <w:sz w:val="21"/>
          <w:szCs w:val="21"/>
        </w:rPr>
        <w:t>fisura mediana anterior</w:t>
      </w:r>
      <w:r>
        <w:rPr>
          <w:rFonts w:ascii="Arial" w:hAnsi="Arial" w:cs="Arial"/>
          <w:color w:val="252525"/>
          <w:sz w:val="21"/>
          <w:szCs w:val="21"/>
        </w:rPr>
        <w:t>, que es más amplia y corta. Longitudinalmente se divide en 31 segmentos, uno para cada par de nervios; así, los nervios espinales quedan emplazados en ocho cervicales, doce torácicos, cinco lumbares, cinco sacros y uno</w:t>
      </w:r>
      <w:r>
        <w:rPr>
          <w:rStyle w:val="apple-converted-space"/>
          <w:rFonts w:ascii="Arial" w:hAnsi="Arial" w:cs="Arial"/>
          <w:color w:val="252525"/>
          <w:sz w:val="21"/>
          <w:szCs w:val="21"/>
        </w:rPr>
        <w:t> </w:t>
      </w:r>
      <w:hyperlink r:id="rId36" w:tooltip="Cóccix" w:history="1">
        <w:r>
          <w:rPr>
            <w:rStyle w:val="Hipervnculo"/>
            <w:rFonts w:ascii="Arial" w:eastAsiaTheme="majorEastAsia" w:hAnsi="Arial" w:cs="Arial"/>
            <w:color w:val="0B0080"/>
            <w:sz w:val="21"/>
            <w:szCs w:val="21"/>
          </w:rPr>
          <w:t>coccígeo</w:t>
        </w:r>
      </w:hyperlink>
      <w:r>
        <w:rPr>
          <w:rFonts w:ascii="Arial" w:hAnsi="Arial" w:cs="Arial"/>
          <w:color w:val="252525"/>
          <w:sz w:val="21"/>
          <w:szCs w:val="21"/>
        </w:rPr>
        <w:t>. Cada segmento tiene dos pares de raíces (dorsales y ventrales) situados de forma simétrica en la parte dorsal y ventral.</w:t>
      </w:r>
    </w:p>
    <w:p w:rsidR="00014647" w:rsidRDefault="00014647" w:rsidP="00014647">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La</w:t>
      </w:r>
      <w:r>
        <w:rPr>
          <w:rStyle w:val="apple-converted-space"/>
          <w:rFonts w:ascii="Arial" w:hAnsi="Arial" w:cs="Arial"/>
          <w:color w:val="252525"/>
          <w:sz w:val="21"/>
          <w:szCs w:val="21"/>
        </w:rPr>
        <w:t> </w:t>
      </w:r>
      <w:r>
        <w:rPr>
          <w:rFonts w:ascii="Arial" w:hAnsi="Arial" w:cs="Arial"/>
          <w:b/>
          <w:bCs/>
          <w:color w:val="252525"/>
          <w:sz w:val="21"/>
          <w:szCs w:val="21"/>
        </w:rPr>
        <w:t>sustancia gris</w:t>
      </w:r>
      <w:r>
        <w:rPr>
          <w:rStyle w:val="apple-converted-space"/>
          <w:rFonts w:ascii="Arial" w:hAnsi="Arial" w:cs="Arial"/>
          <w:color w:val="252525"/>
          <w:sz w:val="21"/>
          <w:szCs w:val="21"/>
        </w:rPr>
        <w:t> </w:t>
      </w:r>
      <w:r>
        <w:rPr>
          <w:rFonts w:ascii="Arial" w:hAnsi="Arial" w:cs="Arial"/>
          <w:color w:val="252525"/>
          <w:sz w:val="21"/>
          <w:szCs w:val="21"/>
        </w:rPr>
        <w:t>está compuesta principalmente por cuerpos neuronales y células de sostén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"https://es.wikipedia.org/wiki/Neurogl%C3%ADa" \o "Neuroglía" </w:instrText>
      </w:r>
      <w:r>
        <w:rPr>
          <w:rFonts w:ascii="Arial" w:hAnsi="Arial" w:cs="Arial"/>
          <w:color w:val="252525"/>
          <w:sz w:val="21"/>
          <w:szCs w:val="21"/>
        </w:rPr>
        <w:fldChar w:fldCharType="separate"/>
      </w:r>
      <w:r>
        <w:rPr>
          <w:rStyle w:val="Hipervnculo"/>
          <w:rFonts w:ascii="Arial" w:eastAsiaTheme="majorEastAsia" w:hAnsi="Arial" w:cs="Arial"/>
          <w:color w:val="0B0080"/>
          <w:sz w:val="21"/>
          <w:szCs w:val="21"/>
        </w:rPr>
        <w:t>neuroglía</w:t>
      </w:r>
      <w:proofErr w:type="spellEnd"/>
      <w:r>
        <w:rPr>
          <w:rFonts w:ascii="Arial" w:hAnsi="Arial" w:cs="Arial"/>
          <w:color w:val="252525"/>
          <w:sz w:val="21"/>
          <w:szCs w:val="21"/>
        </w:rPr>
        <w:fldChar w:fldCharType="end"/>
      </w:r>
      <w:r>
        <w:rPr>
          <w:rFonts w:ascii="Arial" w:hAnsi="Arial" w:cs="Arial"/>
          <w:color w:val="252525"/>
          <w:sz w:val="21"/>
          <w:szCs w:val="21"/>
        </w:rPr>
        <w:t>). Presenta dos astas grises anteriores y dos astas grises posteriores unidas por la</w:t>
      </w:r>
      <w:r>
        <w:rPr>
          <w:rStyle w:val="apple-converted-space"/>
          <w:rFonts w:ascii="Arial" w:hAnsi="Arial" w:cs="Arial"/>
          <w:color w:val="252525"/>
          <w:sz w:val="21"/>
          <w:szCs w:val="21"/>
        </w:rPr>
        <w:t> </w:t>
      </w:r>
      <w:r>
        <w:rPr>
          <w:rFonts w:ascii="Arial" w:hAnsi="Arial" w:cs="Arial"/>
          <w:i/>
          <w:iCs/>
          <w:color w:val="252525"/>
          <w:sz w:val="21"/>
          <w:szCs w:val="21"/>
        </w:rPr>
        <w:t>comisura gris</w:t>
      </w:r>
      <w:r>
        <w:rPr>
          <w:rFonts w:ascii="Arial" w:hAnsi="Arial" w:cs="Arial"/>
          <w:color w:val="252525"/>
          <w:sz w:val="21"/>
          <w:szCs w:val="21"/>
        </w:rPr>
        <w:t>. Esta comisura gris queda dividida en una parte posterior y una anterior por un pequeño agujero central llamado</w:t>
      </w:r>
      <w:r>
        <w:rPr>
          <w:rStyle w:val="apple-converted-space"/>
          <w:rFonts w:ascii="Arial" w:hAnsi="Arial" w:cs="Arial"/>
          <w:color w:val="252525"/>
          <w:sz w:val="21"/>
          <w:szCs w:val="21"/>
        </w:rPr>
        <w:t> </w:t>
      </w:r>
      <w:hyperlink r:id="rId37" w:tooltip="Conducto ependimario" w:history="1">
        <w:r>
          <w:rPr>
            <w:rStyle w:val="Hipervnculo"/>
            <w:rFonts w:ascii="Arial" w:eastAsiaTheme="majorEastAsia" w:hAnsi="Arial" w:cs="Arial"/>
            <w:color w:val="0B0080"/>
            <w:sz w:val="21"/>
            <w:szCs w:val="21"/>
          </w:rPr>
          <w:t xml:space="preserve">conducto </w:t>
        </w:r>
        <w:proofErr w:type="spellStart"/>
        <w:r>
          <w:rPr>
            <w:rStyle w:val="Hipervnculo"/>
            <w:rFonts w:ascii="Arial" w:eastAsiaTheme="majorEastAsia" w:hAnsi="Arial" w:cs="Arial"/>
            <w:color w:val="0B0080"/>
            <w:sz w:val="21"/>
            <w:szCs w:val="21"/>
          </w:rPr>
          <w:t>ependimario</w:t>
        </w:r>
        <w:proofErr w:type="spellEnd"/>
      </w:hyperlink>
      <w:r>
        <w:rPr>
          <w:rStyle w:val="apple-converted-space"/>
          <w:rFonts w:ascii="Arial" w:hAnsi="Arial" w:cs="Arial"/>
          <w:color w:val="252525"/>
          <w:sz w:val="21"/>
          <w:szCs w:val="21"/>
        </w:rPr>
        <w:t> </w:t>
      </w:r>
      <w:r>
        <w:rPr>
          <w:rFonts w:ascii="Arial" w:hAnsi="Arial" w:cs="Arial"/>
          <w:color w:val="252525"/>
          <w:sz w:val="21"/>
          <w:szCs w:val="21"/>
        </w:rPr>
        <w:t>o</w:t>
      </w:r>
      <w:r>
        <w:rPr>
          <w:rStyle w:val="apple-converted-space"/>
          <w:rFonts w:ascii="Arial" w:hAnsi="Arial" w:cs="Arial"/>
          <w:color w:val="252525"/>
          <w:sz w:val="21"/>
          <w:szCs w:val="21"/>
        </w:rPr>
        <w:t> </w:t>
      </w:r>
      <w:r>
        <w:rPr>
          <w:rFonts w:ascii="Arial" w:hAnsi="Arial" w:cs="Arial"/>
          <w:i/>
          <w:iCs/>
          <w:color w:val="252525"/>
          <w:sz w:val="21"/>
          <w:szCs w:val="21"/>
        </w:rPr>
        <w:t>epéndimo medular</w:t>
      </w:r>
      <w:r>
        <w:rPr>
          <w:rFonts w:ascii="Arial" w:hAnsi="Arial" w:cs="Arial"/>
          <w:color w:val="252525"/>
          <w:sz w:val="21"/>
          <w:szCs w:val="21"/>
        </w:rPr>
        <w:t>, siendo éste un vestigio del</w:t>
      </w:r>
      <w:r>
        <w:rPr>
          <w:rStyle w:val="apple-converted-space"/>
          <w:rFonts w:ascii="Arial" w:hAnsi="Arial" w:cs="Arial"/>
          <w:color w:val="252525"/>
          <w:sz w:val="21"/>
          <w:szCs w:val="21"/>
        </w:rPr>
        <w:t> </w:t>
      </w:r>
      <w:hyperlink r:id="rId38" w:tooltip="Tubo neural" w:history="1">
        <w:r>
          <w:rPr>
            <w:rStyle w:val="Hipervnculo"/>
            <w:rFonts w:ascii="Arial" w:eastAsiaTheme="majorEastAsia" w:hAnsi="Arial" w:cs="Arial"/>
            <w:color w:val="0B0080"/>
            <w:sz w:val="21"/>
            <w:szCs w:val="21"/>
          </w:rPr>
          <w:t>tubo neural</w:t>
        </w:r>
      </w:hyperlink>
      <w:r>
        <w:rPr>
          <w:rStyle w:val="apple-converted-space"/>
          <w:rFonts w:ascii="Arial" w:hAnsi="Arial" w:cs="Arial"/>
          <w:color w:val="252525"/>
          <w:sz w:val="21"/>
          <w:szCs w:val="21"/>
        </w:rPr>
        <w:t> </w:t>
      </w:r>
      <w:r>
        <w:rPr>
          <w:rFonts w:ascii="Arial" w:hAnsi="Arial" w:cs="Arial"/>
          <w:color w:val="252525"/>
          <w:sz w:val="21"/>
          <w:szCs w:val="21"/>
        </w:rPr>
        <w:t>primitivo. A nivel torácico y lumbar también aparecen las astas grises laterales en forma de cuña que corresponden a los</w:t>
      </w:r>
      <w:r>
        <w:rPr>
          <w:rStyle w:val="apple-converted-space"/>
          <w:rFonts w:ascii="Arial" w:hAnsi="Arial" w:cs="Arial"/>
          <w:color w:val="252525"/>
          <w:sz w:val="21"/>
          <w:szCs w:val="21"/>
        </w:rPr>
        <w:t> </w:t>
      </w:r>
      <w:hyperlink r:id="rId39" w:tooltip="Soma (neurología)" w:history="1">
        <w:r>
          <w:rPr>
            <w:rStyle w:val="Hipervnculo"/>
            <w:rFonts w:ascii="Arial" w:eastAsiaTheme="majorEastAsia" w:hAnsi="Arial" w:cs="Arial"/>
            <w:color w:val="0B0080"/>
            <w:sz w:val="21"/>
            <w:szCs w:val="21"/>
          </w:rPr>
          <w:t>somas</w:t>
        </w:r>
      </w:hyperlink>
      <w:r>
        <w:rPr>
          <w:rStyle w:val="apple-converted-space"/>
          <w:rFonts w:ascii="Arial" w:hAnsi="Arial" w:cs="Arial"/>
          <w:color w:val="252525"/>
          <w:sz w:val="21"/>
          <w:szCs w:val="21"/>
        </w:rPr>
        <w:t> </w:t>
      </w:r>
      <w:r>
        <w:rPr>
          <w:rFonts w:ascii="Arial" w:hAnsi="Arial" w:cs="Arial"/>
          <w:color w:val="252525"/>
          <w:sz w:val="21"/>
          <w:szCs w:val="21"/>
        </w:rPr>
        <w:t xml:space="preserve">de las neuronas que forman </w:t>
      </w:r>
      <w:r>
        <w:rPr>
          <w:rFonts w:ascii="Arial" w:hAnsi="Arial" w:cs="Arial"/>
          <w:color w:val="252525"/>
          <w:sz w:val="21"/>
          <w:szCs w:val="21"/>
        </w:rPr>
        <w:lastRenderedPageBreak/>
        <w:t>el</w:t>
      </w:r>
      <w:r>
        <w:rPr>
          <w:rStyle w:val="apple-converted-space"/>
          <w:rFonts w:ascii="Arial" w:hAnsi="Arial" w:cs="Arial"/>
          <w:color w:val="252525"/>
          <w:sz w:val="21"/>
          <w:szCs w:val="21"/>
        </w:rPr>
        <w:t> </w:t>
      </w:r>
      <w:hyperlink r:id="rId40" w:tooltip="Sistema autónomo simpático" w:history="1">
        <w:r>
          <w:rPr>
            <w:rStyle w:val="Hipervnculo"/>
            <w:rFonts w:ascii="Arial" w:eastAsiaTheme="majorEastAsia" w:hAnsi="Arial" w:cs="Arial"/>
            <w:color w:val="0B0080"/>
            <w:sz w:val="21"/>
            <w:szCs w:val="21"/>
          </w:rPr>
          <w:t>sistema autónomo simpático</w:t>
        </w:r>
      </w:hyperlink>
      <w:r>
        <w:rPr>
          <w:rStyle w:val="apple-converted-space"/>
          <w:rFonts w:ascii="Arial" w:hAnsi="Arial" w:cs="Arial"/>
          <w:color w:val="252525"/>
          <w:sz w:val="21"/>
          <w:szCs w:val="21"/>
        </w:rPr>
        <w:t> </w:t>
      </w:r>
      <w:r>
        <w:rPr>
          <w:rFonts w:ascii="Arial" w:hAnsi="Arial" w:cs="Arial"/>
          <w:color w:val="252525"/>
          <w:sz w:val="21"/>
          <w:szCs w:val="21"/>
        </w:rPr>
        <w:t xml:space="preserve">o </w:t>
      </w:r>
      <w:proofErr w:type="spellStart"/>
      <w:r>
        <w:rPr>
          <w:rFonts w:ascii="Arial" w:hAnsi="Arial" w:cs="Arial"/>
          <w:color w:val="252525"/>
          <w:sz w:val="21"/>
          <w:szCs w:val="21"/>
        </w:rPr>
        <w:t>toracolumbar</w:t>
      </w:r>
      <w:proofErr w:type="spellEnd"/>
      <w:r>
        <w:rPr>
          <w:rFonts w:ascii="Arial" w:hAnsi="Arial" w:cs="Arial"/>
          <w:color w:val="252525"/>
          <w:sz w:val="21"/>
          <w:szCs w:val="21"/>
        </w:rPr>
        <w:t xml:space="preserve">. Su consistencia es más bien uniforme, aunque la sustancia que rodea al conducto </w:t>
      </w:r>
      <w:proofErr w:type="spellStart"/>
      <w:r>
        <w:rPr>
          <w:rFonts w:ascii="Arial" w:hAnsi="Arial" w:cs="Arial"/>
          <w:color w:val="252525"/>
          <w:sz w:val="21"/>
          <w:szCs w:val="21"/>
        </w:rPr>
        <w:t>ependimario</w:t>
      </w:r>
      <w:proofErr w:type="spellEnd"/>
      <w:r>
        <w:rPr>
          <w:rFonts w:ascii="Arial" w:hAnsi="Arial" w:cs="Arial"/>
          <w:color w:val="252525"/>
          <w:sz w:val="21"/>
          <w:szCs w:val="21"/>
        </w:rPr>
        <w:t xml:space="preserve"> es más transparente y blanda, por lo que se le ha dado el nombre de</w:t>
      </w:r>
      <w:r>
        <w:rPr>
          <w:rStyle w:val="apple-converted-space"/>
          <w:rFonts w:ascii="Arial" w:hAnsi="Arial" w:cs="Arial"/>
          <w:color w:val="252525"/>
          <w:sz w:val="21"/>
          <w:szCs w:val="21"/>
        </w:rPr>
        <w:t> </w:t>
      </w:r>
      <w:r>
        <w:rPr>
          <w:rFonts w:ascii="Arial" w:hAnsi="Arial" w:cs="Arial"/>
          <w:i/>
          <w:iCs/>
          <w:color w:val="252525"/>
          <w:sz w:val="21"/>
          <w:szCs w:val="21"/>
        </w:rPr>
        <w:t>sustancia gelatinosa central</w:t>
      </w:r>
      <w:r>
        <w:rPr>
          <w:rFonts w:ascii="Arial" w:hAnsi="Arial" w:cs="Arial"/>
          <w:color w:val="252525"/>
          <w:sz w:val="21"/>
          <w:szCs w:val="21"/>
        </w:rPr>
        <w:t>.</w:t>
      </w:r>
    </w:p>
    <w:p w:rsidR="00014647" w:rsidRDefault="00014647" w:rsidP="00014647">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La</w:t>
      </w:r>
      <w:r>
        <w:rPr>
          <w:rStyle w:val="apple-converted-space"/>
          <w:rFonts w:ascii="Arial" w:hAnsi="Arial" w:cs="Arial"/>
          <w:color w:val="252525"/>
          <w:sz w:val="21"/>
          <w:szCs w:val="21"/>
        </w:rPr>
        <w:t> </w:t>
      </w:r>
      <w:r>
        <w:rPr>
          <w:rFonts w:ascii="Arial" w:hAnsi="Arial" w:cs="Arial"/>
          <w:b/>
          <w:bCs/>
          <w:color w:val="252525"/>
          <w:sz w:val="21"/>
          <w:szCs w:val="21"/>
        </w:rPr>
        <w:t>sustancia blanca</w:t>
      </w:r>
      <w:r>
        <w:rPr>
          <w:rStyle w:val="apple-converted-space"/>
          <w:rFonts w:ascii="Arial" w:hAnsi="Arial" w:cs="Arial"/>
          <w:color w:val="252525"/>
          <w:sz w:val="21"/>
          <w:szCs w:val="21"/>
        </w:rPr>
        <w:t> </w:t>
      </w:r>
      <w:r>
        <w:rPr>
          <w:rFonts w:ascii="Arial" w:hAnsi="Arial" w:cs="Arial"/>
          <w:color w:val="252525"/>
          <w:sz w:val="21"/>
          <w:szCs w:val="21"/>
        </w:rPr>
        <w:t>de la médula es la que rodea a la sustancia gris y está formada principalmente de fascículos o haces de fibras, viniendo a ser los axones que transportan la</w:t>
      </w:r>
      <w:r>
        <w:rPr>
          <w:rStyle w:val="apple-converted-space"/>
          <w:rFonts w:ascii="Arial" w:hAnsi="Arial" w:cs="Arial"/>
          <w:color w:val="252525"/>
          <w:sz w:val="21"/>
          <w:szCs w:val="21"/>
        </w:rPr>
        <w:t> </w:t>
      </w:r>
      <w:hyperlink r:id="rId41" w:tooltip="Información" w:history="1">
        <w:r>
          <w:rPr>
            <w:rStyle w:val="Hipervnculo"/>
            <w:rFonts w:ascii="Arial" w:eastAsiaTheme="majorEastAsia" w:hAnsi="Arial" w:cs="Arial"/>
            <w:color w:val="0B0080"/>
            <w:sz w:val="21"/>
            <w:szCs w:val="21"/>
          </w:rPr>
          <w:t>información</w:t>
        </w:r>
      </w:hyperlink>
      <w:r>
        <w:rPr>
          <w:rFonts w:ascii="Arial" w:hAnsi="Arial" w:cs="Arial"/>
          <w:color w:val="252525"/>
          <w:sz w:val="21"/>
          <w:szCs w:val="21"/>
        </w:rPr>
        <w:t>. Se divide en tres regiones básicas que son la anterior, lateral y posterior, en la imagen 4,5 y 6, respectivamente.</w:t>
      </w:r>
    </w:p>
    <w:p w:rsidR="00014647" w:rsidRDefault="00014647" w:rsidP="00014647">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 xml:space="preserve">El sitio de entrada de la raíz dorsal está marcada por el surco </w:t>
      </w:r>
      <w:proofErr w:type="spellStart"/>
      <w:r>
        <w:rPr>
          <w:rFonts w:ascii="Arial" w:hAnsi="Arial" w:cs="Arial"/>
          <w:color w:val="252525"/>
          <w:sz w:val="21"/>
          <w:szCs w:val="21"/>
        </w:rPr>
        <w:t>dorsolateral</w:t>
      </w:r>
      <w:proofErr w:type="spellEnd"/>
      <w:r>
        <w:rPr>
          <w:rFonts w:ascii="Arial" w:hAnsi="Arial" w:cs="Arial"/>
          <w:color w:val="252525"/>
          <w:sz w:val="21"/>
          <w:szCs w:val="21"/>
        </w:rPr>
        <w:t xml:space="preserve">; Así mismo, la entrada de la raíz ventral se marca por el surco </w:t>
      </w:r>
      <w:proofErr w:type="spellStart"/>
      <w:r>
        <w:rPr>
          <w:rFonts w:ascii="Arial" w:hAnsi="Arial" w:cs="Arial"/>
          <w:color w:val="252525"/>
          <w:sz w:val="21"/>
          <w:szCs w:val="21"/>
        </w:rPr>
        <w:t>ventrolateral</w:t>
      </w:r>
      <w:proofErr w:type="spellEnd"/>
      <w:r>
        <w:rPr>
          <w:rFonts w:ascii="Arial" w:hAnsi="Arial" w:cs="Arial"/>
          <w:color w:val="252525"/>
          <w:sz w:val="21"/>
          <w:szCs w:val="21"/>
        </w:rPr>
        <w:t>. Estas referencias dividen la sustancia blanca en un funículo dorsal, uno entre los surcos, llamado funículo lateral y uno ventral, mientras que se divide aún más en los segmentos cervicales y torácicos superiores, el funículo dorsal se divide por el</w:t>
      </w:r>
      <w:r>
        <w:rPr>
          <w:rStyle w:val="apple-converted-space"/>
          <w:rFonts w:ascii="Arial" w:hAnsi="Arial" w:cs="Arial"/>
          <w:color w:val="252525"/>
          <w:sz w:val="21"/>
          <w:szCs w:val="21"/>
        </w:rPr>
        <w:t> </w:t>
      </w:r>
      <w:r>
        <w:rPr>
          <w:rFonts w:ascii="Arial" w:hAnsi="Arial" w:cs="Arial"/>
          <w:i/>
          <w:iCs/>
          <w:color w:val="252525"/>
          <w:sz w:val="21"/>
          <w:szCs w:val="21"/>
        </w:rPr>
        <w:t>surco dorsal intermedio</w:t>
      </w:r>
      <w:r>
        <w:rPr>
          <w:rStyle w:val="apple-converted-space"/>
          <w:rFonts w:ascii="Arial" w:hAnsi="Arial" w:cs="Arial"/>
          <w:color w:val="252525"/>
          <w:sz w:val="21"/>
          <w:szCs w:val="21"/>
        </w:rPr>
        <w:t> </w:t>
      </w:r>
      <w:r>
        <w:rPr>
          <w:rFonts w:ascii="Arial" w:hAnsi="Arial" w:cs="Arial"/>
          <w:color w:val="252525"/>
          <w:sz w:val="21"/>
          <w:szCs w:val="21"/>
        </w:rPr>
        <w:t xml:space="preserve">en </w:t>
      </w:r>
      <w:proofErr w:type="spellStart"/>
      <w:r>
        <w:rPr>
          <w:rFonts w:ascii="Arial" w:hAnsi="Arial" w:cs="Arial"/>
          <w:color w:val="252525"/>
          <w:sz w:val="21"/>
          <w:szCs w:val="21"/>
        </w:rPr>
        <w:t>el</w:t>
      </w:r>
      <w:hyperlink r:id="rId42" w:tooltip="Fascículo cuneiforme (aún no redactado)" w:history="1">
        <w:r>
          <w:rPr>
            <w:rStyle w:val="Hipervnculo"/>
            <w:rFonts w:ascii="Arial" w:eastAsiaTheme="majorEastAsia" w:hAnsi="Arial" w:cs="Arial"/>
            <w:color w:val="A55858"/>
            <w:sz w:val="21"/>
            <w:szCs w:val="21"/>
          </w:rPr>
          <w:t>fascículo</w:t>
        </w:r>
        <w:proofErr w:type="spellEnd"/>
        <w:r>
          <w:rPr>
            <w:rStyle w:val="Hipervnculo"/>
            <w:rFonts w:ascii="Arial" w:eastAsiaTheme="majorEastAsia" w:hAnsi="Arial" w:cs="Arial"/>
            <w:color w:val="A55858"/>
            <w:sz w:val="21"/>
            <w:szCs w:val="21"/>
          </w:rPr>
          <w:t xml:space="preserve"> cuneiforme</w:t>
        </w:r>
      </w:hyperlink>
      <w:r>
        <w:rPr>
          <w:rFonts w:ascii="Arial" w:hAnsi="Arial" w:cs="Arial"/>
          <w:color w:val="252525"/>
          <w:sz w:val="21"/>
          <w:szCs w:val="21"/>
        </w:rPr>
        <w:t>, el más lateral, y el</w:t>
      </w:r>
      <w:r>
        <w:rPr>
          <w:rStyle w:val="apple-converted-space"/>
          <w:rFonts w:ascii="Arial" w:hAnsi="Arial" w:cs="Arial"/>
          <w:color w:val="252525"/>
          <w:sz w:val="21"/>
          <w:szCs w:val="21"/>
        </w:rPr>
        <w:t> </w:t>
      </w:r>
      <w:hyperlink r:id="rId43" w:tooltip="Fascículo grácil (aún no redactado)" w:history="1">
        <w:r>
          <w:rPr>
            <w:rStyle w:val="Hipervnculo"/>
            <w:rFonts w:ascii="Arial" w:eastAsiaTheme="majorEastAsia" w:hAnsi="Arial" w:cs="Arial"/>
            <w:color w:val="A55858"/>
            <w:sz w:val="21"/>
            <w:szCs w:val="21"/>
          </w:rPr>
          <w:t>fascículo grácil</w:t>
        </w:r>
      </w:hyperlink>
      <w:r>
        <w:rPr>
          <w:rFonts w:ascii="Arial" w:hAnsi="Arial" w:cs="Arial"/>
          <w:color w:val="252525"/>
          <w:sz w:val="21"/>
          <w:szCs w:val="21"/>
        </w:rPr>
        <w:t>.</w:t>
      </w:r>
    </w:p>
    <w:p w:rsidR="00014647" w:rsidRDefault="00014647" w:rsidP="00014647">
      <w:pPr>
        <w:pStyle w:val="Ttulo2"/>
        <w:pBdr>
          <w:bottom w:val="single" w:sz="6" w:space="0" w:color="AAAAAA"/>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 xml:space="preserve">Anatomía </w:t>
      </w:r>
      <w:proofErr w:type="gramStart"/>
      <w:r>
        <w:rPr>
          <w:rStyle w:val="mw-headline"/>
          <w:rFonts w:ascii="Georgia" w:hAnsi="Georgia"/>
          <w:b/>
          <w:bCs/>
          <w:color w:val="000000"/>
        </w:rPr>
        <w:t>microscópica</w:t>
      </w:r>
      <w:r>
        <w:rPr>
          <w:rStyle w:val="mw-editsection-bracket"/>
          <w:rFonts w:ascii="Arial" w:hAnsi="Arial" w:cs="Arial"/>
          <w:b/>
          <w:bCs/>
          <w:color w:val="555555"/>
          <w:sz w:val="24"/>
          <w:szCs w:val="24"/>
        </w:rPr>
        <w:t>[</w:t>
      </w:r>
      <w:proofErr w:type="gramEnd"/>
      <w:r>
        <w:rPr>
          <w:rStyle w:val="mw-editsection"/>
          <w:rFonts w:ascii="Arial" w:hAnsi="Arial" w:cs="Arial"/>
          <w:b/>
          <w:bCs/>
          <w:color w:val="000000"/>
          <w:sz w:val="24"/>
          <w:szCs w:val="24"/>
        </w:rPr>
        <w:fldChar w:fldCharType="begin"/>
      </w:r>
      <w:r>
        <w:rPr>
          <w:rStyle w:val="mw-editsection"/>
          <w:rFonts w:ascii="Arial" w:hAnsi="Arial" w:cs="Arial"/>
          <w:b/>
          <w:bCs/>
          <w:color w:val="000000"/>
          <w:sz w:val="24"/>
          <w:szCs w:val="24"/>
        </w:rPr>
        <w:instrText xml:space="preserve"> HYPERLINK "https://es.wikipedia.org/w/index.php?title=M%C3%A9dula_espinal&amp;action=edit&amp;section=3" \o "Editar sección: Anatomía microscópica" </w:instrText>
      </w:r>
      <w:r>
        <w:rPr>
          <w:rStyle w:val="mw-editsection"/>
          <w:rFonts w:ascii="Arial" w:hAnsi="Arial" w:cs="Arial"/>
          <w:b/>
          <w:bCs/>
          <w:color w:val="000000"/>
          <w:sz w:val="24"/>
          <w:szCs w:val="24"/>
        </w:rPr>
        <w:fldChar w:fldCharType="separate"/>
      </w:r>
      <w:r>
        <w:rPr>
          <w:rStyle w:val="Hipervnculo"/>
          <w:rFonts w:ascii="Arial" w:hAnsi="Arial" w:cs="Arial"/>
          <w:b/>
          <w:bCs/>
          <w:color w:val="0B0080"/>
        </w:rPr>
        <w:t>editar</w:t>
      </w:r>
      <w:r>
        <w:rPr>
          <w:rStyle w:val="mw-editsection"/>
          <w:rFonts w:ascii="Arial" w:hAnsi="Arial" w:cs="Arial"/>
          <w:b/>
          <w:bCs/>
          <w:color w:val="000000"/>
          <w:sz w:val="24"/>
          <w:szCs w:val="24"/>
        </w:rPr>
        <w:fldChar w:fldCharType="end"/>
      </w:r>
      <w:r>
        <w:rPr>
          <w:rStyle w:val="mw-editsection-bracket"/>
          <w:rFonts w:ascii="Arial" w:hAnsi="Arial" w:cs="Arial"/>
          <w:b/>
          <w:bCs/>
          <w:color w:val="555555"/>
          <w:sz w:val="24"/>
          <w:szCs w:val="24"/>
        </w:rPr>
        <w:t>]</w:t>
      </w:r>
    </w:p>
    <w:p w:rsidR="00014647" w:rsidRDefault="00014647" w:rsidP="00014647">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En la médula espinal también podemos encontrar ciertos tipos de células que le sirven como sostén como las</w:t>
      </w:r>
      <w:r>
        <w:rPr>
          <w:rStyle w:val="apple-converted-space"/>
          <w:rFonts w:ascii="Arial" w:hAnsi="Arial" w:cs="Arial"/>
          <w:color w:val="252525"/>
          <w:sz w:val="21"/>
          <w:szCs w:val="21"/>
        </w:rPr>
        <w:t> </w:t>
      </w:r>
      <w:hyperlink r:id="rId44" w:tooltip="Célula ependimaria" w:history="1">
        <w:r>
          <w:rPr>
            <w:rStyle w:val="Hipervnculo"/>
            <w:rFonts w:ascii="Arial" w:eastAsiaTheme="majorEastAsia" w:hAnsi="Arial" w:cs="Arial"/>
            <w:color w:val="0B0080"/>
            <w:sz w:val="21"/>
            <w:szCs w:val="21"/>
          </w:rPr>
          <w:t xml:space="preserve">células </w:t>
        </w:r>
        <w:proofErr w:type="spellStart"/>
        <w:r>
          <w:rPr>
            <w:rStyle w:val="Hipervnculo"/>
            <w:rFonts w:ascii="Arial" w:eastAsiaTheme="majorEastAsia" w:hAnsi="Arial" w:cs="Arial"/>
            <w:color w:val="0B0080"/>
            <w:sz w:val="21"/>
            <w:szCs w:val="21"/>
          </w:rPr>
          <w:t>ependimarias</w:t>
        </w:r>
        <w:proofErr w:type="spellEnd"/>
      </w:hyperlink>
      <w:r>
        <w:rPr>
          <w:rFonts w:ascii="Arial" w:hAnsi="Arial" w:cs="Arial"/>
          <w:color w:val="252525"/>
          <w:sz w:val="21"/>
          <w:szCs w:val="21"/>
        </w:rPr>
        <w:t xml:space="preserve">, células alargadas que cuentan con dos prolongaciones, las cuales emiten hacia el surco anterior o el </w:t>
      </w:r>
      <w:proofErr w:type="spellStart"/>
      <w:r>
        <w:rPr>
          <w:rFonts w:ascii="Arial" w:hAnsi="Arial" w:cs="Arial"/>
          <w:color w:val="252525"/>
          <w:sz w:val="21"/>
          <w:szCs w:val="21"/>
        </w:rPr>
        <w:t>medioposterior</w:t>
      </w:r>
      <w:proofErr w:type="spellEnd"/>
      <w:r>
        <w:rPr>
          <w:rFonts w:ascii="Arial" w:hAnsi="Arial" w:cs="Arial"/>
          <w:color w:val="252525"/>
          <w:sz w:val="21"/>
          <w:szCs w:val="21"/>
        </w:rPr>
        <w:t xml:space="preserve"> donde constituyen el cono </w:t>
      </w:r>
      <w:proofErr w:type="spellStart"/>
      <w:r>
        <w:rPr>
          <w:rFonts w:ascii="Arial" w:hAnsi="Arial" w:cs="Arial"/>
          <w:color w:val="252525"/>
          <w:sz w:val="21"/>
          <w:szCs w:val="21"/>
        </w:rPr>
        <w:t>ependimario</w:t>
      </w:r>
      <w:proofErr w:type="spellEnd"/>
      <w:r>
        <w:rPr>
          <w:rFonts w:ascii="Arial" w:hAnsi="Arial" w:cs="Arial"/>
          <w:color w:val="252525"/>
          <w:sz w:val="21"/>
          <w:szCs w:val="21"/>
        </w:rPr>
        <w:t xml:space="preserve"> anterior y el posterior. También encontramos las</w:t>
      </w:r>
      <w:r>
        <w:rPr>
          <w:rStyle w:val="apple-converted-space"/>
          <w:rFonts w:ascii="Arial" w:hAnsi="Arial" w:cs="Arial"/>
          <w:color w:val="252525"/>
          <w:sz w:val="21"/>
          <w:szCs w:val="21"/>
        </w:rPr>
        <w:t> </w:t>
      </w:r>
      <w:hyperlink r:id="rId45" w:tooltip="Neuroglia" w:history="1">
        <w:r>
          <w:rPr>
            <w:rStyle w:val="Hipervnculo"/>
            <w:rFonts w:ascii="Arial" w:eastAsiaTheme="majorEastAsia" w:hAnsi="Arial" w:cs="Arial"/>
            <w:color w:val="0B0080"/>
            <w:sz w:val="21"/>
            <w:szCs w:val="21"/>
          </w:rPr>
          <w:t xml:space="preserve">células </w:t>
        </w:r>
        <w:proofErr w:type="spellStart"/>
        <w:r>
          <w:rPr>
            <w:rStyle w:val="Hipervnculo"/>
            <w:rFonts w:ascii="Arial" w:eastAsiaTheme="majorEastAsia" w:hAnsi="Arial" w:cs="Arial"/>
            <w:color w:val="0B0080"/>
            <w:sz w:val="21"/>
            <w:szCs w:val="21"/>
          </w:rPr>
          <w:t>neuróglicas</w:t>
        </w:r>
        <w:proofErr w:type="spellEnd"/>
      </w:hyperlink>
      <w:r>
        <w:rPr>
          <w:rFonts w:ascii="Arial" w:hAnsi="Arial" w:cs="Arial"/>
          <w:color w:val="252525"/>
          <w:sz w:val="21"/>
          <w:szCs w:val="21"/>
        </w:rPr>
        <w:t xml:space="preserve">, de idéntica procedencia que las </w:t>
      </w:r>
      <w:proofErr w:type="spellStart"/>
      <w:r>
        <w:rPr>
          <w:rFonts w:ascii="Arial" w:hAnsi="Arial" w:cs="Arial"/>
          <w:color w:val="252525"/>
          <w:sz w:val="21"/>
          <w:szCs w:val="21"/>
        </w:rPr>
        <w:t>ependimarias</w:t>
      </w:r>
      <w:proofErr w:type="spellEnd"/>
      <w:r>
        <w:rPr>
          <w:rFonts w:ascii="Arial" w:hAnsi="Arial" w:cs="Arial"/>
          <w:color w:val="252525"/>
          <w:sz w:val="21"/>
          <w:szCs w:val="21"/>
        </w:rPr>
        <w:t>, sólo que sin sus prolongaciones primitivas. Se les encuentra diseminadas en la sustancia gris como en la blanca.</w:t>
      </w:r>
    </w:p>
    <w:p w:rsidR="00014647" w:rsidRDefault="00014647" w:rsidP="00014647">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t xml:space="preserve">Sustancia </w:t>
      </w:r>
      <w:proofErr w:type="gramStart"/>
      <w:r>
        <w:rPr>
          <w:rStyle w:val="mw-headline"/>
          <w:rFonts w:ascii="Arial" w:hAnsi="Arial" w:cs="Arial"/>
          <w:color w:val="000000"/>
          <w:sz w:val="29"/>
          <w:szCs w:val="29"/>
        </w:rPr>
        <w:t>gris</w:t>
      </w:r>
      <w:r>
        <w:rPr>
          <w:rStyle w:val="mw-editsection-bracket"/>
          <w:rFonts w:ascii="Arial" w:hAnsi="Arial" w:cs="Arial"/>
          <w:b/>
          <w:bCs/>
          <w:color w:val="555555"/>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"https://es.wikipedia.org/w/index.php?title=M%C3%A9dula_espinal&amp;action=edit&amp;section=4" \o "Editar sección: Sustancia gris" </w:instrText>
      </w:r>
      <w:r>
        <w:rPr>
          <w:rStyle w:val="mw-editsection"/>
          <w:rFonts w:ascii="Arial" w:hAnsi="Arial" w:cs="Arial"/>
          <w:b/>
          <w:bCs/>
          <w:color w:val="000000"/>
        </w:rPr>
        <w:fldChar w:fldCharType="separate"/>
      </w:r>
      <w:r>
        <w:rPr>
          <w:rStyle w:val="Hipervnculo"/>
          <w:rFonts w:ascii="Arial" w:hAnsi="Arial" w:cs="Arial"/>
          <w:b/>
          <w:bCs/>
          <w:color w:val="0B0080"/>
        </w:rPr>
        <w:t>editar</w:t>
      </w:r>
      <w:r>
        <w:rPr>
          <w:rStyle w:val="mw-editsection"/>
          <w:rFonts w:ascii="Arial" w:hAnsi="Arial" w:cs="Arial"/>
          <w:b/>
          <w:bCs/>
          <w:color w:val="000000"/>
        </w:rPr>
        <w:fldChar w:fldCharType="end"/>
      </w:r>
      <w:r>
        <w:rPr>
          <w:rStyle w:val="mw-editsection-bracket"/>
          <w:rFonts w:ascii="Arial" w:hAnsi="Arial" w:cs="Arial"/>
          <w:b/>
          <w:bCs/>
          <w:color w:val="555555"/>
        </w:rPr>
        <w:t>]</w:t>
      </w:r>
    </w:p>
    <w:p w:rsidR="00014647" w:rsidRDefault="00014647" w:rsidP="00014647">
      <w:pPr>
        <w:numPr>
          <w:ilvl w:val="0"/>
          <w:numId w:val="2"/>
        </w:numPr>
        <w:shd w:val="clear" w:color="auto" w:fill="FFFFFF"/>
        <w:spacing w:before="100" w:beforeAutospacing="1" w:after="24" w:line="240" w:lineRule="auto"/>
        <w:ind w:left="384"/>
        <w:rPr>
          <w:rFonts w:ascii="Arial" w:hAnsi="Arial" w:cs="Arial"/>
          <w:color w:val="252525"/>
          <w:sz w:val="21"/>
          <w:szCs w:val="21"/>
        </w:rPr>
      </w:pPr>
      <w:proofErr w:type="spellStart"/>
      <w:proofErr w:type="gramStart"/>
      <w:r>
        <w:rPr>
          <w:rFonts w:ascii="Arial" w:hAnsi="Arial" w:cs="Arial"/>
          <w:b/>
          <w:bCs/>
          <w:color w:val="252525"/>
          <w:sz w:val="21"/>
          <w:szCs w:val="21"/>
        </w:rPr>
        <w:t>Asta</w:t>
      </w:r>
      <w:proofErr w:type="spellEnd"/>
      <w:proofErr w:type="gramEnd"/>
      <w:r>
        <w:rPr>
          <w:rFonts w:ascii="Arial" w:hAnsi="Arial" w:cs="Arial"/>
          <w:b/>
          <w:bCs/>
          <w:color w:val="252525"/>
          <w:sz w:val="21"/>
          <w:szCs w:val="21"/>
        </w:rPr>
        <w:t xml:space="preserve"> dorsal</w:t>
      </w:r>
      <w:r>
        <w:rPr>
          <w:rFonts w:ascii="Arial" w:hAnsi="Arial" w:cs="Arial"/>
          <w:color w:val="252525"/>
          <w:sz w:val="21"/>
          <w:szCs w:val="21"/>
        </w:rPr>
        <w:t>: El asta posterior recibe axones de los ganglios dorsales a través de las raíces homónimas y contiene haces sensitivos. Comprende el</w:t>
      </w:r>
      <w:r>
        <w:rPr>
          <w:rStyle w:val="apple-converted-space"/>
          <w:rFonts w:ascii="Arial" w:hAnsi="Arial" w:cs="Arial"/>
          <w:color w:val="252525"/>
          <w:sz w:val="21"/>
          <w:szCs w:val="21"/>
        </w:rPr>
        <w:t> </w:t>
      </w:r>
      <w:r>
        <w:rPr>
          <w:rFonts w:ascii="Arial" w:hAnsi="Arial" w:cs="Arial"/>
          <w:i/>
          <w:iCs/>
          <w:color w:val="252525"/>
          <w:sz w:val="21"/>
          <w:szCs w:val="21"/>
        </w:rPr>
        <w:t>núcleo de la columna de Clarke</w:t>
      </w:r>
      <w:r>
        <w:rPr>
          <w:rStyle w:val="apple-converted-space"/>
          <w:rFonts w:ascii="Arial" w:hAnsi="Arial" w:cs="Arial"/>
          <w:color w:val="252525"/>
          <w:sz w:val="21"/>
          <w:szCs w:val="21"/>
        </w:rPr>
        <w:t> </w:t>
      </w:r>
      <w:r>
        <w:rPr>
          <w:rFonts w:ascii="Arial" w:hAnsi="Arial" w:cs="Arial"/>
          <w:color w:val="252525"/>
          <w:sz w:val="21"/>
          <w:szCs w:val="21"/>
        </w:rPr>
        <w:t>donde hacen sinapsis las fibras que transmiten la sensibilidad profunda inconsciente, la</w:t>
      </w:r>
      <w:r>
        <w:rPr>
          <w:rStyle w:val="apple-converted-space"/>
          <w:rFonts w:ascii="Arial" w:hAnsi="Arial" w:cs="Arial"/>
          <w:color w:val="252525"/>
          <w:sz w:val="21"/>
          <w:szCs w:val="21"/>
        </w:rPr>
        <w:t> </w:t>
      </w:r>
      <w:r>
        <w:rPr>
          <w:rFonts w:ascii="Arial" w:hAnsi="Arial" w:cs="Arial"/>
          <w:i/>
          <w:iCs/>
          <w:color w:val="252525"/>
          <w:sz w:val="21"/>
          <w:szCs w:val="21"/>
        </w:rPr>
        <w:t>sustancia gelatinosa de Rolando</w:t>
      </w:r>
      <w:r>
        <w:rPr>
          <w:rStyle w:val="apple-converted-space"/>
          <w:rFonts w:ascii="Arial" w:hAnsi="Arial" w:cs="Arial"/>
          <w:color w:val="252525"/>
          <w:sz w:val="21"/>
          <w:szCs w:val="21"/>
        </w:rPr>
        <w:t> </w:t>
      </w:r>
      <w:r>
        <w:rPr>
          <w:rFonts w:ascii="Arial" w:hAnsi="Arial" w:cs="Arial"/>
          <w:color w:val="252525"/>
          <w:sz w:val="21"/>
          <w:szCs w:val="21"/>
        </w:rPr>
        <w:t>donde hacen sinapsis las fibras que transmiten la sensibilidad termo-</w:t>
      </w:r>
      <w:proofErr w:type="spellStart"/>
      <w:r>
        <w:rPr>
          <w:rFonts w:ascii="Arial" w:hAnsi="Arial" w:cs="Arial"/>
          <w:color w:val="252525"/>
          <w:sz w:val="21"/>
          <w:szCs w:val="21"/>
        </w:rPr>
        <w:t>algésica</w:t>
      </w:r>
      <w:proofErr w:type="spellEnd"/>
      <w:r>
        <w:rPr>
          <w:rFonts w:ascii="Arial" w:hAnsi="Arial" w:cs="Arial"/>
          <w:color w:val="252525"/>
          <w:sz w:val="21"/>
          <w:szCs w:val="21"/>
        </w:rPr>
        <w:t xml:space="preserve"> y el</w:t>
      </w:r>
      <w:r>
        <w:rPr>
          <w:rStyle w:val="apple-converted-space"/>
          <w:rFonts w:ascii="Arial" w:hAnsi="Arial" w:cs="Arial"/>
          <w:color w:val="252525"/>
          <w:sz w:val="21"/>
          <w:szCs w:val="21"/>
        </w:rPr>
        <w:t> </w:t>
      </w:r>
      <w:r>
        <w:rPr>
          <w:rFonts w:ascii="Arial" w:hAnsi="Arial" w:cs="Arial"/>
          <w:i/>
          <w:iCs/>
          <w:color w:val="252525"/>
          <w:sz w:val="21"/>
          <w:szCs w:val="21"/>
        </w:rPr>
        <w:t>núcleo propio</w:t>
      </w:r>
      <w:r>
        <w:rPr>
          <w:rStyle w:val="apple-converted-space"/>
          <w:rFonts w:ascii="Arial" w:hAnsi="Arial" w:cs="Arial"/>
          <w:color w:val="252525"/>
          <w:sz w:val="21"/>
          <w:szCs w:val="21"/>
        </w:rPr>
        <w:t> </w:t>
      </w:r>
      <w:r>
        <w:rPr>
          <w:rFonts w:ascii="Arial" w:hAnsi="Arial" w:cs="Arial"/>
          <w:color w:val="252525"/>
          <w:sz w:val="21"/>
          <w:szCs w:val="21"/>
        </w:rPr>
        <w:t xml:space="preserve">donde hacen sinapsis las fibras que transmiten la sensibilidad táctil </w:t>
      </w:r>
      <w:proofErr w:type="spellStart"/>
      <w:r>
        <w:rPr>
          <w:rFonts w:ascii="Arial" w:hAnsi="Arial" w:cs="Arial"/>
          <w:color w:val="252525"/>
          <w:sz w:val="21"/>
          <w:szCs w:val="21"/>
        </w:rPr>
        <w:t>protopática</w:t>
      </w:r>
      <w:proofErr w:type="spellEnd"/>
      <w:r>
        <w:rPr>
          <w:rFonts w:ascii="Arial" w:hAnsi="Arial" w:cs="Arial"/>
          <w:color w:val="252525"/>
          <w:sz w:val="21"/>
          <w:szCs w:val="21"/>
        </w:rPr>
        <w:t xml:space="preserve"> o tacto grueso.</w:t>
      </w:r>
    </w:p>
    <w:p w:rsidR="00014647" w:rsidRDefault="00014647" w:rsidP="00014647">
      <w:pPr>
        <w:numPr>
          <w:ilvl w:val="0"/>
          <w:numId w:val="3"/>
        </w:numPr>
        <w:shd w:val="clear" w:color="auto" w:fill="FFFFFF"/>
        <w:spacing w:before="100" w:beforeAutospacing="1" w:after="24" w:line="240" w:lineRule="auto"/>
        <w:ind w:left="384"/>
        <w:rPr>
          <w:rFonts w:ascii="Arial" w:hAnsi="Arial" w:cs="Arial"/>
          <w:color w:val="252525"/>
          <w:sz w:val="21"/>
          <w:szCs w:val="21"/>
        </w:rPr>
      </w:pPr>
      <w:proofErr w:type="spellStart"/>
      <w:proofErr w:type="gramStart"/>
      <w:r>
        <w:rPr>
          <w:rFonts w:ascii="Arial" w:hAnsi="Arial" w:cs="Arial"/>
          <w:b/>
          <w:bCs/>
          <w:color w:val="252525"/>
          <w:sz w:val="21"/>
          <w:szCs w:val="21"/>
        </w:rPr>
        <w:t>Asta</w:t>
      </w:r>
      <w:proofErr w:type="spellEnd"/>
      <w:proofErr w:type="gramEnd"/>
      <w:r>
        <w:rPr>
          <w:rFonts w:ascii="Arial" w:hAnsi="Arial" w:cs="Arial"/>
          <w:b/>
          <w:bCs/>
          <w:color w:val="252525"/>
          <w:sz w:val="21"/>
          <w:szCs w:val="21"/>
        </w:rPr>
        <w:t xml:space="preserve"> </w:t>
      </w:r>
      <w:proofErr w:type="spellStart"/>
      <w:r>
        <w:rPr>
          <w:rFonts w:ascii="Arial" w:hAnsi="Arial" w:cs="Arial"/>
          <w:b/>
          <w:bCs/>
          <w:color w:val="252525"/>
          <w:sz w:val="21"/>
          <w:szCs w:val="21"/>
        </w:rPr>
        <w:t>intermediolateral</w:t>
      </w:r>
      <w:proofErr w:type="spellEnd"/>
      <w:r>
        <w:rPr>
          <w:rFonts w:ascii="Arial" w:hAnsi="Arial" w:cs="Arial"/>
          <w:color w:val="252525"/>
          <w:sz w:val="21"/>
          <w:szCs w:val="21"/>
        </w:rPr>
        <w:t xml:space="preserve">: Solo se encuentra en los segmentos torácicos y lumbares superiores (L1, L2 y algunas veces L3) de la médula. Contiene neuronas </w:t>
      </w:r>
      <w:proofErr w:type="spellStart"/>
      <w:r>
        <w:rPr>
          <w:rFonts w:ascii="Arial" w:hAnsi="Arial" w:cs="Arial"/>
          <w:color w:val="252525"/>
          <w:sz w:val="21"/>
          <w:szCs w:val="21"/>
        </w:rPr>
        <w:t>preganglionares</w:t>
      </w:r>
      <w:proofErr w:type="spellEnd"/>
      <w:r>
        <w:rPr>
          <w:rFonts w:ascii="Arial" w:hAnsi="Arial" w:cs="Arial"/>
          <w:color w:val="252525"/>
          <w:sz w:val="21"/>
          <w:szCs w:val="21"/>
        </w:rPr>
        <w:t xml:space="preserve"> simpáticas.</w:t>
      </w:r>
    </w:p>
    <w:p w:rsidR="00014647" w:rsidRDefault="00014647" w:rsidP="00014647">
      <w:pPr>
        <w:numPr>
          <w:ilvl w:val="0"/>
          <w:numId w:val="4"/>
        </w:numPr>
        <w:shd w:val="clear" w:color="auto" w:fill="FFFFFF"/>
        <w:spacing w:before="100" w:beforeAutospacing="1" w:after="24" w:line="240" w:lineRule="auto"/>
        <w:ind w:left="384"/>
        <w:rPr>
          <w:rFonts w:ascii="Arial" w:hAnsi="Arial" w:cs="Arial"/>
          <w:color w:val="252525"/>
          <w:sz w:val="21"/>
          <w:szCs w:val="21"/>
        </w:rPr>
      </w:pPr>
      <w:proofErr w:type="spellStart"/>
      <w:proofErr w:type="gramStart"/>
      <w:r>
        <w:rPr>
          <w:rFonts w:ascii="Arial" w:hAnsi="Arial" w:cs="Arial"/>
          <w:b/>
          <w:bCs/>
          <w:color w:val="252525"/>
          <w:sz w:val="21"/>
          <w:szCs w:val="21"/>
        </w:rPr>
        <w:t>Asta</w:t>
      </w:r>
      <w:proofErr w:type="spellEnd"/>
      <w:proofErr w:type="gramEnd"/>
      <w:r>
        <w:rPr>
          <w:rFonts w:ascii="Arial" w:hAnsi="Arial" w:cs="Arial"/>
          <w:b/>
          <w:bCs/>
          <w:color w:val="252525"/>
          <w:sz w:val="21"/>
          <w:szCs w:val="21"/>
        </w:rPr>
        <w:t xml:space="preserve"> ventral</w:t>
      </w:r>
      <w:r>
        <w:rPr>
          <w:rFonts w:ascii="Arial" w:hAnsi="Arial" w:cs="Arial"/>
          <w:color w:val="252525"/>
          <w:sz w:val="21"/>
          <w:szCs w:val="21"/>
        </w:rPr>
        <w:t>: o asta anterior, se compone de axones de neuronas multipolares motoras. Comprende el</w:t>
      </w:r>
      <w:r>
        <w:rPr>
          <w:rStyle w:val="apple-converted-space"/>
          <w:rFonts w:ascii="Arial" w:hAnsi="Arial" w:cs="Arial"/>
          <w:color w:val="252525"/>
          <w:sz w:val="21"/>
          <w:szCs w:val="21"/>
        </w:rPr>
        <w:t> </w:t>
      </w:r>
      <w:r>
        <w:rPr>
          <w:rFonts w:ascii="Arial" w:hAnsi="Arial" w:cs="Arial"/>
          <w:i/>
          <w:iCs/>
          <w:color w:val="252525"/>
          <w:sz w:val="21"/>
          <w:szCs w:val="21"/>
        </w:rPr>
        <w:t>núcleo antero-externo</w:t>
      </w:r>
      <w:r>
        <w:rPr>
          <w:rStyle w:val="apple-converted-space"/>
          <w:rFonts w:ascii="Arial" w:hAnsi="Arial" w:cs="Arial"/>
          <w:color w:val="252525"/>
          <w:sz w:val="21"/>
          <w:szCs w:val="21"/>
        </w:rPr>
        <w:t> </w:t>
      </w:r>
      <w:r>
        <w:rPr>
          <w:rFonts w:ascii="Arial" w:hAnsi="Arial" w:cs="Arial"/>
          <w:color w:val="252525"/>
          <w:sz w:val="21"/>
          <w:szCs w:val="21"/>
        </w:rPr>
        <w:t>que inerva preferentemente los miembros y el</w:t>
      </w:r>
      <w:r>
        <w:rPr>
          <w:rStyle w:val="apple-converted-space"/>
          <w:rFonts w:ascii="Arial" w:hAnsi="Arial" w:cs="Arial"/>
          <w:color w:val="252525"/>
          <w:sz w:val="21"/>
          <w:szCs w:val="21"/>
        </w:rPr>
        <w:t> </w:t>
      </w:r>
      <w:r>
        <w:rPr>
          <w:rFonts w:ascii="Arial" w:hAnsi="Arial" w:cs="Arial"/>
          <w:i/>
          <w:iCs/>
          <w:color w:val="252525"/>
          <w:sz w:val="21"/>
          <w:szCs w:val="21"/>
        </w:rPr>
        <w:t>núcleo antero-interno</w:t>
      </w:r>
      <w:r>
        <w:rPr>
          <w:rStyle w:val="apple-converted-space"/>
          <w:rFonts w:ascii="Arial" w:hAnsi="Arial" w:cs="Arial"/>
          <w:color w:val="252525"/>
          <w:sz w:val="21"/>
          <w:szCs w:val="21"/>
        </w:rPr>
        <w:t> </w:t>
      </w:r>
      <w:r>
        <w:rPr>
          <w:rFonts w:ascii="Arial" w:hAnsi="Arial" w:cs="Arial"/>
          <w:color w:val="252525"/>
          <w:sz w:val="21"/>
          <w:szCs w:val="21"/>
        </w:rPr>
        <w:t>destinado a los músculos dorsales del tronco y del cuello.</w:t>
      </w:r>
    </w:p>
    <w:p w:rsidR="00014647" w:rsidRDefault="00014647" w:rsidP="00014647">
      <w:pPr>
        <w:numPr>
          <w:ilvl w:val="0"/>
          <w:numId w:val="5"/>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b/>
          <w:bCs/>
          <w:color w:val="252525"/>
          <w:sz w:val="21"/>
          <w:szCs w:val="21"/>
        </w:rPr>
        <w:t>Zona intermedia</w:t>
      </w:r>
      <w:r>
        <w:rPr>
          <w:rFonts w:ascii="Arial" w:hAnsi="Arial" w:cs="Arial"/>
          <w:color w:val="252525"/>
          <w:sz w:val="21"/>
          <w:szCs w:val="21"/>
        </w:rPr>
        <w:t>: contiene un gran número de</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"https://es.wikipedia.org/wiki/Interneurona" \o "Interneurona" </w:instrText>
      </w:r>
      <w:r>
        <w:rPr>
          <w:rFonts w:ascii="Arial" w:hAnsi="Arial" w:cs="Arial"/>
          <w:color w:val="252525"/>
          <w:sz w:val="21"/>
          <w:szCs w:val="21"/>
        </w:rPr>
        <w:fldChar w:fldCharType="separate"/>
      </w:r>
      <w:r>
        <w:rPr>
          <w:rStyle w:val="Hipervnculo"/>
          <w:rFonts w:ascii="Arial" w:hAnsi="Arial" w:cs="Arial"/>
          <w:color w:val="0B0080"/>
          <w:sz w:val="21"/>
          <w:szCs w:val="21"/>
        </w:rPr>
        <w:t>interneuronas</w:t>
      </w:r>
      <w:proofErr w:type="spellEnd"/>
      <w:r>
        <w:rPr>
          <w:rFonts w:ascii="Arial" w:hAnsi="Arial" w:cs="Arial"/>
          <w:color w:val="252525"/>
          <w:sz w:val="21"/>
          <w:szCs w:val="21"/>
        </w:rPr>
        <w:fldChar w:fldCharType="end"/>
      </w:r>
      <w:r>
        <w:rPr>
          <w:rFonts w:ascii="Arial" w:hAnsi="Arial" w:cs="Arial"/>
          <w:color w:val="252525"/>
          <w:sz w:val="21"/>
          <w:szCs w:val="21"/>
        </w:rPr>
        <w:t>.</w:t>
      </w:r>
    </w:p>
    <w:p w:rsidR="00014647" w:rsidRDefault="00014647" w:rsidP="00014647">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t xml:space="preserve">Sustancia </w:t>
      </w:r>
      <w:proofErr w:type="gramStart"/>
      <w:r>
        <w:rPr>
          <w:rStyle w:val="mw-headline"/>
          <w:rFonts w:ascii="Arial" w:hAnsi="Arial" w:cs="Arial"/>
          <w:color w:val="000000"/>
          <w:sz w:val="29"/>
          <w:szCs w:val="29"/>
        </w:rPr>
        <w:t>blanca</w:t>
      </w:r>
      <w:r>
        <w:rPr>
          <w:rStyle w:val="mw-editsection-bracket"/>
          <w:rFonts w:ascii="Arial" w:hAnsi="Arial" w:cs="Arial"/>
          <w:b/>
          <w:bCs/>
          <w:color w:val="555555"/>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"https://es.wikipedia.org/w/index.php?title=M%C3%A9dula_espinal&amp;action=edit&amp;section=5" \o "Editar sección: Sustancia blanca" </w:instrText>
      </w:r>
      <w:r>
        <w:rPr>
          <w:rStyle w:val="mw-editsection"/>
          <w:rFonts w:ascii="Arial" w:hAnsi="Arial" w:cs="Arial"/>
          <w:b/>
          <w:bCs/>
          <w:color w:val="000000"/>
        </w:rPr>
        <w:fldChar w:fldCharType="separate"/>
      </w:r>
      <w:r>
        <w:rPr>
          <w:rStyle w:val="Hipervnculo"/>
          <w:rFonts w:ascii="Arial" w:hAnsi="Arial" w:cs="Arial"/>
          <w:b/>
          <w:bCs/>
          <w:color w:val="0B0080"/>
        </w:rPr>
        <w:t>editar</w:t>
      </w:r>
      <w:r>
        <w:rPr>
          <w:rStyle w:val="mw-editsection"/>
          <w:rFonts w:ascii="Arial" w:hAnsi="Arial" w:cs="Arial"/>
          <w:b/>
          <w:bCs/>
          <w:color w:val="000000"/>
        </w:rPr>
        <w:fldChar w:fldCharType="end"/>
      </w:r>
      <w:r>
        <w:rPr>
          <w:rStyle w:val="mw-editsection-bracket"/>
          <w:rFonts w:ascii="Arial" w:hAnsi="Arial" w:cs="Arial"/>
          <w:b/>
          <w:bCs/>
          <w:color w:val="555555"/>
        </w:rPr>
        <w:t>]</w:t>
      </w:r>
    </w:p>
    <w:p w:rsidR="00014647" w:rsidRDefault="00014647" w:rsidP="00014647">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 xml:space="preserve">La sustancia blanca de la médula espinal está compuesta por una gran cantidad de fibras nerviosas, neuroglias y vasos sanguíneos. En un corte transversal se observa su disposición alrededor de la sustancia gris. Su color se debe a la presencia de una gran proporción de fibras </w:t>
      </w:r>
      <w:proofErr w:type="spellStart"/>
      <w:r>
        <w:rPr>
          <w:rFonts w:ascii="Arial" w:hAnsi="Arial" w:cs="Arial"/>
          <w:color w:val="252525"/>
          <w:sz w:val="21"/>
          <w:szCs w:val="21"/>
        </w:rPr>
        <w:t>mielínicas</w:t>
      </w:r>
      <w:proofErr w:type="spellEnd"/>
      <w:r>
        <w:rPr>
          <w:rFonts w:ascii="Arial" w:hAnsi="Arial" w:cs="Arial"/>
          <w:color w:val="252525"/>
          <w:sz w:val="21"/>
          <w:szCs w:val="21"/>
        </w:rPr>
        <w:t xml:space="preserve"> que corren longitudinalmente, aunque también existe cierta cantidad de fibras </w:t>
      </w:r>
      <w:proofErr w:type="spellStart"/>
      <w:r>
        <w:rPr>
          <w:rFonts w:ascii="Arial" w:hAnsi="Arial" w:cs="Arial"/>
          <w:color w:val="252525"/>
          <w:sz w:val="21"/>
          <w:szCs w:val="21"/>
        </w:rPr>
        <w:t>amielínicas</w:t>
      </w:r>
      <w:proofErr w:type="spellEnd"/>
      <w:r>
        <w:rPr>
          <w:rFonts w:ascii="Arial" w:hAnsi="Arial" w:cs="Arial"/>
          <w:color w:val="252525"/>
          <w:sz w:val="21"/>
          <w:szCs w:val="21"/>
        </w:rPr>
        <w:t>. Las fibras nerviosas de la sustancia blanca se encargan de unir los segmentos medulares entre sí, y la médula espinal con el encéfalo.</w:t>
      </w:r>
    </w:p>
    <w:p w:rsidR="00014647" w:rsidRDefault="00014647" w:rsidP="00014647">
      <w:pPr>
        <w:numPr>
          <w:ilvl w:val="0"/>
          <w:numId w:val="6"/>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b/>
          <w:bCs/>
          <w:color w:val="252525"/>
          <w:sz w:val="21"/>
          <w:szCs w:val="21"/>
        </w:rPr>
        <w:lastRenderedPageBreak/>
        <w:t>Cordón posterior</w:t>
      </w:r>
      <w:r>
        <w:rPr>
          <w:rFonts w:ascii="Arial" w:hAnsi="Arial" w:cs="Arial"/>
          <w:color w:val="252525"/>
          <w:sz w:val="21"/>
          <w:szCs w:val="21"/>
        </w:rPr>
        <w:t>: Son vías ascendentes sensitivas cuyos cuerpos neuronales se encuentran en los ganglios dorsales y participa en dos modos de</w:t>
      </w:r>
      <w:r>
        <w:rPr>
          <w:rStyle w:val="apple-converted-space"/>
          <w:rFonts w:ascii="Arial" w:hAnsi="Arial" w:cs="Arial"/>
          <w:color w:val="252525"/>
          <w:sz w:val="21"/>
          <w:szCs w:val="21"/>
        </w:rPr>
        <w:t> </w:t>
      </w:r>
      <w:proofErr w:type="spellStart"/>
      <w:r>
        <w:rPr>
          <w:rFonts w:ascii="Arial" w:hAnsi="Arial" w:cs="Arial"/>
          <w:b/>
          <w:bCs/>
          <w:color w:val="252525"/>
          <w:sz w:val="21"/>
          <w:szCs w:val="21"/>
        </w:rPr>
        <w:t>propiocepción</w:t>
      </w:r>
      <w:proofErr w:type="spellEnd"/>
      <w:r>
        <w:rPr>
          <w:rFonts w:ascii="Arial" w:hAnsi="Arial" w:cs="Arial"/>
          <w:b/>
          <w:bCs/>
          <w:color w:val="252525"/>
          <w:sz w:val="21"/>
          <w:szCs w:val="21"/>
        </w:rPr>
        <w:t xml:space="preserve"> consciente</w:t>
      </w:r>
      <w:r>
        <w:rPr>
          <w:rFonts w:ascii="Arial" w:hAnsi="Arial" w:cs="Arial"/>
          <w:color w:val="252525"/>
          <w:sz w:val="21"/>
          <w:szCs w:val="21"/>
        </w:rPr>
        <w:t>: la</w:t>
      </w:r>
      <w:r>
        <w:rPr>
          <w:rStyle w:val="apple-converted-space"/>
          <w:rFonts w:ascii="Arial" w:hAnsi="Arial" w:cs="Arial"/>
          <w:color w:val="252525"/>
          <w:sz w:val="21"/>
          <w:szCs w:val="21"/>
        </w:rPr>
        <w:t> </w:t>
      </w:r>
      <w:hyperlink r:id="rId46" w:tooltip="Cinestesia" w:history="1">
        <w:r>
          <w:rPr>
            <w:rStyle w:val="Hipervnculo"/>
            <w:rFonts w:ascii="Arial" w:hAnsi="Arial" w:cs="Arial"/>
            <w:color w:val="0B0080"/>
            <w:sz w:val="21"/>
            <w:szCs w:val="21"/>
          </w:rPr>
          <w:t>cinestesia</w:t>
        </w:r>
      </w:hyperlink>
      <w:r>
        <w:rPr>
          <w:rStyle w:val="apple-converted-space"/>
          <w:rFonts w:ascii="Arial" w:hAnsi="Arial" w:cs="Arial"/>
          <w:color w:val="252525"/>
          <w:sz w:val="21"/>
          <w:szCs w:val="21"/>
        </w:rPr>
        <w:t> </w:t>
      </w:r>
      <w:r>
        <w:rPr>
          <w:rFonts w:ascii="Arial" w:hAnsi="Arial" w:cs="Arial"/>
          <w:color w:val="252525"/>
          <w:sz w:val="21"/>
          <w:szCs w:val="21"/>
        </w:rPr>
        <w:t>(</w:t>
      </w:r>
      <w:hyperlink r:id="rId47" w:tooltip="Presión" w:history="1">
        <w:r>
          <w:rPr>
            <w:rStyle w:val="Hipervnculo"/>
            <w:rFonts w:ascii="Arial" w:hAnsi="Arial" w:cs="Arial"/>
            <w:color w:val="0B0080"/>
            <w:sz w:val="21"/>
            <w:szCs w:val="21"/>
          </w:rPr>
          <w:t>presión</w:t>
        </w:r>
      </w:hyperlink>
      <w:r>
        <w:rPr>
          <w:rStyle w:val="apple-converted-space"/>
          <w:rFonts w:ascii="Arial" w:hAnsi="Arial" w:cs="Arial"/>
          <w:color w:val="252525"/>
          <w:sz w:val="21"/>
          <w:szCs w:val="21"/>
        </w:rPr>
        <w:t> </w:t>
      </w:r>
      <w:proofErr w:type="spellStart"/>
      <w:r>
        <w:rPr>
          <w:rFonts w:ascii="Arial" w:hAnsi="Arial" w:cs="Arial"/>
          <w:color w:val="252525"/>
          <w:sz w:val="21"/>
          <w:szCs w:val="21"/>
        </w:rPr>
        <w:t>y</w:t>
      </w:r>
      <w:hyperlink r:id="rId48" w:tooltip="Vibración" w:history="1">
        <w:r>
          <w:rPr>
            <w:rStyle w:val="Hipervnculo"/>
            <w:rFonts w:ascii="Arial" w:hAnsi="Arial" w:cs="Arial"/>
            <w:color w:val="0B0080"/>
            <w:sz w:val="21"/>
            <w:szCs w:val="21"/>
          </w:rPr>
          <w:t>vibración</w:t>
        </w:r>
        <w:proofErr w:type="spellEnd"/>
      </w:hyperlink>
      <w:r>
        <w:rPr>
          <w:rFonts w:ascii="Arial" w:hAnsi="Arial" w:cs="Arial"/>
          <w:color w:val="252525"/>
          <w:sz w:val="21"/>
          <w:szCs w:val="21"/>
        </w:rPr>
        <w:t>) y el</w:t>
      </w:r>
      <w:r>
        <w:rPr>
          <w:rStyle w:val="apple-converted-space"/>
          <w:rFonts w:ascii="Arial" w:hAnsi="Arial" w:cs="Arial"/>
          <w:color w:val="252525"/>
          <w:sz w:val="21"/>
          <w:szCs w:val="21"/>
        </w:rPr>
        <w:t> </w:t>
      </w:r>
      <w:r>
        <w:rPr>
          <w:rFonts w:ascii="Arial" w:hAnsi="Arial" w:cs="Arial"/>
          <w:i/>
          <w:iCs/>
          <w:color w:val="252525"/>
          <w:sz w:val="21"/>
          <w:szCs w:val="21"/>
        </w:rPr>
        <w:t>tacto discriminativo</w:t>
      </w:r>
      <w:r>
        <w:rPr>
          <w:rStyle w:val="apple-converted-space"/>
          <w:rFonts w:ascii="Arial" w:hAnsi="Arial" w:cs="Arial"/>
          <w:color w:val="252525"/>
          <w:sz w:val="21"/>
          <w:szCs w:val="21"/>
        </w:rPr>
        <w:t> </w:t>
      </w:r>
      <w:r>
        <w:rPr>
          <w:rFonts w:ascii="Arial" w:hAnsi="Arial" w:cs="Arial"/>
          <w:color w:val="252525"/>
          <w:sz w:val="21"/>
          <w:szCs w:val="21"/>
        </w:rPr>
        <w:t>o</w:t>
      </w:r>
      <w:r>
        <w:rPr>
          <w:rStyle w:val="apple-converted-space"/>
          <w:rFonts w:ascii="Arial" w:hAnsi="Arial" w:cs="Arial"/>
          <w:color w:val="252525"/>
          <w:sz w:val="21"/>
          <w:szCs w:val="21"/>
        </w:rPr>
        <w:t> </w:t>
      </w:r>
      <w:hyperlink r:id="rId49" w:anchor="Sensibilidad_t.C3.A1ctil:" w:tooltip="Tacto" w:history="1">
        <w:r>
          <w:rPr>
            <w:rStyle w:val="Hipervnculo"/>
            <w:rFonts w:ascii="Arial" w:hAnsi="Arial" w:cs="Arial"/>
            <w:color w:val="0B0080"/>
            <w:sz w:val="21"/>
            <w:szCs w:val="21"/>
          </w:rPr>
          <w:t xml:space="preserve">tacto </w:t>
        </w:r>
        <w:proofErr w:type="spellStart"/>
        <w:r>
          <w:rPr>
            <w:rStyle w:val="Hipervnculo"/>
            <w:rFonts w:ascii="Arial" w:hAnsi="Arial" w:cs="Arial"/>
            <w:color w:val="0B0080"/>
            <w:sz w:val="21"/>
            <w:szCs w:val="21"/>
          </w:rPr>
          <w:t>epicrítico</w:t>
        </w:r>
        <w:proofErr w:type="spellEnd"/>
      </w:hyperlink>
      <w:r>
        <w:rPr>
          <w:rStyle w:val="apple-converted-space"/>
          <w:rFonts w:ascii="Arial" w:hAnsi="Arial" w:cs="Arial"/>
          <w:color w:val="252525"/>
          <w:sz w:val="21"/>
          <w:szCs w:val="21"/>
        </w:rPr>
        <w:t> </w:t>
      </w:r>
      <w:r>
        <w:rPr>
          <w:rFonts w:ascii="Arial" w:hAnsi="Arial" w:cs="Arial"/>
          <w:color w:val="252525"/>
          <w:sz w:val="21"/>
          <w:szCs w:val="21"/>
        </w:rPr>
        <w:t xml:space="preserve">(diferenciación de dos puntos, reconocimiento de formas). Se compone de dos haces o fascículos (siendo pares ambos), el haz de </w:t>
      </w:r>
      <w:proofErr w:type="spellStart"/>
      <w:r>
        <w:rPr>
          <w:rFonts w:ascii="Arial" w:hAnsi="Arial" w:cs="Arial"/>
          <w:color w:val="252525"/>
          <w:sz w:val="21"/>
          <w:szCs w:val="21"/>
        </w:rPr>
        <w:t>Goll</w:t>
      </w:r>
      <w:proofErr w:type="spellEnd"/>
      <w:r>
        <w:rPr>
          <w:rFonts w:ascii="Arial" w:hAnsi="Arial" w:cs="Arial"/>
          <w:color w:val="252525"/>
          <w:sz w:val="21"/>
          <w:szCs w:val="21"/>
        </w:rPr>
        <w:t xml:space="preserve"> medialmente e inmediatamente lateral el haz de </w:t>
      </w:r>
      <w:proofErr w:type="spellStart"/>
      <w:r>
        <w:rPr>
          <w:rFonts w:ascii="Arial" w:hAnsi="Arial" w:cs="Arial"/>
          <w:color w:val="252525"/>
          <w:sz w:val="21"/>
          <w:szCs w:val="21"/>
        </w:rPr>
        <w:t>Burdach</w:t>
      </w:r>
      <w:proofErr w:type="spellEnd"/>
      <w:r>
        <w:rPr>
          <w:rFonts w:ascii="Arial" w:hAnsi="Arial" w:cs="Arial"/>
          <w:color w:val="252525"/>
          <w:sz w:val="21"/>
          <w:szCs w:val="21"/>
        </w:rPr>
        <w:t xml:space="preserve">. Tiene unas pequeñas fibras motoras, que se encargan de arcos reflejos: entre los haces de </w:t>
      </w:r>
      <w:proofErr w:type="spellStart"/>
      <w:r>
        <w:rPr>
          <w:rFonts w:ascii="Arial" w:hAnsi="Arial" w:cs="Arial"/>
          <w:color w:val="252525"/>
          <w:sz w:val="21"/>
          <w:szCs w:val="21"/>
        </w:rPr>
        <w:t>Goll</w:t>
      </w:r>
      <w:proofErr w:type="spellEnd"/>
      <w:r>
        <w:rPr>
          <w:rFonts w:ascii="Arial" w:hAnsi="Arial" w:cs="Arial"/>
          <w:color w:val="252525"/>
          <w:sz w:val="21"/>
          <w:szCs w:val="21"/>
        </w:rPr>
        <w:t xml:space="preserve">, </w:t>
      </w:r>
      <w:proofErr w:type="spellStart"/>
      <w:r>
        <w:rPr>
          <w:rFonts w:ascii="Arial" w:hAnsi="Arial" w:cs="Arial"/>
          <w:color w:val="252525"/>
          <w:sz w:val="21"/>
          <w:szCs w:val="21"/>
        </w:rPr>
        <w:t>esta</w:t>
      </w:r>
      <w:proofErr w:type="spellEnd"/>
      <w:r>
        <w:rPr>
          <w:rFonts w:ascii="Arial" w:hAnsi="Arial" w:cs="Arial"/>
          <w:color w:val="252525"/>
          <w:sz w:val="21"/>
          <w:szCs w:val="21"/>
        </w:rPr>
        <w:t xml:space="preserve"> el</w:t>
      </w:r>
      <w:r>
        <w:rPr>
          <w:rStyle w:val="apple-converted-space"/>
          <w:rFonts w:ascii="Arial" w:hAnsi="Arial" w:cs="Arial"/>
          <w:color w:val="252525"/>
          <w:sz w:val="21"/>
          <w:szCs w:val="21"/>
        </w:rPr>
        <w:t> </w:t>
      </w:r>
      <w:r>
        <w:rPr>
          <w:rFonts w:ascii="Arial" w:hAnsi="Arial" w:cs="Arial"/>
          <w:i/>
          <w:iCs/>
          <w:color w:val="252525"/>
          <w:sz w:val="21"/>
          <w:szCs w:val="21"/>
        </w:rPr>
        <w:t xml:space="preserve">fascículo </w:t>
      </w:r>
      <w:proofErr w:type="spellStart"/>
      <w:r>
        <w:rPr>
          <w:rFonts w:ascii="Arial" w:hAnsi="Arial" w:cs="Arial"/>
          <w:i/>
          <w:iCs/>
          <w:color w:val="252525"/>
          <w:sz w:val="21"/>
          <w:szCs w:val="21"/>
        </w:rPr>
        <w:t>septomarginal</w:t>
      </w:r>
      <w:proofErr w:type="spellEnd"/>
      <w:r>
        <w:rPr>
          <w:rFonts w:ascii="Arial" w:hAnsi="Arial" w:cs="Arial"/>
          <w:color w:val="252525"/>
          <w:sz w:val="21"/>
          <w:szCs w:val="21"/>
        </w:rPr>
        <w:t xml:space="preserve">, y entre el </w:t>
      </w:r>
      <w:proofErr w:type="spellStart"/>
      <w:r>
        <w:rPr>
          <w:rFonts w:ascii="Arial" w:hAnsi="Arial" w:cs="Arial"/>
          <w:color w:val="252525"/>
          <w:sz w:val="21"/>
          <w:szCs w:val="21"/>
        </w:rPr>
        <w:t>Goll</w:t>
      </w:r>
      <w:proofErr w:type="spellEnd"/>
      <w:r>
        <w:rPr>
          <w:rFonts w:ascii="Arial" w:hAnsi="Arial" w:cs="Arial"/>
          <w:color w:val="252525"/>
          <w:sz w:val="21"/>
          <w:szCs w:val="21"/>
        </w:rPr>
        <w:t xml:space="preserve"> y el </w:t>
      </w:r>
      <w:proofErr w:type="spellStart"/>
      <w:r>
        <w:rPr>
          <w:rFonts w:ascii="Arial" w:hAnsi="Arial" w:cs="Arial"/>
          <w:color w:val="252525"/>
          <w:sz w:val="21"/>
          <w:szCs w:val="21"/>
        </w:rPr>
        <w:t>Burdach</w:t>
      </w:r>
      <w:proofErr w:type="spellEnd"/>
      <w:r>
        <w:rPr>
          <w:rFonts w:ascii="Arial" w:hAnsi="Arial" w:cs="Arial"/>
          <w:color w:val="252525"/>
          <w:sz w:val="21"/>
          <w:szCs w:val="21"/>
        </w:rPr>
        <w:t xml:space="preserve">, </w:t>
      </w:r>
      <w:proofErr w:type="spellStart"/>
      <w:r>
        <w:rPr>
          <w:rFonts w:ascii="Arial" w:hAnsi="Arial" w:cs="Arial"/>
          <w:color w:val="252525"/>
          <w:sz w:val="21"/>
          <w:szCs w:val="21"/>
        </w:rPr>
        <w:t>el</w:t>
      </w:r>
      <w:r>
        <w:rPr>
          <w:rFonts w:ascii="Arial" w:hAnsi="Arial" w:cs="Arial"/>
          <w:i/>
          <w:iCs/>
          <w:color w:val="252525"/>
          <w:sz w:val="21"/>
          <w:szCs w:val="21"/>
        </w:rPr>
        <w:t>fascículo</w:t>
      </w:r>
      <w:proofErr w:type="spellEnd"/>
      <w:r>
        <w:rPr>
          <w:rFonts w:ascii="Arial" w:hAnsi="Arial" w:cs="Arial"/>
          <w:i/>
          <w:iCs/>
          <w:color w:val="252525"/>
          <w:sz w:val="21"/>
          <w:szCs w:val="21"/>
        </w:rPr>
        <w:t xml:space="preserve"> semilunar</w:t>
      </w:r>
      <w:r>
        <w:rPr>
          <w:rFonts w:ascii="Arial" w:hAnsi="Arial" w:cs="Arial"/>
          <w:color w:val="252525"/>
          <w:sz w:val="21"/>
          <w:szCs w:val="21"/>
        </w:rPr>
        <w:t>.</w:t>
      </w:r>
    </w:p>
    <w:p w:rsidR="00014647" w:rsidRDefault="00014647" w:rsidP="00014647">
      <w:pPr>
        <w:numPr>
          <w:ilvl w:val="0"/>
          <w:numId w:val="6"/>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b/>
          <w:bCs/>
          <w:color w:val="252525"/>
          <w:sz w:val="21"/>
          <w:szCs w:val="21"/>
        </w:rPr>
        <w:t>Cordón lateral</w:t>
      </w:r>
      <w:r>
        <w:rPr>
          <w:rFonts w:ascii="Arial" w:hAnsi="Arial" w:cs="Arial"/>
          <w:color w:val="252525"/>
          <w:sz w:val="21"/>
          <w:szCs w:val="21"/>
        </w:rPr>
        <w:t>: Contiene vías ascendentes como descendentes. Las ascendentes se encargan de llevar estímulos de</w:t>
      </w:r>
      <w:r>
        <w:rPr>
          <w:rStyle w:val="apple-converted-space"/>
          <w:rFonts w:ascii="Arial" w:hAnsi="Arial" w:cs="Arial"/>
          <w:color w:val="252525"/>
          <w:sz w:val="21"/>
          <w:szCs w:val="21"/>
        </w:rPr>
        <w:t> </w:t>
      </w:r>
      <w:hyperlink r:id="rId50" w:tooltip="Dolor" w:history="1">
        <w:r>
          <w:rPr>
            <w:rStyle w:val="Hipervnculo"/>
            <w:rFonts w:ascii="Arial" w:hAnsi="Arial" w:cs="Arial"/>
            <w:color w:val="0B0080"/>
            <w:sz w:val="21"/>
            <w:szCs w:val="21"/>
          </w:rPr>
          <w:t>dolor</w:t>
        </w:r>
      </w:hyperlink>
      <w:r>
        <w:rPr>
          <w:rFonts w:ascii="Arial" w:hAnsi="Arial" w:cs="Arial"/>
          <w:color w:val="252525"/>
          <w:sz w:val="21"/>
          <w:szCs w:val="21"/>
        </w:rPr>
        <w:t>,</w:t>
      </w:r>
      <w:r>
        <w:rPr>
          <w:rStyle w:val="apple-converted-space"/>
          <w:rFonts w:ascii="Arial" w:hAnsi="Arial" w:cs="Arial"/>
          <w:color w:val="252525"/>
          <w:sz w:val="21"/>
          <w:szCs w:val="21"/>
        </w:rPr>
        <w:t> </w:t>
      </w:r>
      <w:hyperlink r:id="rId51" w:tooltip="Temperatura" w:history="1">
        <w:r>
          <w:rPr>
            <w:rStyle w:val="Hipervnculo"/>
            <w:rFonts w:ascii="Arial" w:hAnsi="Arial" w:cs="Arial"/>
            <w:color w:val="0B0080"/>
            <w:sz w:val="21"/>
            <w:szCs w:val="21"/>
          </w:rPr>
          <w:t>temperatura</w:t>
        </w:r>
      </w:hyperlink>
      <w:r>
        <w:rPr>
          <w:rStyle w:val="apple-converted-space"/>
          <w:rFonts w:ascii="Arial" w:hAnsi="Arial" w:cs="Arial"/>
          <w:color w:val="252525"/>
          <w:sz w:val="21"/>
          <w:szCs w:val="21"/>
        </w:rPr>
        <w:t> </w:t>
      </w:r>
      <w:r>
        <w:rPr>
          <w:rFonts w:ascii="Arial" w:hAnsi="Arial" w:cs="Arial"/>
          <w:color w:val="252525"/>
          <w:sz w:val="21"/>
          <w:szCs w:val="21"/>
        </w:rPr>
        <w:t>y tacto grueso o</w:t>
      </w:r>
      <w:r>
        <w:rPr>
          <w:rStyle w:val="apple-converted-space"/>
          <w:rFonts w:ascii="Arial" w:hAnsi="Arial" w:cs="Arial"/>
          <w:color w:val="252525"/>
          <w:sz w:val="21"/>
          <w:szCs w:val="21"/>
        </w:rPr>
        <w:t> </w:t>
      </w:r>
      <w:hyperlink r:id="rId52" w:anchor="Sensibilidad_t.C3.A1ctil:" w:tooltip="Tacto" w:history="1">
        <w:r>
          <w:rPr>
            <w:rStyle w:val="Hipervnculo"/>
            <w:rFonts w:ascii="Arial" w:hAnsi="Arial" w:cs="Arial"/>
            <w:color w:val="0B0080"/>
            <w:sz w:val="21"/>
            <w:szCs w:val="21"/>
          </w:rPr>
          <w:t xml:space="preserve">tacto </w:t>
        </w:r>
        <w:proofErr w:type="spellStart"/>
        <w:r>
          <w:rPr>
            <w:rStyle w:val="Hipervnculo"/>
            <w:rFonts w:ascii="Arial" w:hAnsi="Arial" w:cs="Arial"/>
            <w:color w:val="0B0080"/>
            <w:sz w:val="21"/>
            <w:szCs w:val="21"/>
          </w:rPr>
          <w:t>protopático</w:t>
        </w:r>
        <w:proofErr w:type="spellEnd"/>
      </w:hyperlink>
      <w:r>
        <w:rPr>
          <w:rFonts w:ascii="Arial" w:hAnsi="Arial" w:cs="Arial"/>
          <w:color w:val="252525"/>
          <w:sz w:val="21"/>
          <w:szCs w:val="21"/>
        </w:rPr>
        <w:t xml:space="preserve">, y se compone de varios fascículos: </w:t>
      </w:r>
      <w:proofErr w:type="spellStart"/>
      <w:r>
        <w:rPr>
          <w:rFonts w:ascii="Arial" w:hAnsi="Arial" w:cs="Arial"/>
          <w:color w:val="252525"/>
          <w:sz w:val="21"/>
          <w:szCs w:val="21"/>
        </w:rPr>
        <w:t>el</w:t>
      </w:r>
      <w:r>
        <w:rPr>
          <w:rFonts w:ascii="Arial" w:hAnsi="Arial" w:cs="Arial"/>
          <w:i/>
          <w:iCs/>
          <w:color w:val="252525"/>
          <w:sz w:val="21"/>
          <w:szCs w:val="21"/>
        </w:rPr>
        <w:t>espinocerebeloso</w:t>
      </w:r>
      <w:proofErr w:type="spellEnd"/>
      <w:r>
        <w:rPr>
          <w:rFonts w:ascii="Arial" w:hAnsi="Arial" w:cs="Arial"/>
          <w:color w:val="252525"/>
          <w:sz w:val="21"/>
          <w:szCs w:val="21"/>
        </w:rPr>
        <w:t>, el</w:t>
      </w:r>
      <w:r>
        <w:rPr>
          <w:rStyle w:val="apple-converted-space"/>
          <w:rFonts w:ascii="Arial" w:hAnsi="Arial" w:cs="Arial"/>
          <w:color w:val="252525"/>
          <w:sz w:val="21"/>
          <w:szCs w:val="21"/>
        </w:rPr>
        <w:t> </w:t>
      </w:r>
      <w:proofErr w:type="spellStart"/>
      <w:r>
        <w:rPr>
          <w:rFonts w:ascii="Arial" w:hAnsi="Arial" w:cs="Arial"/>
          <w:i/>
          <w:iCs/>
          <w:color w:val="252525"/>
          <w:sz w:val="21"/>
          <w:szCs w:val="21"/>
        </w:rPr>
        <w:t>espinotalámico</w:t>
      </w:r>
      <w:proofErr w:type="spellEnd"/>
      <w:r>
        <w:rPr>
          <w:rFonts w:ascii="Arial" w:hAnsi="Arial" w:cs="Arial"/>
          <w:color w:val="252525"/>
          <w:sz w:val="21"/>
          <w:szCs w:val="21"/>
        </w:rPr>
        <w:t>, el</w:t>
      </w:r>
      <w:r>
        <w:rPr>
          <w:rStyle w:val="apple-converted-space"/>
          <w:rFonts w:ascii="Arial" w:hAnsi="Arial" w:cs="Arial"/>
          <w:color w:val="252525"/>
          <w:sz w:val="21"/>
          <w:szCs w:val="21"/>
        </w:rPr>
        <w:t> </w:t>
      </w:r>
      <w:proofErr w:type="spellStart"/>
      <w:r>
        <w:rPr>
          <w:rFonts w:ascii="Arial" w:hAnsi="Arial" w:cs="Arial"/>
          <w:i/>
          <w:iCs/>
          <w:color w:val="252525"/>
          <w:sz w:val="21"/>
          <w:szCs w:val="21"/>
        </w:rPr>
        <w:t>espinoreticular</w:t>
      </w:r>
      <w:proofErr w:type="spellEnd"/>
      <w:r>
        <w:rPr>
          <w:rStyle w:val="apple-converted-space"/>
          <w:rFonts w:ascii="Arial" w:hAnsi="Arial" w:cs="Arial"/>
          <w:color w:val="252525"/>
          <w:sz w:val="21"/>
          <w:szCs w:val="21"/>
        </w:rPr>
        <w:t> </w:t>
      </w:r>
      <w:r>
        <w:rPr>
          <w:rFonts w:ascii="Arial" w:hAnsi="Arial" w:cs="Arial"/>
          <w:color w:val="252525"/>
          <w:sz w:val="21"/>
          <w:szCs w:val="21"/>
        </w:rPr>
        <w:t>y el</w:t>
      </w:r>
      <w:r>
        <w:rPr>
          <w:rStyle w:val="apple-converted-space"/>
          <w:rFonts w:ascii="Arial" w:hAnsi="Arial" w:cs="Arial"/>
          <w:color w:val="252525"/>
          <w:sz w:val="21"/>
          <w:szCs w:val="21"/>
        </w:rPr>
        <w:t> </w:t>
      </w:r>
      <w:proofErr w:type="spellStart"/>
      <w:r>
        <w:rPr>
          <w:rFonts w:ascii="Arial" w:hAnsi="Arial" w:cs="Arial"/>
          <w:i/>
          <w:iCs/>
          <w:color w:val="252525"/>
          <w:sz w:val="21"/>
          <w:szCs w:val="21"/>
        </w:rPr>
        <w:t>espinotectal</w:t>
      </w:r>
      <w:proofErr w:type="spellEnd"/>
      <w:r>
        <w:rPr>
          <w:rFonts w:ascii="Arial" w:hAnsi="Arial" w:cs="Arial"/>
          <w:color w:val="252525"/>
          <w:sz w:val="21"/>
          <w:szCs w:val="21"/>
        </w:rPr>
        <w:t xml:space="preserve">. En cambio las fibras descendentes son motoras, se encargan de control de movimientos voluntarios y son los siguientes </w:t>
      </w:r>
      <w:proofErr w:type="spellStart"/>
      <w:r>
        <w:rPr>
          <w:rFonts w:ascii="Arial" w:hAnsi="Arial" w:cs="Arial"/>
          <w:color w:val="252525"/>
          <w:sz w:val="21"/>
          <w:szCs w:val="21"/>
        </w:rPr>
        <w:t>fascículos</w:t>
      </w:r>
      <w:proofErr w:type="gramStart"/>
      <w:r>
        <w:rPr>
          <w:rFonts w:ascii="Arial" w:hAnsi="Arial" w:cs="Arial"/>
          <w:color w:val="252525"/>
          <w:sz w:val="21"/>
          <w:szCs w:val="21"/>
        </w:rPr>
        <w:t>:</w:t>
      </w:r>
      <w:r>
        <w:rPr>
          <w:rFonts w:ascii="Arial" w:hAnsi="Arial" w:cs="Arial"/>
          <w:i/>
          <w:iCs/>
          <w:color w:val="252525"/>
          <w:sz w:val="21"/>
          <w:szCs w:val="21"/>
        </w:rPr>
        <w:t>corticospinal</w:t>
      </w:r>
      <w:proofErr w:type="spellEnd"/>
      <w:proofErr w:type="gramEnd"/>
      <w:r>
        <w:rPr>
          <w:rFonts w:ascii="Arial" w:hAnsi="Arial" w:cs="Arial"/>
          <w:color w:val="252525"/>
          <w:sz w:val="21"/>
          <w:szCs w:val="21"/>
        </w:rPr>
        <w:t>,</w:t>
      </w:r>
      <w:r>
        <w:rPr>
          <w:rStyle w:val="apple-converted-space"/>
          <w:rFonts w:ascii="Arial" w:hAnsi="Arial" w:cs="Arial"/>
          <w:color w:val="252525"/>
          <w:sz w:val="21"/>
          <w:szCs w:val="21"/>
        </w:rPr>
        <w:t> </w:t>
      </w:r>
      <w:proofErr w:type="spellStart"/>
      <w:r>
        <w:rPr>
          <w:rFonts w:ascii="Arial" w:hAnsi="Arial" w:cs="Arial"/>
          <w:i/>
          <w:iCs/>
          <w:color w:val="252525"/>
          <w:sz w:val="21"/>
          <w:szCs w:val="21"/>
        </w:rPr>
        <w:t>rubrospinal</w:t>
      </w:r>
      <w:proofErr w:type="spellEnd"/>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proofErr w:type="spellStart"/>
      <w:r>
        <w:rPr>
          <w:rFonts w:ascii="Arial" w:hAnsi="Arial" w:cs="Arial"/>
          <w:i/>
          <w:iCs/>
          <w:color w:val="252525"/>
          <w:sz w:val="21"/>
          <w:szCs w:val="21"/>
        </w:rPr>
        <w:t>reticulospinal</w:t>
      </w:r>
      <w:proofErr w:type="spellEnd"/>
      <w:r>
        <w:rPr>
          <w:rFonts w:ascii="Arial" w:hAnsi="Arial" w:cs="Arial"/>
          <w:color w:val="252525"/>
          <w:sz w:val="21"/>
          <w:szCs w:val="21"/>
        </w:rPr>
        <w:t>.</w:t>
      </w:r>
    </w:p>
    <w:p w:rsidR="00014647" w:rsidRDefault="00014647" w:rsidP="00014647">
      <w:pPr>
        <w:numPr>
          <w:ilvl w:val="0"/>
          <w:numId w:val="6"/>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b/>
          <w:bCs/>
          <w:color w:val="252525"/>
          <w:sz w:val="21"/>
          <w:szCs w:val="21"/>
        </w:rPr>
        <w:t>Cordón anterior</w:t>
      </w:r>
      <w:r>
        <w:rPr>
          <w:rFonts w:ascii="Arial" w:hAnsi="Arial" w:cs="Arial"/>
          <w:color w:val="252525"/>
          <w:sz w:val="21"/>
          <w:szCs w:val="21"/>
        </w:rPr>
        <w:t>: Contiene vías ascendentes como descendentes. Las ascendentes son tres fascículos, cada uno encargado de diferente información: el</w:t>
      </w:r>
      <w:r>
        <w:rPr>
          <w:rStyle w:val="apple-converted-space"/>
          <w:rFonts w:ascii="Arial" w:hAnsi="Arial" w:cs="Arial"/>
          <w:color w:val="252525"/>
          <w:sz w:val="21"/>
          <w:szCs w:val="21"/>
        </w:rPr>
        <w:t> </w:t>
      </w:r>
      <w:proofErr w:type="spellStart"/>
      <w:r>
        <w:rPr>
          <w:rFonts w:ascii="Arial" w:hAnsi="Arial" w:cs="Arial"/>
          <w:i/>
          <w:iCs/>
          <w:color w:val="252525"/>
          <w:sz w:val="21"/>
          <w:szCs w:val="21"/>
        </w:rPr>
        <w:t>espinotectal</w:t>
      </w:r>
      <w:proofErr w:type="spellEnd"/>
      <w:r>
        <w:rPr>
          <w:rStyle w:val="apple-converted-space"/>
          <w:rFonts w:ascii="Arial" w:hAnsi="Arial" w:cs="Arial"/>
          <w:color w:val="252525"/>
          <w:sz w:val="21"/>
          <w:szCs w:val="21"/>
        </w:rPr>
        <w:t> </w:t>
      </w:r>
      <w:r>
        <w:rPr>
          <w:rFonts w:ascii="Arial" w:hAnsi="Arial" w:cs="Arial"/>
          <w:color w:val="252525"/>
          <w:sz w:val="21"/>
          <w:szCs w:val="21"/>
        </w:rPr>
        <w:t>se encarga de movimientos reflejos de ojos y cabeza cuando llega información visual, el</w:t>
      </w:r>
      <w:r>
        <w:rPr>
          <w:rStyle w:val="apple-converted-space"/>
          <w:rFonts w:ascii="Arial" w:hAnsi="Arial" w:cs="Arial"/>
          <w:color w:val="252525"/>
          <w:sz w:val="21"/>
          <w:szCs w:val="21"/>
        </w:rPr>
        <w:t> </w:t>
      </w:r>
      <w:proofErr w:type="spellStart"/>
      <w:r>
        <w:rPr>
          <w:rFonts w:ascii="Arial" w:hAnsi="Arial" w:cs="Arial"/>
          <w:i/>
          <w:iCs/>
          <w:color w:val="252525"/>
          <w:sz w:val="21"/>
          <w:szCs w:val="21"/>
        </w:rPr>
        <w:t>espinoolivar</w:t>
      </w:r>
      <w:proofErr w:type="spellEnd"/>
      <w:r>
        <w:rPr>
          <w:rStyle w:val="apple-converted-space"/>
          <w:rFonts w:ascii="Arial" w:hAnsi="Arial" w:cs="Arial"/>
          <w:color w:val="252525"/>
          <w:sz w:val="21"/>
          <w:szCs w:val="21"/>
        </w:rPr>
        <w:t> </w:t>
      </w:r>
      <w:r>
        <w:rPr>
          <w:rFonts w:ascii="Arial" w:hAnsi="Arial" w:cs="Arial"/>
          <w:color w:val="252525"/>
          <w:sz w:val="21"/>
          <w:szCs w:val="21"/>
        </w:rPr>
        <w:t xml:space="preserve">envía información al cerebelo de la sensación cutánea y el </w:t>
      </w:r>
      <w:proofErr w:type="spellStart"/>
      <w:r>
        <w:rPr>
          <w:rFonts w:ascii="Arial" w:hAnsi="Arial" w:cs="Arial"/>
          <w:color w:val="252525"/>
          <w:sz w:val="21"/>
          <w:szCs w:val="21"/>
        </w:rPr>
        <w:t>espinotalámico</w:t>
      </w:r>
      <w:proofErr w:type="spellEnd"/>
      <w:r>
        <w:rPr>
          <w:rFonts w:ascii="Arial" w:hAnsi="Arial" w:cs="Arial"/>
          <w:color w:val="252525"/>
          <w:sz w:val="21"/>
          <w:szCs w:val="21"/>
        </w:rPr>
        <w:t xml:space="preserve"> ventral lleva tacto grueso y presión. Las motoras se encargan de control de movimientos y son los siguientes fascículos:</w:t>
      </w:r>
      <w:r>
        <w:rPr>
          <w:rStyle w:val="apple-converted-space"/>
          <w:rFonts w:ascii="Arial" w:hAnsi="Arial" w:cs="Arial"/>
          <w:color w:val="252525"/>
          <w:sz w:val="21"/>
          <w:szCs w:val="21"/>
        </w:rPr>
        <w:t> </w:t>
      </w:r>
      <w:proofErr w:type="spellStart"/>
      <w:r>
        <w:rPr>
          <w:rFonts w:ascii="Arial" w:hAnsi="Arial" w:cs="Arial"/>
          <w:i/>
          <w:iCs/>
          <w:color w:val="252525"/>
          <w:sz w:val="21"/>
          <w:szCs w:val="21"/>
        </w:rPr>
        <w:t>reticulospinal</w:t>
      </w:r>
      <w:proofErr w:type="spellEnd"/>
      <w:r>
        <w:rPr>
          <w:rFonts w:ascii="Arial" w:hAnsi="Arial" w:cs="Arial"/>
          <w:i/>
          <w:iCs/>
          <w:color w:val="252525"/>
          <w:sz w:val="21"/>
          <w:szCs w:val="21"/>
        </w:rPr>
        <w:t xml:space="preserve"> medial</w:t>
      </w:r>
      <w:r>
        <w:rPr>
          <w:rFonts w:ascii="Arial" w:hAnsi="Arial" w:cs="Arial"/>
          <w:color w:val="252525"/>
          <w:sz w:val="21"/>
          <w:szCs w:val="21"/>
        </w:rPr>
        <w:t>,</w:t>
      </w:r>
      <w:r>
        <w:rPr>
          <w:rStyle w:val="apple-converted-space"/>
          <w:rFonts w:ascii="Arial" w:hAnsi="Arial" w:cs="Arial"/>
          <w:color w:val="252525"/>
          <w:sz w:val="21"/>
          <w:szCs w:val="21"/>
        </w:rPr>
        <w:t> </w:t>
      </w:r>
      <w:proofErr w:type="spellStart"/>
      <w:r>
        <w:rPr>
          <w:rFonts w:ascii="Arial" w:hAnsi="Arial" w:cs="Arial"/>
          <w:i/>
          <w:iCs/>
          <w:color w:val="252525"/>
          <w:sz w:val="21"/>
          <w:szCs w:val="21"/>
        </w:rPr>
        <w:t>vestibulospinal</w:t>
      </w:r>
      <w:proofErr w:type="spellEnd"/>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proofErr w:type="spellStart"/>
      <w:r>
        <w:rPr>
          <w:rFonts w:ascii="Arial" w:hAnsi="Arial" w:cs="Arial"/>
          <w:i/>
          <w:iCs/>
          <w:color w:val="252525"/>
          <w:sz w:val="21"/>
          <w:szCs w:val="21"/>
        </w:rPr>
        <w:t>corticospinal</w:t>
      </w:r>
      <w:proofErr w:type="spellEnd"/>
      <w:r>
        <w:rPr>
          <w:rFonts w:ascii="Arial" w:hAnsi="Arial" w:cs="Arial"/>
          <w:i/>
          <w:iCs/>
          <w:color w:val="252525"/>
          <w:sz w:val="21"/>
          <w:szCs w:val="21"/>
        </w:rPr>
        <w:t xml:space="preserve"> anterior</w:t>
      </w:r>
      <w:r>
        <w:rPr>
          <w:rFonts w:ascii="Arial" w:hAnsi="Arial" w:cs="Arial"/>
          <w:color w:val="252525"/>
          <w:sz w:val="21"/>
          <w:szCs w:val="21"/>
        </w:rPr>
        <w:t>.</w:t>
      </w:r>
    </w:p>
    <w:p w:rsidR="00014647" w:rsidRDefault="00014647" w:rsidP="00014647">
      <w:pPr>
        <w:pStyle w:val="Ttulo2"/>
        <w:pBdr>
          <w:bottom w:val="single" w:sz="6" w:space="0" w:color="AAAAAA"/>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 xml:space="preserve">Lesiones </w:t>
      </w:r>
      <w:proofErr w:type="gramStart"/>
      <w:r>
        <w:rPr>
          <w:rStyle w:val="mw-headline"/>
          <w:rFonts w:ascii="Georgia" w:hAnsi="Georgia"/>
          <w:b/>
          <w:bCs/>
          <w:color w:val="000000"/>
        </w:rPr>
        <w:t>medulares</w:t>
      </w:r>
      <w:r>
        <w:rPr>
          <w:rStyle w:val="mw-editsection-bracket"/>
          <w:rFonts w:ascii="Arial" w:hAnsi="Arial" w:cs="Arial"/>
          <w:b/>
          <w:bCs/>
          <w:color w:val="555555"/>
          <w:sz w:val="24"/>
          <w:szCs w:val="24"/>
        </w:rPr>
        <w:t>[</w:t>
      </w:r>
      <w:proofErr w:type="gramEnd"/>
      <w:r>
        <w:rPr>
          <w:rStyle w:val="mw-editsection"/>
          <w:rFonts w:ascii="Arial" w:hAnsi="Arial" w:cs="Arial"/>
          <w:b/>
          <w:bCs/>
          <w:color w:val="000000"/>
          <w:sz w:val="24"/>
          <w:szCs w:val="24"/>
        </w:rPr>
        <w:fldChar w:fldCharType="begin"/>
      </w:r>
      <w:r>
        <w:rPr>
          <w:rStyle w:val="mw-editsection"/>
          <w:rFonts w:ascii="Arial" w:hAnsi="Arial" w:cs="Arial"/>
          <w:b/>
          <w:bCs/>
          <w:color w:val="000000"/>
          <w:sz w:val="24"/>
          <w:szCs w:val="24"/>
        </w:rPr>
        <w:instrText xml:space="preserve"> HYPERLINK "https://es.wikipedia.org/w/index.php?title=M%C3%A9dula_espinal&amp;action=edit&amp;section=6" \o "Editar sección: Lesiones medulares" </w:instrText>
      </w:r>
      <w:r>
        <w:rPr>
          <w:rStyle w:val="mw-editsection"/>
          <w:rFonts w:ascii="Arial" w:hAnsi="Arial" w:cs="Arial"/>
          <w:b/>
          <w:bCs/>
          <w:color w:val="000000"/>
          <w:sz w:val="24"/>
          <w:szCs w:val="24"/>
        </w:rPr>
        <w:fldChar w:fldCharType="separate"/>
      </w:r>
      <w:r>
        <w:rPr>
          <w:rStyle w:val="Hipervnculo"/>
          <w:rFonts w:ascii="Arial" w:hAnsi="Arial" w:cs="Arial"/>
          <w:b/>
          <w:bCs/>
          <w:color w:val="0B0080"/>
        </w:rPr>
        <w:t>editar</w:t>
      </w:r>
      <w:r>
        <w:rPr>
          <w:rStyle w:val="mw-editsection"/>
          <w:rFonts w:ascii="Arial" w:hAnsi="Arial" w:cs="Arial"/>
          <w:b/>
          <w:bCs/>
          <w:color w:val="000000"/>
          <w:sz w:val="24"/>
          <w:szCs w:val="24"/>
        </w:rPr>
        <w:fldChar w:fldCharType="end"/>
      </w:r>
      <w:r>
        <w:rPr>
          <w:rStyle w:val="mw-editsection-bracket"/>
          <w:rFonts w:ascii="Arial" w:hAnsi="Arial" w:cs="Arial"/>
          <w:b/>
          <w:bCs/>
          <w:color w:val="555555"/>
          <w:sz w:val="24"/>
          <w:szCs w:val="24"/>
        </w:rPr>
        <w:t>]</w:t>
      </w:r>
    </w:p>
    <w:p w:rsidR="00014647" w:rsidRDefault="00014647" w:rsidP="00014647">
      <w:pPr>
        <w:shd w:val="clear" w:color="auto" w:fill="FFFFFF"/>
        <w:rPr>
          <w:rFonts w:ascii="Arial" w:hAnsi="Arial" w:cs="Arial"/>
          <w:i/>
          <w:iCs/>
          <w:color w:val="252525"/>
          <w:sz w:val="21"/>
          <w:szCs w:val="21"/>
        </w:rPr>
      </w:pPr>
      <w:r>
        <w:rPr>
          <w:rFonts w:ascii="Arial" w:hAnsi="Arial" w:cs="Arial"/>
          <w:i/>
          <w:iCs/>
          <w:color w:val="252525"/>
          <w:sz w:val="18"/>
          <w:szCs w:val="18"/>
        </w:rPr>
        <w:t>Artículo principal:</w:t>
      </w:r>
      <w:r>
        <w:rPr>
          <w:rStyle w:val="apple-converted-space"/>
          <w:rFonts w:ascii="Arial" w:hAnsi="Arial" w:cs="Arial"/>
          <w:i/>
          <w:iCs/>
          <w:color w:val="252525"/>
          <w:sz w:val="21"/>
          <w:szCs w:val="21"/>
        </w:rPr>
        <w:t> </w:t>
      </w:r>
      <w:hyperlink r:id="rId53" w:tooltip="Lesión de la médula espinal" w:history="1">
        <w:r>
          <w:rPr>
            <w:rStyle w:val="Hipervnculo"/>
            <w:rFonts w:ascii="Arial" w:hAnsi="Arial" w:cs="Arial"/>
            <w:color w:val="0B0080"/>
            <w:sz w:val="21"/>
            <w:szCs w:val="21"/>
          </w:rPr>
          <w:t>Lesión de la médula espinal</w:t>
        </w:r>
      </w:hyperlink>
    </w:p>
    <w:p w:rsidR="00014647" w:rsidRDefault="00014647" w:rsidP="00014647">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La lesión medular, o</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"https://es.wikipedia.org/wiki/Mielopat%C3%ADa" \o "Mielopatía" </w:instrText>
      </w:r>
      <w:r>
        <w:rPr>
          <w:rFonts w:ascii="Arial" w:hAnsi="Arial" w:cs="Arial"/>
          <w:color w:val="252525"/>
          <w:sz w:val="21"/>
          <w:szCs w:val="21"/>
        </w:rPr>
        <w:fldChar w:fldCharType="separate"/>
      </w:r>
      <w:r>
        <w:rPr>
          <w:rStyle w:val="Hipervnculo"/>
          <w:rFonts w:ascii="Arial" w:eastAsiaTheme="majorEastAsia" w:hAnsi="Arial" w:cs="Arial"/>
          <w:color w:val="0B0080"/>
          <w:sz w:val="21"/>
          <w:szCs w:val="21"/>
        </w:rPr>
        <w:t>mielopatía</w:t>
      </w:r>
      <w:proofErr w:type="spellEnd"/>
      <w:r>
        <w:rPr>
          <w:rFonts w:ascii="Arial" w:hAnsi="Arial" w:cs="Arial"/>
          <w:color w:val="252525"/>
          <w:sz w:val="21"/>
          <w:szCs w:val="21"/>
        </w:rPr>
        <w:fldChar w:fldCharType="end"/>
      </w:r>
      <w:r>
        <w:rPr>
          <w:rStyle w:val="apple-converted-space"/>
          <w:rFonts w:ascii="Arial" w:hAnsi="Arial" w:cs="Arial"/>
          <w:color w:val="252525"/>
          <w:sz w:val="21"/>
          <w:szCs w:val="21"/>
        </w:rPr>
        <w:t> </w:t>
      </w:r>
      <w:r>
        <w:rPr>
          <w:rFonts w:ascii="Arial" w:hAnsi="Arial" w:cs="Arial"/>
          <w:color w:val="252525"/>
          <w:sz w:val="21"/>
          <w:szCs w:val="21"/>
        </w:rPr>
        <w:t>causa uno o varios de los siguientes</w:t>
      </w:r>
      <w:r>
        <w:rPr>
          <w:rStyle w:val="apple-converted-space"/>
          <w:rFonts w:ascii="Arial" w:hAnsi="Arial" w:cs="Arial"/>
          <w:color w:val="252525"/>
          <w:sz w:val="21"/>
          <w:szCs w:val="21"/>
        </w:rPr>
        <w:t> </w:t>
      </w:r>
      <w:hyperlink r:id="rId54" w:tooltip="Síntoma" w:history="1">
        <w:r>
          <w:rPr>
            <w:rStyle w:val="Hipervnculo"/>
            <w:rFonts w:ascii="Arial" w:eastAsiaTheme="majorEastAsia" w:hAnsi="Arial" w:cs="Arial"/>
            <w:color w:val="0B0080"/>
            <w:sz w:val="21"/>
            <w:szCs w:val="21"/>
          </w:rPr>
          <w:t>síntomas</w:t>
        </w:r>
      </w:hyperlink>
      <w:r>
        <w:rPr>
          <w:rFonts w:ascii="Arial" w:hAnsi="Arial" w:cs="Arial"/>
          <w:color w:val="252525"/>
          <w:sz w:val="21"/>
          <w:szCs w:val="21"/>
        </w:rPr>
        <w:t>:</w:t>
      </w:r>
    </w:p>
    <w:p w:rsidR="00014647" w:rsidRDefault="00014647" w:rsidP="00014647">
      <w:pPr>
        <w:numPr>
          <w:ilvl w:val="0"/>
          <w:numId w:val="7"/>
        </w:numPr>
        <w:shd w:val="clear" w:color="auto" w:fill="FFFFFF"/>
        <w:spacing w:before="100" w:beforeAutospacing="1" w:after="24" w:line="240" w:lineRule="auto"/>
        <w:ind w:left="768"/>
        <w:rPr>
          <w:rFonts w:ascii="Arial" w:hAnsi="Arial" w:cs="Arial"/>
          <w:color w:val="252525"/>
          <w:sz w:val="21"/>
          <w:szCs w:val="21"/>
        </w:rPr>
      </w:pPr>
      <w:hyperlink r:id="rId55" w:tooltip="Parálisis" w:history="1">
        <w:r>
          <w:rPr>
            <w:rStyle w:val="Hipervnculo"/>
            <w:rFonts w:ascii="Arial" w:hAnsi="Arial" w:cs="Arial"/>
            <w:color w:val="0B0080"/>
            <w:sz w:val="21"/>
            <w:szCs w:val="21"/>
          </w:rPr>
          <w:t>Parálisis</w:t>
        </w:r>
      </w:hyperlink>
      <w:r>
        <w:rPr>
          <w:rStyle w:val="apple-converted-space"/>
          <w:rFonts w:ascii="Arial" w:hAnsi="Arial" w:cs="Arial"/>
          <w:color w:val="252525"/>
          <w:sz w:val="21"/>
          <w:szCs w:val="21"/>
        </w:rPr>
        <w:t> </w:t>
      </w:r>
      <w:r>
        <w:rPr>
          <w:rFonts w:ascii="Arial" w:hAnsi="Arial" w:cs="Arial"/>
          <w:color w:val="252525"/>
          <w:sz w:val="21"/>
          <w:szCs w:val="21"/>
        </w:rPr>
        <w:t>en</w:t>
      </w:r>
      <w:r>
        <w:rPr>
          <w:rStyle w:val="apple-converted-space"/>
          <w:rFonts w:ascii="Arial" w:hAnsi="Arial" w:cs="Arial"/>
          <w:color w:val="252525"/>
          <w:sz w:val="21"/>
          <w:szCs w:val="21"/>
        </w:rPr>
        <w:t> </w:t>
      </w:r>
      <w:hyperlink r:id="rId56" w:tooltip="Músculo" w:history="1">
        <w:r>
          <w:rPr>
            <w:rStyle w:val="Hipervnculo"/>
            <w:rFonts w:ascii="Arial" w:hAnsi="Arial" w:cs="Arial"/>
            <w:color w:val="0B0080"/>
            <w:sz w:val="21"/>
            <w:szCs w:val="21"/>
          </w:rPr>
          <w:t>músculos</w:t>
        </w:r>
      </w:hyperlink>
      <w:r>
        <w:rPr>
          <w:rStyle w:val="apple-converted-space"/>
          <w:rFonts w:ascii="Arial" w:hAnsi="Arial" w:cs="Arial"/>
          <w:color w:val="252525"/>
          <w:sz w:val="21"/>
          <w:szCs w:val="21"/>
        </w:rPr>
        <w:t> </w:t>
      </w:r>
      <w:r>
        <w:rPr>
          <w:rFonts w:ascii="Arial" w:hAnsi="Arial" w:cs="Arial"/>
          <w:color w:val="252525"/>
          <w:sz w:val="21"/>
          <w:szCs w:val="21"/>
        </w:rPr>
        <w:t>del tronco, cuello y extremidades.</w:t>
      </w:r>
    </w:p>
    <w:p w:rsidR="00014647" w:rsidRDefault="00014647" w:rsidP="00014647">
      <w:pPr>
        <w:numPr>
          <w:ilvl w:val="0"/>
          <w:numId w:val="7"/>
        </w:numPr>
        <w:shd w:val="clear" w:color="auto" w:fill="FFFFFF"/>
        <w:spacing w:before="100" w:beforeAutospacing="1" w:after="24" w:line="240" w:lineRule="auto"/>
        <w:ind w:left="768"/>
        <w:rPr>
          <w:rFonts w:ascii="Arial" w:hAnsi="Arial" w:cs="Arial"/>
          <w:color w:val="252525"/>
          <w:sz w:val="21"/>
          <w:szCs w:val="21"/>
        </w:rPr>
      </w:pPr>
      <w:r>
        <w:rPr>
          <w:rFonts w:ascii="Arial" w:hAnsi="Arial" w:cs="Arial"/>
          <w:color w:val="252525"/>
          <w:sz w:val="21"/>
          <w:szCs w:val="21"/>
        </w:rPr>
        <w:t>Pérdida de sensibilidad del tronco, cuello y extremidades</w:t>
      </w:r>
    </w:p>
    <w:p w:rsidR="00014647" w:rsidRDefault="00014647" w:rsidP="00014647">
      <w:pPr>
        <w:numPr>
          <w:ilvl w:val="0"/>
          <w:numId w:val="7"/>
        </w:numPr>
        <w:shd w:val="clear" w:color="auto" w:fill="FFFFFF"/>
        <w:spacing w:before="100" w:beforeAutospacing="1" w:after="24" w:line="240" w:lineRule="auto"/>
        <w:ind w:left="768"/>
        <w:rPr>
          <w:rFonts w:ascii="Arial" w:hAnsi="Arial" w:cs="Arial"/>
          <w:color w:val="252525"/>
          <w:sz w:val="21"/>
          <w:szCs w:val="21"/>
        </w:rPr>
      </w:pPr>
      <w:r>
        <w:rPr>
          <w:rFonts w:ascii="Arial" w:hAnsi="Arial" w:cs="Arial"/>
          <w:color w:val="252525"/>
          <w:sz w:val="21"/>
          <w:szCs w:val="21"/>
        </w:rPr>
        <w:t>Trastornos (descontrol) de esfínter vesical, anal o seminal.</w:t>
      </w:r>
    </w:p>
    <w:p w:rsidR="00014647" w:rsidRDefault="00014647" w:rsidP="00014647">
      <w:pPr>
        <w:numPr>
          <w:ilvl w:val="0"/>
          <w:numId w:val="7"/>
        </w:numPr>
        <w:shd w:val="clear" w:color="auto" w:fill="FFFFFF"/>
        <w:spacing w:before="100" w:beforeAutospacing="1" w:after="24" w:line="240" w:lineRule="auto"/>
        <w:ind w:left="768"/>
        <w:rPr>
          <w:rFonts w:ascii="Arial" w:hAnsi="Arial" w:cs="Arial"/>
          <w:color w:val="252525"/>
          <w:sz w:val="21"/>
          <w:szCs w:val="21"/>
        </w:rPr>
      </w:pPr>
      <w:r>
        <w:rPr>
          <w:rFonts w:ascii="Arial" w:hAnsi="Arial" w:cs="Arial"/>
          <w:color w:val="252525"/>
          <w:sz w:val="21"/>
          <w:szCs w:val="21"/>
        </w:rPr>
        <w:t>Bloqueo del sistema simpático (</w:t>
      </w:r>
      <w:hyperlink r:id="rId57" w:tooltip="Hipotensión" w:history="1">
        <w:r>
          <w:rPr>
            <w:rStyle w:val="Hipervnculo"/>
            <w:rFonts w:ascii="Arial" w:hAnsi="Arial" w:cs="Arial"/>
            <w:color w:val="0B0080"/>
            <w:sz w:val="21"/>
            <w:szCs w:val="21"/>
          </w:rPr>
          <w:t>hipotensión</w:t>
        </w:r>
      </w:hyperlink>
      <w:r>
        <w:rPr>
          <w:rFonts w:ascii="Arial" w:hAnsi="Arial" w:cs="Arial"/>
          <w:color w:val="252525"/>
          <w:sz w:val="21"/>
          <w:szCs w:val="21"/>
        </w:rPr>
        <w:t>,</w:t>
      </w:r>
      <w:r>
        <w:rPr>
          <w:rStyle w:val="apple-converted-space"/>
          <w:rFonts w:ascii="Arial" w:hAnsi="Arial" w:cs="Arial"/>
          <w:color w:val="252525"/>
          <w:sz w:val="21"/>
          <w:szCs w:val="21"/>
        </w:rPr>
        <w:t> </w:t>
      </w:r>
      <w:hyperlink r:id="rId58" w:tooltip="Bradicardia" w:history="1">
        <w:r>
          <w:rPr>
            <w:rStyle w:val="Hipervnculo"/>
            <w:rFonts w:ascii="Arial" w:hAnsi="Arial" w:cs="Arial"/>
            <w:color w:val="0B0080"/>
            <w:sz w:val="21"/>
            <w:szCs w:val="21"/>
          </w:rPr>
          <w:t>bradicardia</w:t>
        </w:r>
      </w:hyperlink>
      <w:r>
        <w:rPr>
          <w:rFonts w:ascii="Arial" w:hAnsi="Arial" w:cs="Arial"/>
          <w:color w:val="252525"/>
          <w:sz w:val="21"/>
          <w:szCs w:val="21"/>
        </w:rPr>
        <w:t>,</w:t>
      </w:r>
      <w:r>
        <w:rPr>
          <w:rStyle w:val="apple-converted-space"/>
          <w:rFonts w:ascii="Arial" w:hAnsi="Arial" w:cs="Arial"/>
          <w:color w:val="252525"/>
          <w:sz w:val="21"/>
          <w:szCs w:val="21"/>
        </w:rPr>
        <w:t> </w:t>
      </w:r>
      <w:hyperlink r:id="rId59" w:tooltip="Distensión abdominal (aún no redactado)" w:history="1">
        <w:r>
          <w:rPr>
            <w:rStyle w:val="Hipervnculo"/>
            <w:rFonts w:ascii="Arial" w:hAnsi="Arial" w:cs="Arial"/>
            <w:color w:val="A55858"/>
            <w:sz w:val="21"/>
            <w:szCs w:val="21"/>
          </w:rPr>
          <w:t>distensión abdominal</w:t>
        </w:r>
      </w:hyperlink>
      <w:r>
        <w:rPr>
          <w:rFonts w:ascii="Arial" w:hAnsi="Arial" w:cs="Arial"/>
          <w:color w:val="252525"/>
          <w:sz w:val="21"/>
          <w:szCs w:val="21"/>
        </w:rPr>
        <w:t>).</w:t>
      </w:r>
    </w:p>
    <w:p w:rsidR="00014647" w:rsidRDefault="00014647" w:rsidP="00014647">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El grado de compromiso depende del grado del daño: puede tratarse de una lesión</w:t>
      </w:r>
      <w:r>
        <w:rPr>
          <w:rStyle w:val="apple-converted-space"/>
          <w:rFonts w:ascii="Arial" w:hAnsi="Arial" w:cs="Arial"/>
          <w:color w:val="252525"/>
          <w:sz w:val="21"/>
          <w:szCs w:val="21"/>
        </w:rPr>
        <w:t> </w:t>
      </w:r>
      <w:r>
        <w:rPr>
          <w:rFonts w:ascii="Arial" w:hAnsi="Arial" w:cs="Arial"/>
          <w:i/>
          <w:iCs/>
          <w:color w:val="252525"/>
          <w:sz w:val="21"/>
          <w:szCs w:val="21"/>
        </w:rPr>
        <w:t>completa</w:t>
      </w:r>
      <w:r>
        <w:rPr>
          <w:rStyle w:val="apple-converted-space"/>
          <w:rFonts w:ascii="Arial" w:hAnsi="Arial" w:cs="Arial"/>
          <w:color w:val="252525"/>
          <w:sz w:val="21"/>
          <w:szCs w:val="21"/>
        </w:rPr>
        <w:t> </w:t>
      </w:r>
      <w:r>
        <w:rPr>
          <w:rFonts w:ascii="Arial" w:hAnsi="Arial" w:cs="Arial"/>
          <w:color w:val="252525"/>
          <w:sz w:val="21"/>
          <w:szCs w:val="21"/>
        </w:rPr>
        <w:t>(si se observan todos los síntomas-signos indicados) o de una lesión</w:t>
      </w:r>
      <w:r>
        <w:rPr>
          <w:rStyle w:val="apple-converted-space"/>
          <w:rFonts w:ascii="Arial" w:hAnsi="Arial" w:cs="Arial"/>
          <w:color w:val="252525"/>
          <w:sz w:val="21"/>
          <w:szCs w:val="21"/>
        </w:rPr>
        <w:t> </w:t>
      </w:r>
      <w:r>
        <w:rPr>
          <w:rFonts w:ascii="Arial" w:hAnsi="Arial" w:cs="Arial"/>
          <w:i/>
          <w:iCs/>
          <w:color w:val="252525"/>
          <w:sz w:val="21"/>
          <w:szCs w:val="21"/>
        </w:rPr>
        <w:t>incompleta</w:t>
      </w:r>
      <w:r>
        <w:rPr>
          <w:rStyle w:val="apple-converted-space"/>
          <w:rFonts w:ascii="Arial" w:hAnsi="Arial" w:cs="Arial"/>
          <w:color w:val="252525"/>
          <w:sz w:val="21"/>
          <w:szCs w:val="21"/>
        </w:rPr>
        <w:t> </w:t>
      </w:r>
      <w:r>
        <w:rPr>
          <w:rFonts w:ascii="Arial" w:hAnsi="Arial" w:cs="Arial"/>
          <w:color w:val="252525"/>
          <w:sz w:val="21"/>
          <w:szCs w:val="21"/>
        </w:rPr>
        <w:t>si sólo presenta unos de los síntomas o todos pero en forma parcial (por ejemplo, parálisis parcial y no total).</w:t>
      </w:r>
    </w:p>
    <w:p w:rsidR="00014647" w:rsidRDefault="00014647" w:rsidP="00014647">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b/>
          <w:bCs/>
          <w:color w:val="252525"/>
          <w:sz w:val="21"/>
          <w:szCs w:val="21"/>
        </w:rPr>
        <w:t>Nivel de lesión</w:t>
      </w:r>
      <w:r>
        <w:rPr>
          <w:rFonts w:ascii="Arial" w:hAnsi="Arial" w:cs="Arial"/>
          <w:color w:val="252525"/>
          <w:sz w:val="21"/>
          <w:szCs w:val="21"/>
        </w:rPr>
        <w:t xml:space="preserve">: En clínica es muy importante conocer el nivel medular afectado. Para poder comprender la relación entre segmento medular afectado y nivel de parálisis producido hay que recordar que el hueso, a diferencia de las células nerviosas, </w:t>
      </w:r>
      <w:proofErr w:type="gramStart"/>
      <w:r>
        <w:rPr>
          <w:rFonts w:ascii="Arial" w:hAnsi="Arial" w:cs="Arial"/>
          <w:color w:val="252525"/>
          <w:sz w:val="21"/>
          <w:szCs w:val="21"/>
        </w:rPr>
        <w:t>tienen</w:t>
      </w:r>
      <w:proofErr w:type="gramEnd"/>
      <w:r>
        <w:rPr>
          <w:rFonts w:ascii="Arial" w:hAnsi="Arial" w:cs="Arial"/>
          <w:color w:val="252525"/>
          <w:sz w:val="21"/>
          <w:szCs w:val="21"/>
        </w:rPr>
        <w:t xml:space="preserve"> un crecimiento posterior al desarrollo de lo que es el tubo nervioso o médula, más importancia que cualquier referencia bibliográfica que sustente este esbozo es la referencia clínica.</w:t>
      </w:r>
    </w:p>
    <w:p w:rsidR="00014647" w:rsidRDefault="00014647" w:rsidP="00014647">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b/>
          <w:bCs/>
          <w:color w:val="252525"/>
          <w:sz w:val="21"/>
          <w:szCs w:val="21"/>
        </w:rPr>
        <w:t>Referencia clínica</w:t>
      </w:r>
      <w:r>
        <w:rPr>
          <w:rFonts w:ascii="Arial" w:hAnsi="Arial" w:cs="Arial"/>
          <w:color w:val="252525"/>
          <w:sz w:val="21"/>
          <w:szCs w:val="21"/>
        </w:rPr>
        <w:t>: El daño de las vértebras 'C4' a 'C7' provoca parálisis que incluye las cuatro extremidades, la afectación a nivel de la 'T11' provoca parálisis de las extremidades inferiores. Para comprender el nivel de la lesión y el daño ocasionado hay que tener en cuenta el desfase en la velocidad de desarrollo entre el Sistema Nervioso</w:t>
      </w:r>
    </w:p>
    <w:p w:rsidR="00014647" w:rsidRDefault="00014647" w:rsidP="00014647">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b/>
          <w:bCs/>
          <w:color w:val="252525"/>
          <w:sz w:val="21"/>
          <w:szCs w:val="21"/>
        </w:rPr>
        <w:t>Patología</w:t>
      </w:r>
      <w:r>
        <w:rPr>
          <w:rFonts w:ascii="Arial" w:hAnsi="Arial" w:cs="Arial"/>
          <w:color w:val="252525"/>
          <w:sz w:val="21"/>
          <w:szCs w:val="21"/>
        </w:rPr>
        <w:t>: Las afectaciones óseas van a comprimir distintas raíces de la médula espinal. Una buena higiene postural es necesaria para evitar complicaciones a largo plazo; aun así, muchas de estas alteraciones tienen una base genética o son provocadas por accidentes de difícil prevención. Se puede recurrir a un especialista en médula espinal.</w:t>
      </w:r>
    </w:p>
    <w:p w:rsidR="00014647" w:rsidRDefault="00014647" w:rsidP="00014647">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b/>
          <w:bCs/>
          <w:color w:val="252525"/>
          <w:sz w:val="21"/>
          <w:szCs w:val="21"/>
        </w:rPr>
        <w:t>Tratamiento</w:t>
      </w:r>
      <w:r>
        <w:rPr>
          <w:rFonts w:ascii="Arial" w:hAnsi="Arial" w:cs="Arial"/>
          <w:color w:val="252525"/>
          <w:sz w:val="21"/>
          <w:szCs w:val="21"/>
        </w:rPr>
        <w:t xml:space="preserve">: La lesión </w:t>
      </w:r>
      <w:proofErr w:type="spellStart"/>
      <w:r>
        <w:rPr>
          <w:rFonts w:ascii="Arial" w:hAnsi="Arial" w:cs="Arial"/>
          <w:color w:val="252525"/>
          <w:sz w:val="21"/>
          <w:szCs w:val="21"/>
        </w:rPr>
        <w:t>vértebromedular</w:t>
      </w:r>
      <w:proofErr w:type="spellEnd"/>
      <w:r>
        <w:rPr>
          <w:rFonts w:ascii="Arial" w:hAnsi="Arial" w:cs="Arial"/>
          <w:color w:val="252525"/>
          <w:sz w:val="21"/>
          <w:szCs w:val="21"/>
        </w:rPr>
        <w:t xml:space="preserve">, cuándo es completa, requiere fijación quirúrgica de columna realizada por profesional quirúrgico especializado; si la lesión afecta sólo al hueso, la intervención puede ser exitosa; si está dañado el nervio, o es dañado en la intervención, va a </w:t>
      </w:r>
      <w:r>
        <w:rPr>
          <w:rFonts w:ascii="Arial" w:hAnsi="Arial" w:cs="Arial"/>
          <w:color w:val="252525"/>
          <w:sz w:val="21"/>
          <w:szCs w:val="21"/>
        </w:rPr>
        <w:lastRenderedPageBreak/>
        <w:t>ser muy importante la valoración de déficit de autocuidados y el desarrollo de un plan integral de cuidados diseñado habitualmente por profesionales de la enfermería y que va a abarcar otras disciplinas, tanto sanitarias como sociales.</w:t>
      </w:r>
    </w:p>
    <w:p w:rsidR="00014647" w:rsidRDefault="00014647" w:rsidP="00014647">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En el cuerpo, el sistema nervioso central está representado únicamente por el encéfalo. La</w:t>
      </w:r>
      <w:r>
        <w:rPr>
          <w:rStyle w:val="apple-converted-space"/>
          <w:rFonts w:ascii="Arial" w:hAnsi="Arial" w:cs="Arial"/>
          <w:color w:val="252525"/>
          <w:sz w:val="21"/>
          <w:szCs w:val="21"/>
        </w:rPr>
        <w:t> </w:t>
      </w:r>
      <w:r>
        <w:rPr>
          <w:rFonts w:ascii="Arial" w:hAnsi="Arial" w:cs="Arial"/>
          <w:b/>
          <w:bCs/>
          <w:color w:val="252525"/>
          <w:sz w:val="21"/>
          <w:szCs w:val="21"/>
        </w:rPr>
        <w:t>médula espinal</w:t>
      </w:r>
      <w:r>
        <w:rPr>
          <w:rStyle w:val="apple-converted-space"/>
          <w:rFonts w:ascii="Arial" w:hAnsi="Arial" w:cs="Arial"/>
          <w:color w:val="252525"/>
          <w:sz w:val="21"/>
          <w:szCs w:val="21"/>
        </w:rPr>
        <w:t> </w:t>
      </w:r>
      <w:r>
        <w:rPr>
          <w:rFonts w:ascii="Arial" w:hAnsi="Arial" w:cs="Arial"/>
          <w:color w:val="252525"/>
          <w:sz w:val="21"/>
          <w:szCs w:val="21"/>
        </w:rPr>
        <w:t>que es una prolongación del encéfalo, se encarga de llevar los impulsos nerviosos.</w:t>
      </w:r>
    </w:p>
    <w:p w:rsidR="00014647" w:rsidRDefault="00014647">
      <w:bookmarkStart w:id="0" w:name="_GoBack"/>
      <w:bookmarkEnd w:id="0"/>
    </w:p>
    <w:sectPr w:rsidR="000146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F10A5"/>
    <w:multiLevelType w:val="multilevel"/>
    <w:tmpl w:val="9CA6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01390E"/>
    <w:multiLevelType w:val="multilevel"/>
    <w:tmpl w:val="0D00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7F695F"/>
    <w:multiLevelType w:val="multilevel"/>
    <w:tmpl w:val="4220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C2E091A"/>
    <w:multiLevelType w:val="multilevel"/>
    <w:tmpl w:val="C5C8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E342C78"/>
    <w:multiLevelType w:val="multilevel"/>
    <w:tmpl w:val="804A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0E02D7E"/>
    <w:multiLevelType w:val="multilevel"/>
    <w:tmpl w:val="12E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BB11097"/>
    <w:multiLevelType w:val="multilevel"/>
    <w:tmpl w:val="693C9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47"/>
    <w:rsid w:val="00014647"/>
    <w:rsid w:val="00D176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FD441-D7FB-44AF-BE0C-108F758A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146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146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0146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4647"/>
    <w:rPr>
      <w:rFonts w:ascii="Times New Roman" w:eastAsia="Times New Roman" w:hAnsi="Times New Roman" w:cs="Times New Roman"/>
      <w:b/>
      <w:bCs/>
      <w:kern w:val="36"/>
      <w:sz w:val="48"/>
      <w:szCs w:val="48"/>
      <w:lang w:eastAsia="es-MX"/>
    </w:rPr>
  </w:style>
  <w:style w:type="character" w:customStyle="1" w:styleId="apple-converted-space">
    <w:name w:val="apple-converted-space"/>
    <w:basedOn w:val="Fuentedeprrafopredeter"/>
    <w:rsid w:val="00014647"/>
  </w:style>
  <w:style w:type="character" w:styleId="Hipervnculo">
    <w:name w:val="Hyperlink"/>
    <w:basedOn w:val="Fuentedeprrafopredeter"/>
    <w:uiPriority w:val="99"/>
    <w:semiHidden/>
    <w:unhideWhenUsed/>
    <w:rsid w:val="00014647"/>
    <w:rPr>
      <w:color w:val="0000FF"/>
      <w:u w:val="single"/>
    </w:rPr>
  </w:style>
  <w:style w:type="character" w:customStyle="1" w:styleId="Ttulo2Car">
    <w:name w:val="Título 2 Car"/>
    <w:basedOn w:val="Fuentedeprrafopredeter"/>
    <w:link w:val="Ttulo2"/>
    <w:uiPriority w:val="9"/>
    <w:semiHidden/>
    <w:rsid w:val="00014647"/>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014647"/>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Fuentedeprrafopredeter"/>
    <w:rsid w:val="00014647"/>
  </w:style>
  <w:style w:type="character" w:customStyle="1" w:styleId="mw-editsection">
    <w:name w:val="mw-editsection"/>
    <w:basedOn w:val="Fuentedeprrafopredeter"/>
    <w:rsid w:val="00014647"/>
  </w:style>
  <w:style w:type="character" w:customStyle="1" w:styleId="mw-editsection-bracket">
    <w:name w:val="mw-editsection-bracket"/>
    <w:basedOn w:val="Fuentedeprrafopredeter"/>
    <w:rsid w:val="00014647"/>
  </w:style>
  <w:style w:type="paragraph" w:styleId="NormalWeb">
    <w:name w:val="Normal (Web)"/>
    <w:basedOn w:val="Normal"/>
    <w:uiPriority w:val="99"/>
    <w:semiHidden/>
    <w:unhideWhenUsed/>
    <w:rsid w:val="0001464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cronym">
    <w:name w:val="acronym"/>
    <w:basedOn w:val="Fuentedeprrafopredeter"/>
    <w:rsid w:val="00014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835121">
      <w:bodyDiv w:val="1"/>
      <w:marLeft w:val="0"/>
      <w:marRight w:val="0"/>
      <w:marTop w:val="0"/>
      <w:marBottom w:val="0"/>
      <w:divBdr>
        <w:top w:val="none" w:sz="0" w:space="0" w:color="auto"/>
        <w:left w:val="none" w:sz="0" w:space="0" w:color="auto"/>
        <w:bottom w:val="none" w:sz="0" w:space="0" w:color="auto"/>
        <w:right w:val="none" w:sz="0" w:space="0" w:color="auto"/>
      </w:divBdr>
      <w:divsChild>
        <w:div w:id="1638948700">
          <w:marLeft w:val="336"/>
          <w:marRight w:val="0"/>
          <w:marTop w:val="120"/>
          <w:marBottom w:val="312"/>
          <w:divBdr>
            <w:top w:val="none" w:sz="0" w:space="0" w:color="auto"/>
            <w:left w:val="none" w:sz="0" w:space="0" w:color="auto"/>
            <w:bottom w:val="none" w:sz="0" w:space="0" w:color="auto"/>
            <w:right w:val="none" w:sz="0" w:space="0" w:color="auto"/>
          </w:divBdr>
          <w:divsChild>
            <w:div w:id="203869972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425297471">
          <w:marLeft w:val="0"/>
          <w:marRight w:val="336"/>
          <w:marTop w:val="120"/>
          <w:marBottom w:val="312"/>
          <w:divBdr>
            <w:top w:val="none" w:sz="0" w:space="0" w:color="auto"/>
            <w:left w:val="none" w:sz="0" w:space="0" w:color="auto"/>
            <w:bottom w:val="none" w:sz="0" w:space="0" w:color="auto"/>
            <w:right w:val="none" w:sz="0" w:space="0" w:color="auto"/>
          </w:divBdr>
          <w:divsChild>
            <w:div w:id="12111720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351959996">
          <w:marLeft w:val="0"/>
          <w:marRight w:val="0"/>
          <w:marTop w:val="0"/>
          <w:marBottom w:val="120"/>
          <w:divBdr>
            <w:top w:val="none" w:sz="0" w:space="0" w:color="auto"/>
            <w:left w:val="none" w:sz="0" w:space="0" w:color="auto"/>
            <w:bottom w:val="none" w:sz="0" w:space="0" w:color="auto"/>
            <w:right w:val="none" w:sz="0" w:space="0" w:color="auto"/>
          </w:divBdr>
        </w:div>
      </w:divsChild>
    </w:div>
    <w:div w:id="14496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Acto_reflejo" TargetMode="External"/><Relationship Id="rId18" Type="http://schemas.openxmlformats.org/officeDocument/2006/relationships/hyperlink" Target="https://es.wikipedia.org/wiki/Neurona" TargetMode="External"/><Relationship Id="rId26" Type="http://schemas.openxmlformats.org/officeDocument/2006/relationships/hyperlink" Target="https://es.wikipedia.org/wiki/Pie" TargetMode="External"/><Relationship Id="rId39" Type="http://schemas.openxmlformats.org/officeDocument/2006/relationships/hyperlink" Target="https://es.wikipedia.org/wiki/Soma_(neurolog%C3%ADa)" TargetMode="External"/><Relationship Id="rId21" Type="http://schemas.openxmlformats.org/officeDocument/2006/relationships/hyperlink" Target="https://es.wikipedia.org/wiki/C%C3%B3ccix" TargetMode="External"/><Relationship Id="rId34" Type="http://schemas.openxmlformats.org/officeDocument/2006/relationships/image" Target="media/image2.png"/><Relationship Id="rId42" Type="http://schemas.openxmlformats.org/officeDocument/2006/relationships/hyperlink" Target="https://es.wikipedia.org/w/index.php?title=Fasc%C3%ADculo_cuneiforme&amp;action=edit&amp;redlink=1" TargetMode="External"/><Relationship Id="rId47" Type="http://schemas.openxmlformats.org/officeDocument/2006/relationships/hyperlink" Target="https://es.wikipedia.org/wiki/Presi%C3%B3n" TargetMode="External"/><Relationship Id="rId50" Type="http://schemas.openxmlformats.org/officeDocument/2006/relationships/hyperlink" Target="https://es.wikipedia.org/wiki/Dolor" TargetMode="External"/><Relationship Id="rId55" Type="http://schemas.openxmlformats.org/officeDocument/2006/relationships/hyperlink" Target="https://es.wikipedia.org/wiki/Par%C3%A1lisis" TargetMode="External"/><Relationship Id="rId7" Type="http://schemas.openxmlformats.org/officeDocument/2006/relationships/hyperlink" Target="https://es.wikipedia.org/wiki/Enc%C3%A9falo" TargetMode="External"/><Relationship Id="rId2" Type="http://schemas.openxmlformats.org/officeDocument/2006/relationships/styles" Target="styles.xml"/><Relationship Id="rId16" Type="http://schemas.openxmlformats.org/officeDocument/2006/relationships/hyperlink" Target="https://es.wikipedia.org/wiki/Cuerpo_humano" TargetMode="External"/><Relationship Id="rId20" Type="http://schemas.openxmlformats.org/officeDocument/2006/relationships/hyperlink" Target="https://es.wikipedia.org/wiki/Atlas_(hueso)" TargetMode="External"/><Relationship Id="rId29" Type="http://schemas.openxmlformats.org/officeDocument/2006/relationships/hyperlink" Target="https://es.wikipedia.org/wiki/Aracnoides" TargetMode="External"/><Relationship Id="rId41" Type="http://schemas.openxmlformats.org/officeDocument/2006/relationships/hyperlink" Target="https://es.wikipedia.org/wiki/Informaci%C3%B3n" TargetMode="External"/><Relationship Id="rId54" Type="http://schemas.openxmlformats.org/officeDocument/2006/relationships/hyperlink" Target="https://es.wikipedia.org/wiki/S%C3%ADntoma" TargetMode="External"/><Relationship Id="rId1" Type="http://schemas.openxmlformats.org/officeDocument/2006/relationships/numbering" Target="numbering.xml"/><Relationship Id="rId6" Type="http://schemas.openxmlformats.org/officeDocument/2006/relationships/hyperlink" Target="https://es.wikipedia.org/wiki/Nervio_espinal" TargetMode="External"/><Relationship Id="rId11" Type="http://schemas.openxmlformats.org/officeDocument/2006/relationships/hyperlink" Target="https://es.wikipedia.org/wiki/Cuello" TargetMode="External"/><Relationship Id="rId24" Type="http://schemas.openxmlformats.org/officeDocument/2006/relationships/hyperlink" Target="https://es.wikipedia.org/wiki/Muslo" TargetMode="External"/><Relationship Id="rId32" Type="http://schemas.openxmlformats.org/officeDocument/2006/relationships/hyperlink" Target="https://es.wikipedia.org/wiki/Espacio_subaracnoideo" TargetMode="External"/><Relationship Id="rId37" Type="http://schemas.openxmlformats.org/officeDocument/2006/relationships/hyperlink" Target="https://es.wikipedia.org/wiki/Conducto_ependimario" TargetMode="External"/><Relationship Id="rId40" Type="http://schemas.openxmlformats.org/officeDocument/2006/relationships/hyperlink" Target="https://es.wikipedia.org/wiki/Sistema_aut%C3%B3nomo_simp%C3%A1tico" TargetMode="External"/><Relationship Id="rId45" Type="http://schemas.openxmlformats.org/officeDocument/2006/relationships/hyperlink" Target="https://es.wikipedia.org/wiki/Neuroglia" TargetMode="External"/><Relationship Id="rId53" Type="http://schemas.openxmlformats.org/officeDocument/2006/relationships/hyperlink" Target="https://es.wikipedia.org/wiki/Lesi%C3%B3n_de_la_m%C3%A9dula_espinal" TargetMode="External"/><Relationship Id="rId58" Type="http://schemas.openxmlformats.org/officeDocument/2006/relationships/hyperlink" Target="https://es.wikipedia.org/wiki/Bradicardia" TargetMode="External"/><Relationship Id="rId5" Type="http://schemas.openxmlformats.org/officeDocument/2006/relationships/hyperlink" Target="https://es.wikipedia.org/wiki/Impulso_nervioso" TargetMode="External"/><Relationship Id="rId15" Type="http://schemas.openxmlformats.org/officeDocument/2006/relationships/hyperlink" Target="https://es.wikipedia.org/wiki/Tejido_nervioso" TargetMode="External"/><Relationship Id="rId23" Type="http://schemas.openxmlformats.org/officeDocument/2006/relationships/image" Target="media/image1.png"/><Relationship Id="rId28" Type="http://schemas.openxmlformats.org/officeDocument/2006/relationships/hyperlink" Target="https://es.wikipedia.org/wiki/Piamadre" TargetMode="External"/><Relationship Id="rId36" Type="http://schemas.openxmlformats.org/officeDocument/2006/relationships/hyperlink" Target="https://es.wikipedia.org/wiki/C%C3%B3ccix" TargetMode="External"/><Relationship Id="rId49" Type="http://schemas.openxmlformats.org/officeDocument/2006/relationships/hyperlink" Target="https://es.wikipedia.org/wiki/Tacto" TargetMode="External"/><Relationship Id="rId57" Type="http://schemas.openxmlformats.org/officeDocument/2006/relationships/hyperlink" Target="https://es.wikipedia.org/wiki/Hipotensi%C3%B3n" TargetMode="External"/><Relationship Id="rId61" Type="http://schemas.openxmlformats.org/officeDocument/2006/relationships/theme" Target="theme/theme1.xml"/><Relationship Id="rId10" Type="http://schemas.openxmlformats.org/officeDocument/2006/relationships/hyperlink" Target="https://es.wikipedia.org/wiki/Tronco_(anatom%C3%ADa)" TargetMode="External"/><Relationship Id="rId19" Type="http://schemas.openxmlformats.org/officeDocument/2006/relationships/hyperlink" Target="https://es.wikipedia.org/wiki/M%C3%A9dula_espinal" TargetMode="External"/><Relationship Id="rId31" Type="http://schemas.openxmlformats.org/officeDocument/2006/relationships/hyperlink" Target="https://es.wikipedia.org/wiki/L%C3%ADquido_cefalorraqu%C3%ADdeo" TargetMode="External"/><Relationship Id="rId44" Type="http://schemas.openxmlformats.org/officeDocument/2006/relationships/hyperlink" Target="https://es.wikipedia.org/wiki/C%C3%A9lula_ependimaria" TargetMode="External"/><Relationship Id="rId52" Type="http://schemas.openxmlformats.org/officeDocument/2006/relationships/hyperlink" Target="https://es.wikipedia.org/wiki/Tacto"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Aferencia_sensitiva" TargetMode="External"/><Relationship Id="rId14" Type="http://schemas.openxmlformats.org/officeDocument/2006/relationships/hyperlink" Target="https://es.wikipedia.org/wiki/Sistema_nervioso_simp%C3%A1tico" TargetMode="External"/><Relationship Id="rId22" Type="http://schemas.openxmlformats.org/officeDocument/2006/relationships/hyperlink" Target="https://commons.wikimedia.org/wiki/File:Gray663.png" TargetMode="External"/><Relationship Id="rId27" Type="http://schemas.openxmlformats.org/officeDocument/2006/relationships/hyperlink" Target="https://es.wikipedia.org/w/index.php?title=Cono_terminal&amp;action=edit&amp;redlink=1" TargetMode="External"/><Relationship Id="rId30" Type="http://schemas.openxmlformats.org/officeDocument/2006/relationships/hyperlink" Target="https://es.wikipedia.org/wiki/Duramadre" TargetMode="External"/><Relationship Id="rId35" Type="http://schemas.openxmlformats.org/officeDocument/2006/relationships/hyperlink" Target="https://es.wikipedia.org/wiki/Formaci%C3%B3n_reticular" TargetMode="External"/><Relationship Id="rId43" Type="http://schemas.openxmlformats.org/officeDocument/2006/relationships/hyperlink" Target="https://es.wikipedia.org/w/index.php?title=Fasc%C3%ADculo_gr%C3%A1cil&amp;action=edit&amp;redlink=1" TargetMode="External"/><Relationship Id="rId48" Type="http://schemas.openxmlformats.org/officeDocument/2006/relationships/hyperlink" Target="https://es.wikipedia.org/wiki/Vibraci%C3%B3n" TargetMode="External"/><Relationship Id="rId56" Type="http://schemas.openxmlformats.org/officeDocument/2006/relationships/hyperlink" Target="https://es.wikipedia.org/wiki/M%C3%BAsculo" TargetMode="External"/><Relationship Id="rId8" Type="http://schemas.openxmlformats.org/officeDocument/2006/relationships/hyperlink" Target="https://es.wikipedia.org/wiki/Cuerpo_(anatom%C3%ADa)" TargetMode="External"/><Relationship Id="rId51" Type="http://schemas.openxmlformats.org/officeDocument/2006/relationships/hyperlink" Target="https://es.wikipedia.org/wiki/Temperatura" TargetMode="External"/><Relationship Id="rId3" Type="http://schemas.openxmlformats.org/officeDocument/2006/relationships/settings" Target="settings.xml"/><Relationship Id="rId12" Type="http://schemas.openxmlformats.org/officeDocument/2006/relationships/hyperlink" Target="https://es.wikipedia.org/wiki/Aferencia_motora" TargetMode="External"/><Relationship Id="rId17" Type="http://schemas.openxmlformats.org/officeDocument/2006/relationships/hyperlink" Target="https://es.wikipedia.org/wiki/Ax%C3%B3n" TargetMode="External"/><Relationship Id="rId25" Type="http://schemas.openxmlformats.org/officeDocument/2006/relationships/hyperlink" Target="https://es.wikipedia.org/wiki/Pierna" TargetMode="External"/><Relationship Id="rId33" Type="http://schemas.openxmlformats.org/officeDocument/2006/relationships/hyperlink" Target="https://commons.wikimedia.org/wiki/File:Medulla_spinalis_-_Section_-_Latin.svg" TargetMode="External"/><Relationship Id="rId38" Type="http://schemas.openxmlformats.org/officeDocument/2006/relationships/hyperlink" Target="https://es.wikipedia.org/wiki/Tubo_neural" TargetMode="External"/><Relationship Id="rId46" Type="http://schemas.openxmlformats.org/officeDocument/2006/relationships/hyperlink" Target="https://es.wikipedia.org/wiki/Cinestesia" TargetMode="External"/><Relationship Id="rId59" Type="http://schemas.openxmlformats.org/officeDocument/2006/relationships/hyperlink" Target="https://es.wikipedia.org/w/index.php?title=Distensi%C3%B3n_abdominal&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3096</Words>
  <Characters>17030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2016-10-18T03:37:00Z</dcterms:created>
  <dcterms:modified xsi:type="dcterms:W3CDTF">2016-10-18T03:38:00Z</dcterms:modified>
</cp:coreProperties>
</file>