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C71" w:rsidRPr="00F1692C" w:rsidRDefault="00F1692C">
      <w:pPr>
        <w:contextualSpacing/>
        <w:rPr>
          <w:rFonts w:ascii="Arial" w:hAnsi="Arial" w:cs="Arial"/>
          <w:b/>
          <w:sz w:val="24"/>
        </w:rPr>
      </w:pPr>
      <w:r w:rsidRPr="00F1692C">
        <w:rPr>
          <w:rFonts w:ascii="Arial" w:hAnsi="Arial" w:cs="Arial"/>
          <w:b/>
          <w:sz w:val="24"/>
        </w:rPr>
        <w:t>Tabla:</w:t>
      </w:r>
    </w:p>
    <w:p w:rsidR="00F1692C" w:rsidRPr="00F1692C" w:rsidRDefault="00F1692C" w:rsidP="00F1692C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“S</w:t>
      </w:r>
      <w:r w:rsidRPr="00F1692C">
        <w:rPr>
          <w:rFonts w:ascii="Arial" w:hAnsi="Arial" w:cs="Arial"/>
          <w:sz w:val="24"/>
        </w:rPr>
        <w:t xml:space="preserve">e representan gráficamente </w:t>
      </w:r>
      <w:r>
        <w:rPr>
          <w:rFonts w:ascii="Arial" w:hAnsi="Arial" w:cs="Arial"/>
          <w:sz w:val="24"/>
        </w:rPr>
        <w:t xml:space="preserve">como una estructura rectangular </w:t>
      </w:r>
      <w:r w:rsidRPr="00F1692C">
        <w:rPr>
          <w:rFonts w:ascii="Arial" w:hAnsi="Arial" w:cs="Arial"/>
          <w:sz w:val="24"/>
        </w:rPr>
        <w:t xml:space="preserve">formada por filas y columnas. Cada columna almacena </w:t>
      </w:r>
      <w:r>
        <w:rPr>
          <w:rFonts w:ascii="Arial" w:hAnsi="Arial" w:cs="Arial"/>
          <w:sz w:val="24"/>
        </w:rPr>
        <w:t xml:space="preserve">información sobre una propiedad determinada de la tabla. </w:t>
      </w:r>
      <w:r w:rsidRPr="00F1692C">
        <w:rPr>
          <w:rFonts w:ascii="Arial" w:hAnsi="Arial" w:cs="Arial"/>
          <w:sz w:val="24"/>
        </w:rPr>
        <w:t>Cada fila posee una ocurrencia o ejemplar de la instancia</w:t>
      </w:r>
      <w:r>
        <w:rPr>
          <w:rFonts w:ascii="Arial" w:hAnsi="Arial" w:cs="Arial"/>
          <w:sz w:val="24"/>
        </w:rPr>
        <w:t xml:space="preserve"> o relación representada por la tabla.” </w:t>
      </w:r>
      <w:sdt>
        <w:sdtPr>
          <w:rPr>
            <w:rFonts w:ascii="Arial" w:hAnsi="Arial" w:cs="Arial"/>
            <w:sz w:val="24"/>
          </w:rPr>
          <w:id w:val="158748375"/>
          <w:citation/>
        </w:sdtPr>
        <w:sdtContent>
          <w:r>
            <w:rPr>
              <w:rFonts w:ascii="Arial" w:hAnsi="Arial" w:cs="Arial"/>
              <w:sz w:val="24"/>
            </w:rPr>
            <w:fldChar w:fldCharType="begin"/>
          </w:r>
          <w:r>
            <w:rPr>
              <w:rFonts w:ascii="Arial" w:hAnsi="Arial" w:cs="Arial"/>
              <w:sz w:val="24"/>
            </w:rPr>
            <w:instrText xml:space="preserve"> CITATION Sán041 \l 2058 </w:instrText>
          </w:r>
          <w:r>
            <w:rPr>
              <w:rFonts w:ascii="Arial" w:hAnsi="Arial" w:cs="Arial"/>
              <w:sz w:val="24"/>
            </w:rPr>
            <w:fldChar w:fldCharType="separate"/>
          </w:r>
          <w:r w:rsidRPr="00F1692C">
            <w:rPr>
              <w:rFonts w:ascii="Arial" w:hAnsi="Arial" w:cs="Arial"/>
              <w:noProof/>
              <w:sz w:val="24"/>
            </w:rPr>
            <w:t>(Sánchez, 2004)</w:t>
          </w:r>
          <w:r>
            <w:rPr>
              <w:rFonts w:ascii="Arial" w:hAnsi="Arial" w:cs="Arial"/>
              <w:sz w:val="24"/>
            </w:rPr>
            <w:fldChar w:fldCharType="end"/>
          </w:r>
        </w:sdtContent>
      </w:sdt>
      <w:r>
        <w:rPr>
          <w:rFonts w:ascii="Arial" w:hAnsi="Arial" w:cs="Arial"/>
          <w:sz w:val="24"/>
        </w:rPr>
        <w:t>.</w:t>
      </w:r>
      <w:bookmarkStart w:id="0" w:name="_GoBack"/>
      <w:bookmarkEnd w:id="0"/>
    </w:p>
    <w:sectPr w:rsidR="00F1692C" w:rsidRPr="00F169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63A"/>
    <w:rsid w:val="002B363A"/>
    <w:rsid w:val="00EC5C71"/>
    <w:rsid w:val="00F1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E9158E-DF87-41A1-A3E8-3E7C71510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1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Sán041</b:Tag>
    <b:SourceType>Book</b:SourceType>
    <b:Guid>{7D922DD8-EC4D-42BB-97B6-80889E8002DB}</b:Guid>
    <b:Title>Principios sobre Bases de Datos Relacionales</b:Title>
    <b:Year>2004</b:Year>
    <b:City>Stanford, California</b:City>
    <b:Publisher>Creative Commons</b:Publisher>
    <b:Author>
      <b:Author>
        <b:NameList>
          <b:Person>
            <b:Last>Sánchez</b:Last>
            <b:First>Jorge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BC9E6E16-79EA-4FE4-B019-06C86619A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272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Meza Ortiz</dc:creator>
  <cp:keywords/>
  <dc:description/>
  <cp:lastModifiedBy>Sergio Meza Ortiz</cp:lastModifiedBy>
  <cp:revision>2</cp:revision>
  <dcterms:created xsi:type="dcterms:W3CDTF">2017-02-22T00:17:00Z</dcterms:created>
  <dcterms:modified xsi:type="dcterms:W3CDTF">2017-02-22T00:19:00Z</dcterms:modified>
</cp:coreProperties>
</file>