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DFA" w:rsidRPr="00D03DFA" w:rsidRDefault="00D03DFA" w:rsidP="00D03DFA">
      <w:pPr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D03DFA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Ficheros Informáticos</w:t>
      </w:r>
    </w:p>
    <w:p w:rsidR="00D03DFA" w:rsidRDefault="00D03DFA" w:rsidP="00D03DF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“</w:t>
      </w:r>
      <w:r w:rsidRPr="00911514">
        <w:rPr>
          <w:rFonts w:ascii="Arial" w:hAnsi="Arial" w:cs="Arial"/>
          <w:color w:val="222222"/>
          <w:sz w:val="24"/>
          <w:szCs w:val="24"/>
          <w:shd w:val="clear" w:color="auto" w:fill="FFFFFF"/>
        </w:rPr>
        <w:t>Es un conjunto de programas que permiten al usuario almacenar, consultar y modificar datos.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”</w:t>
      </w:r>
    </w:p>
    <w:p w:rsidR="00D03DFA" w:rsidRDefault="00D03DFA" w:rsidP="00D03DF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color w:val="222222"/>
            <w:sz w:val="24"/>
            <w:szCs w:val="24"/>
            <w:shd w:val="clear" w:color="auto" w:fill="FFFFFF"/>
          </w:rPr>
          <w:id w:val="-1958083274"/>
          <w:citation/>
        </w:sdtPr>
        <w:sdtContent>
          <w:r>
            <w:rPr>
              <w:rFonts w:ascii="Arial" w:hAnsi="Arial" w:cs="Arial"/>
              <w:color w:val="222222"/>
              <w:sz w:val="24"/>
              <w:szCs w:val="24"/>
              <w:shd w:val="clear" w:color="auto" w:fill="FFFFFF"/>
            </w:rPr>
            <w:fldChar w:fldCharType="begin"/>
          </w:r>
          <w:r>
            <w:rPr>
              <w:rFonts w:ascii="Arial" w:hAnsi="Arial" w:cs="Arial"/>
              <w:color w:val="222222"/>
              <w:sz w:val="24"/>
              <w:szCs w:val="24"/>
              <w:shd w:val="clear" w:color="auto" w:fill="FFFFFF"/>
            </w:rPr>
            <w:instrText xml:space="preserve">CITATION Ram12 \p 4 \l 2058 </w:instrText>
          </w:r>
          <w:r>
            <w:rPr>
              <w:rFonts w:ascii="Arial" w:hAnsi="Arial" w:cs="Arial"/>
              <w:color w:val="222222"/>
              <w:sz w:val="24"/>
              <w:szCs w:val="24"/>
              <w:shd w:val="clear" w:color="auto" w:fill="FFFFFF"/>
            </w:rPr>
            <w:fldChar w:fldCharType="separate"/>
          </w:r>
          <w:r w:rsidRPr="00911514">
            <w:rPr>
              <w:rFonts w:ascii="Arial" w:hAnsi="Arial" w:cs="Arial"/>
              <w:noProof/>
              <w:color w:val="222222"/>
              <w:sz w:val="24"/>
              <w:szCs w:val="24"/>
              <w:shd w:val="clear" w:color="auto" w:fill="FFFFFF"/>
            </w:rPr>
            <w:t>(Valdez, 2012, pág. 4)</w:t>
          </w:r>
          <w:r>
            <w:rPr>
              <w:rFonts w:ascii="Arial" w:hAnsi="Arial" w:cs="Arial"/>
              <w:color w:val="222222"/>
              <w:sz w:val="24"/>
              <w:szCs w:val="24"/>
              <w:shd w:val="clear" w:color="auto" w:fill="FFFFFF"/>
            </w:rPr>
            <w:fldChar w:fldCharType="end"/>
          </w:r>
        </w:sdtContent>
      </w:sdt>
    </w:p>
    <w:p w:rsidR="00A76E4D" w:rsidRDefault="00A76E4D">
      <w:bookmarkStart w:id="0" w:name="_GoBack"/>
      <w:bookmarkEnd w:id="0"/>
    </w:p>
    <w:sectPr w:rsidR="00A76E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DFA"/>
    <w:rsid w:val="00A76E4D"/>
    <w:rsid w:val="00D0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45071A-D92A-483D-BBC7-C5AD3B64E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D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Ram12</b:Tag>
    <b:SourceType>Book</b:SourceType>
    <b:Guid>{6068F1CC-1C8B-4253-9206-7AA4A5A28B81}</b:Guid>
    <b:Author>
      <b:Author>
        <b:NameList>
          <b:Person>
            <b:Last>Valdez</b:Last>
            <b:First>Esteban</b:First>
          </b:Person>
        </b:NameList>
      </b:Author>
    </b:Author>
    <b:Title>Fundamentos De Bases de Datos</b:Title>
    <b:Year>2012</b:Year>
    <b:City>Lázaro cárdenas, Michoacan</b:City>
    <b:Publisher>none</b:Publisher>
    <b:RefOrder>1</b:RefOrder>
  </b:Source>
</b:Sources>
</file>

<file path=customXml/itemProps1.xml><?xml version="1.0" encoding="utf-8"?>
<ds:datastoreItem xmlns:ds="http://schemas.openxmlformats.org/officeDocument/2006/customXml" ds:itemID="{9AB3FEBA-E931-4FE0-85BA-6CADF7920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147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reyes hernandez</dc:creator>
  <cp:keywords/>
  <dc:description/>
  <cp:lastModifiedBy>julian reyes hernandez</cp:lastModifiedBy>
  <cp:revision>1</cp:revision>
  <dcterms:created xsi:type="dcterms:W3CDTF">2017-02-22T15:20:00Z</dcterms:created>
  <dcterms:modified xsi:type="dcterms:W3CDTF">2017-02-22T15:48:00Z</dcterms:modified>
</cp:coreProperties>
</file>