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141969416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val="es-MX"/>
        </w:rPr>
      </w:sdtEndPr>
      <w:sdtContent>
        <w:p w:rsidR="00CA6DFC" w:rsidRDefault="00CA6DFC" w:rsidP="00CA6DFC">
          <w:pPr>
            <w:pStyle w:val="Ttulo1"/>
            <w:spacing w:line="276" w:lineRule="auto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A044B5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p w:rsidR="00CA6DFC" w:rsidRPr="00CA6DFC" w:rsidRDefault="00CA6DFC" w:rsidP="00CA6DFC">
          <w:pPr>
            <w:rPr>
              <w:lang w:val="es-ES" w:eastAsia="es-MX"/>
            </w:rPr>
          </w:pPr>
          <w:bookmarkStart w:id="0" w:name="_GoBack"/>
          <w:bookmarkEnd w:id="0"/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CA6DFC" w:rsidRPr="00CA6DFC" w:rsidRDefault="00CA6DFC" w:rsidP="00CA6DFC">
              <w:pPr>
                <w:pStyle w:val="Bibliografa"/>
                <w:spacing w:line="276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CA6DFC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A6DFC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CA6DFC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CA6DFC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Canales, F. H., &amp; Pineda, E. B. (1986). </w:t>
              </w:r>
              <w:r w:rsidRPr="00CA6DFC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Metodologia de la investigacion. Manual para el desarrolo de personal de salud.</w:t>
              </w:r>
              <w:r w:rsidRPr="00CA6DFC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Barcelona: Masson.</w:t>
              </w:r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0324692"/>
                <w:bibliography/>
              </w:sdtPr>
              <w:sdtContent>
                <w:p w:rsidR="00CA6DFC" w:rsidRPr="00CA6DFC" w:rsidRDefault="00CA6DFC" w:rsidP="00CA6DFC">
                  <w:pPr>
                    <w:pStyle w:val="Bibliografa"/>
                    <w:spacing w:line="276" w:lineRule="auto"/>
                    <w:ind w:left="720" w:hanging="720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</w:pP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BIBLIOGRAPHY</w:instrText>
                  </w: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CA6D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  <w:t xml:space="preserve">Cortés, M. E., &amp; Iglesias, M. (2004). </w:t>
                  </w:r>
                  <w:r w:rsidRPr="00CA6DFC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es-ES"/>
                    </w:rPr>
                    <w:t>Generalidades sobre Metodología de la Investigación.</w:t>
                  </w:r>
                  <w:r w:rsidRPr="00CA6D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  <w:t xml:space="preserve"> del Carmen,Campeche.</w:t>
                  </w:r>
                </w:p>
                <w:p w:rsidR="00CA6DFC" w:rsidRPr="00CA6DFC" w:rsidRDefault="00CA6DFC" w:rsidP="00CA6DFC">
                  <w:pPr>
                    <w:pStyle w:val="Bibliografa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69175214"/>
                <w:bibliography/>
              </w:sdtPr>
              <w:sdtContent>
                <w:p w:rsidR="00CA6DFC" w:rsidRPr="00CA6DFC" w:rsidRDefault="00CA6DFC" w:rsidP="00CA6DFC">
                  <w:pPr>
                    <w:pStyle w:val="Bibliografa"/>
                    <w:spacing w:line="276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</w:pP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BIBLIOGRAPHY</w:instrText>
                  </w: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CA6D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  <w:t>Ramón S., G. (5 de 3 de 2017). Obtenido de http://viref.udea.edu.co/contenido/menu_alterno/apuntes/ac36-correlacion-variables.pdf</w:t>
                  </w:r>
                </w:p>
                <w:p w:rsidR="00CA6DFC" w:rsidRPr="00CA6DFC" w:rsidRDefault="00CA6DFC" w:rsidP="00CA6DF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6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804693001"/>
                    <w:bibliography/>
                  </w:sdtPr>
                  <w:sdtContent>
                    <w:p w:rsidR="00CA6DFC" w:rsidRPr="00CA6DFC" w:rsidRDefault="00CA6DFC" w:rsidP="00CA6DFC">
                      <w:pPr>
                        <w:pStyle w:val="Bibliografa"/>
                        <w:spacing w:line="276" w:lineRule="auto"/>
                        <w:ind w:left="720" w:hanging="72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BIBLIOGRAPHY</w:instrText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Romero González, Z. (2009). </w:t>
                      </w:r>
                      <w:r w:rsidRPr="00CA6DF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es-ES"/>
                        </w:rPr>
                        <w:t>Manual de Investigación para Principiantes.</w:t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 Cartagena de Indias: Universidad Libre Sede Cartagena.</w:t>
                      </w:r>
                    </w:p>
                    <w:p w:rsidR="00CA6DFC" w:rsidRPr="00CA6DFC" w:rsidRDefault="00CA6DFC" w:rsidP="00CA6DF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261818430"/>
                    <w:bibliography/>
                  </w:sdtPr>
                  <w:sdtContent>
                    <w:p w:rsidR="00CA6DFC" w:rsidRPr="00CA6DFC" w:rsidRDefault="00CA6DFC" w:rsidP="00CA6DFC">
                      <w:pPr>
                        <w:pStyle w:val="Bibliografa"/>
                        <w:spacing w:line="276" w:lineRule="auto"/>
                        <w:ind w:left="720" w:hanging="72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BIBLIOGRAPHY</w:instrText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Calderon Saldaña, J. P., &amp; Alzamora Urcia, L. A. (2010). </w:t>
                      </w:r>
                      <w:r w:rsidRPr="00CA6DF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es-ES"/>
                        </w:rPr>
                        <w:t>Metodologia de la Investigacion Cientifica En Postgrado.</w:t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 Lima.</w:t>
                      </w:r>
                    </w:p>
                    <w:p w:rsidR="00CA6DFC" w:rsidRPr="00CA6DFC" w:rsidRDefault="00CA6DFC" w:rsidP="00CA6DFC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373728634"/>
                    <w:bibliography/>
                  </w:sdtPr>
                  <w:sdtContent>
                    <w:p w:rsidR="00CA6DFC" w:rsidRPr="00CA6DFC" w:rsidRDefault="00CA6DFC" w:rsidP="00CA6DFC">
                      <w:pPr>
                        <w:pStyle w:val="Bibliografa"/>
                        <w:spacing w:line="276" w:lineRule="auto"/>
                        <w:ind w:left="720" w:hanging="720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BIBLIOGRAPHY</w:instrText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Hernández Sampieri, R. (2014). </w:t>
                      </w:r>
                      <w:r w:rsidRPr="00CA6DF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es-ES"/>
                        </w:rPr>
                        <w:t>Metodología de la investigación.</w:t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 Santa Fe: Mc Graw Hill.</w:t>
                      </w:r>
                    </w:p>
                    <w:p w:rsidR="00CA6DFC" w:rsidRPr="00CA6DFC" w:rsidRDefault="00CA6DFC" w:rsidP="00CA6DF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793672502"/>
                    <w:bibliography/>
                  </w:sdtPr>
                  <w:sdtContent>
                    <w:p w:rsidR="00CA6DFC" w:rsidRPr="00CA6DFC" w:rsidRDefault="00CA6DFC" w:rsidP="00CA6DFC">
                      <w:pPr>
                        <w:pStyle w:val="Bibliografa"/>
                        <w:spacing w:line="276" w:lineRule="auto"/>
                        <w:ind w:left="720" w:hanging="720"/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BIBLIOGRAPHY</w:instrText>
                      </w:r>
                      <w:r w:rsidRPr="00CA6D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Arias, F. G. (1999). </w:t>
                      </w:r>
                      <w:r w:rsidRPr="00CA6DF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es-ES"/>
                        </w:rPr>
                        <w:t>El proyecto de investigacion guía para su elaboración.</w:t>
                      </w:r>
                      <w:r w:rsidRPr="00CA6DF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s-ES"/>
                        </w:rPr>
                        <w:t xml:space="preserve"> Caracas: Episteme.</w:t>
                      </w:r>
                    </w:p>
                    <w:p w:rsidR="00CA6DFC" w:rsidRPr="00CA6DFC" w:rsidRDefault="00CA6DFC" w:rsidP="00CA6DFC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6D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</w:sdtContent>
                </w:sdt>
              </w:sdtContent>
            </w:sdt>
            <w:p w:rsidR="00CA6DFC" w:rsidRPr="00CA6DFC" w:rsidRDefault="00CA6DFC" w:rsidP="00CA6DFC">
              <w:pPr>
                <w:pStyle w:val="Bibliografa"/>
                <w:spacing w:line="276" w:lineRule="auto"/>
                <w:ind w:left="720" w:hanging="72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9372726"/>
                <w:bibliography/>
              </w:sdtPr>
              <w:sdtContent>
                <w:p w:rsidR="00CA6DFC" w:rsidRPr="00CA6DFC" w:rsidRDefault="00CA6DFC" w:rsidP="00CA6DFC">
                  <w:pPr>
                    <w:pStyle w:val="Bibliografa"/>
                    <w:spacing w:line="276" w:lineRule="auto"/>
                    <w:ind w:left="720" w:hanging="72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</w:pP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BIBLIOGRAPHY</w:instrText>
                  </w:r>
                  <w:r w:rsidRPr="00CA6DFC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CA6D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  <w:t xml:space="preserve">Josefa, E. (1967). </w:t>
                  </w:r>
                  <w:r w:rsidRPr="00CA6DFC">
                    <w:rPr>
                      <w:rFonts w:ascii="Times New Roman" w:hAnsi="Times New Roman" w:cs="Times New Roman"/>
                      <w:i/>
                      <w:iCs/>
                      <w:noProof/>
                      <w:sz w:val="24"/>
                      <w:szCs w:val="24"/>
                      <w:lang w:val="es-ES"/>
                    </w:rPr>
                    <w:t>Manual de fuentes de información.</w:t>
                  </w:r>
                  <w:r w:rsidRPr="00CA6D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s-ES"/>
                    </w:rPr>
                    <w:t xml:space="preserve"> New York: Mac Graw Hill.</w:t>
                  </w:r>
                </w:p>
                <w:p w:rsidR="00CA6DFC" w:rsidRPr="00CA6DFC" w:rsidRDefault="00CA6DFC" w:rsidP="00CA6DFC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D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  <w:p w:rsidR="00CA6DFC" w:rsidRPr="00CA6DFC" w:rsidRDefault="00CA6DFC" w:rsidP="00CA6DFC">
              <w:pPr>
                <w:spacing w:line="276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CA6DFC" w:rsidRPr="00CA6DFC" w:rsidRDefault="00CA6DFC" w:rsidP="00CA6DFC">
              <w:pPr>
                <w:spacing w:line="276" w:lineRule="auto"/>
                <w:rPr>
                  <w:rFonts w:ascii="Times New Roman" w:hAnsi="Times New Roman" w:cs="Times New Roman"/>
                  <w:sz w:val="24"/>
                  <w:szCs w:val="24"/>
                  <w:lang w:val="es-ES"/>
                </w:rPr>
              </w:pPr>
            </w:p>
            <w:p w:rsidR="00CA6DFC" w:rsidRPr="00CA6DFC" w:rsidRDefault="00CA6DFC" w:rsidP="00CA6DFC">
              <w:pPr>
                <w:spacing w:line="276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A6DF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CA6DFC" w:rsidRPr="00CA6DFC" w:rsidSect="00CA6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D3"/>
    <w:rsid w:val="00465351"/>
    <w:rsid w:val="00CA6DFC"/>
    <w:rsid w:val="00F8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74D9"/>
  <w15:chartTrackingRefBased/>
  <w15:docId w15:val="{D1005E2C-ED4E-43FE-8C44-7EF2073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DFC"/>
  </w:style>
  <w:style w:type="paragraph" w:styleId="Ttulo1">
    <w:name w:val="heading 1"/>
    <w:basedOn w:val="Normal"/>
    <w:next w:val="Normal"/>
    <w:link w:val="Ttulo1Car"/>
    <w:uiPriority w:val="9"/>
    <w:qFormat/>
    <w:rsid w:val="00CA6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D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A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Can86</b:Tag>
    <b:SourceType>Book</b:SourceType>
    <b:Guid>{514E7159-B585-4334-95E1-5C3806B6BAB6}</b:Guid>
    <b:Title>Metodologia de la investigacion. Manual para el desarrolo de personal de salud.</b:Title>
    <b:Year>1986</b:Year>
    <b:Publisher>Masson</b:Publisher>
    <b:Author>
      <b:Author>
        <b:NameList>
          <b:Person>
            <b:Last>Canales</b:Last>
            <b:Middle>H.</b:Middle>
            <b:First>F.</b:First>
          </b:Person>
          <b:Person>
            <b:Last>Pineda</b:Last>
            <b:Middle>B.</b:Middle>
            <b:First>E.</b:First>
          </b:Person>
        </b:NameList>
      </b:Author>
    </b:Author>
    <b:City>Barcelona</b:City>
    <b:RefOrder>1</b:RefOrder>
  </b:Source>
  <b:Source>
    <b:Tag>Cor04</b:Tag>
    <b:SourceType>Book</b:SourceType>
    <b:Guid>{00C1BA18-583E-41C4-9ACE-97EA59110F71}</b:Guid>
    <b:Title>Generalidades sobre Metodología de la Investigación</b:Title>
    <b:Year>2004</b:Year>
    <b:Author>
      <b:Author>
        <b:NameList>
          <b:Person>
            <b:Last>Cortés</b:Last>
            <b:First>Manuel</b:First>
            <b:Middle>E.</b:Middle>
          </b:Person>
          <b:Person>
            <b:Last>Iglesias</b:Last>
            <b:First>Mariam</b:First>
          </b:Person>
        </b:NameList>
      </b:Author>
    </b:Author>
    <b:City>del Carmen,Campeche.</b:City>
    <b:RefOrder>1</b:RefOrder>
  </b:Source>
  <b:Source>
    <b:Tag>Jos67</b:Tag>
    <b:SourceType>Book</b:SourceType>
    <b:Guid>{D39BA74C-1889-42D3-AAB0-3EA13C94480E}</b:Guid>
    <b:Title>Manual de fuentes de información</b:Title>
    <b:Year>1967</b:Year>
    <b:City>New York</b:City>
    <b:Publisher>Mac Graw Hill</b:Publisher>
    <b:Author>
      <b:Author>
        <b:NameList>
          <b:Person>
            <b:Last>Josefa</b:Last>
            <b:First>E.</b:First>
          </b:Person>
        </b:NameList>
      </b:Author>
    </b:Author>
    <b:RefOrder>1</b:RefOrder>
  </b:Source>
  <b:Source>
    <b:Tag>Ram17</b:Tag>
    <b:SourceType>InternetSite</b:SourceType>
    <b:Guid>{36287399-74E4-40D8-8A1D-7AE6A24326F1}</b:Guid>
    <b:Year>2017</b:Year>
    <b:Month>3</b:Month>
    <b:Day>5</b:Day>
    <b:URL>http://viref.udea.edu.co/contenido/menu_alterno/apuntes/ac36-correlacion-variables.pdf</b:URL>
    <b:Author>
      <b:Author>
        <b:NameList>
          <b:Person>
            <b:Last>Ramón S.</b:Last>
            <b:First>Gustavo</b:First>
          </b:Person>
        </b:NameList>
      </b:Author>
    </b:Author>
    <b:RefOrder>1</b:RefOrder>
  </b:Source>
  <b:Source>
    <b:Tag>Rom09</b:Tag>
    <b:SourceType>Book</b:SourceType>
    <b:Guid>{400227AD-B913-4A1E-9E2D-9C5C1735C329}</b:Guid>
    <b:Title>Manual de Investigación para Principiantes</b:Title>
    <b:Year>2009</b:Year>
    <b:City>Cartagena de Indias</b:City>
    <b:Publisher>Universidad Libre Sede Cartagena</b:Publisher>
    <b:Author>
      <b:Author>
        <b:NameList>
          <b:Person>
            <b:Last>Romero González</b:Last>
            <b:First>Zilath</b:First>
          </b:Person>
        </b:NameList>
      </b:Author>
    </b:Author>
    <b:RefOrder>1</b:RefOrder>
  </b:Source>
  <b:Source>
    <b:Tag>MarcadorDePosición1</b:Tag>
    <b:SourceType>Book</b:SourceType>
    <b:Guid>{36F8D257-C283-4D3C-8480-B7C030F8D0E7}</b:Guid>
    <b:Title>Metodologia de la Investigacion Cientifica En Postgrado</b:Title>
    <b:Year>2010</b:Year>
    <b:Author>
      <b:Author>
        <b:NameList>
          <b:Person>
            <b:Last>Calderon Saldaña</b:Last>
            <b:Middle>Pahola</b:Middle>
            <b:First>Jully </b:First>
          </b:Person>
          <b:Person>
            <b:Last>Alzamora Urcia</b:Last>
            <b:Middle>Alex</b:Middle>
            <b:First>Luis</b:First>
          </b:Person>
        </b:NameList>
      </b:Author>
    </b:Author>
    <b:City>Lima</b:City>
    <b:RefOrder>1</b:RefOrder>
  </b:Source>
  <b:Source>
    <b:Tag>Her14</b:Tag>
    <b:SourceType>Book</b:SourceType>
    <b:Guid>{F66E3752-95DD-4D74-9634-F64271091118}</b:Guid>
    <b:Title>Metodología de la investigación</b:Title>
    <b:Year>2014</b:Year>
    <b:Publisher>Mc Graw Hill</b:Publisher>
    <b:City>Santa Fe</b:City>
    <b:Author>
      <b:Author>
        <b:NameList>
          <b:Person>
            <b:Last>Hernández Sampieri</b:Last>
            <b:First>Roberto</b:First>
          </b:Person>
        </b:NameList>
      </b:Author>
    </b:Author>
    <b:RefOrder>1</b:RefOrder>
  </b:Source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1A3B7B6-A2DE-4872-B7AC-D2713328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Amauri González Ruiz</dc:creator>
  <cp:keywords/>
  <dc:description/>
  <cp:lastModifiedBy>Michel Amauri González Ruiz</cp:lastModifiedBy>
  <cp:revision>2</cp:revision>
  <dcterms:created xsi:type="dcterms:W3CDTF">2017-03-05T17:15:00Z</dcterms:created>
  <dcterms:modified xsi:type="dcterms:W3CDTF">2017-03-05T17:24:00Z</dcterms:modified>
</cp:coreProperties>
</file>