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9E0E63" w:rsidP="009E0E63">
      <w:r>
        <w:t xml:space="preserve">Resumen </w:t>
      </w:r>
    </w:p>
    <w:p w:rsidR="009E0E63" w:rsidRDefault="009E0E63" w:rsidP="00994DC1">
      <w:pPr>
        <w:jc w:val="both"/>
      </w:pPr>
      <w:r>
        <w:t>Síntesis breve de los contenidos del estudio que permite que los lectores conozcan las generalidades de la investigación.</w:t>
      </w:r>
      <w:sdt>
        <w:sdtPr>
          <w:id w:val="1261949348"/>
          <w:citation/>
        </w:sdtPr>
        <w:sdtEndPr/>
        <w:sdtContent>
          <w:r w:rsidR="00017B00">
            <w:fldChar w:fldCharType="begin"/>
          </w:r>
          <w:r w:rsidR="00017B00">
            <w:instrText xml:space="preserve"> CITATION Sam14 \l 3082 </w:instrText>
          </w:r>
          <w:r w:rsidR="00017B00">
            <w:fldChar w:fldCharType="separate"/>
          </w:r>
          <w:r w:rsidR="00017B00">
            <w:rPr>
              <w:noProof/>
            </w:rPr>
            <w:t xml:space="preserve"> (Sampieri, 2014)</w:t>
          </w:r>
          <w:r w:rsidR="00017B00">
            <w:fldChar w:fldCharType="end"/>
          </w:r>
        </w:sdtContent>
      </w:sdt>
    </w:p>
    <w:p w:rsidR="002D7ACB" w:rsidRDefault="002D7ACB" w:rsidP="00994DC1">
      <w:pPr>
        <w:jc w:val="both"/>
      </w:pPr>
      <w:bookmarkStart w:id="0" w:name="_GoBack"/>
      <w:bookmarkEnd w:id="0"/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AA" w:rsidRDefault="00B152AA" w:rsidP="00872667">
      <w:pPr>
        <w:spacing w:after="0" w:line="240" w:lineRule="auto"/>
      </w:pPr>
      <w:r>
        <w:separator/>
      </w:r>
    </w:p>
  </w:endnote>
  <w:endnote w:type="continuationSeparator" w:id="0">
    <w:p w:rsidR="00B152AA" w:rsidRDefault="00B152AA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AA" w:rsidRDefault="00B152AA" w:rsidP="00872667">
      <w:pPr>
        <w:spacing w:after="0" w:line="240" w:lineRule="auto"/>
      </w:pPr>
      <w:r>
        <w:separator/>
      </w:r>
    </w:p>
  </w:footnote>
  <w:footnote w:type="continuationSeparator" w:id="0">
    <w:p w:rsidR="00B152AA" w:rsidRDefault="00B152AA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912A8"/>
    <w:rsid w:val="00595D22"/>
    <w:rsid w:val="006F6382"/>
    <w:rsid w:val="007E3E4B"/>
    <w:rsid w:val="00872667"/>
    <w:rsid w:val="00994DC1"/>
    <w:rsid w:val="009E0E63"/>
    <w:rsid w:val="009E5BDF"/>
    <w:rsid w:val="00AE63DF"/>
    <w:rsid w:val="00B152AA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BA9E9B45-80E0-4C84-BA9F-C483CC1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