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2B28FF" w:rsidP="009E0E63">
      <w:r>
        <w:t xml:space="preserve">Impacto Tecnológico </w:t>
      </w:r>
    </w:p>
    <w:p w:rsidR="002D7ACB" w:rsidRDefault="002B28FF" w:rsidP="002B28FF">
      <w:pPr>
        <w:jc w:val="both"/>
      </w:pPr>
      <w:r w:rsidRPr="002B28FF">
        <w:t>También la investigación debe de saber que impacto tecnológico debe de tener, si es innovador o simplemente es un estudio para conocer ventajas y desventajas de algún avance tecnológico ya existente, donde nosotros como investigadores trabajaremos en ese impacto para darlo a conocer a nuestra sociedad.</w:t>
      </w:r>
      <w:r>
        <w:t xml:space="preserve"> </w:t>
      </w:r>
      <w:sdt>
        <w:sdtPr>
          <w:id w:val="2034385254"/>
          <w:citation/>
        </w:sdtPr>
        <w:sdtContent>
          <w:r>
            <w:fldChar w:fldCharType="begin"/>
          </w:r>
          <w:r>
            <w:instrText xml:space="preserve"> CITATION Romero2014 \l 3082 </w:instrText>
          </w:r>
          <w:r>
            <w:fldChar w:fldCharType="separate"/>
          </w:r>
          <w:r>
            <w:rPr>
              <w:noProof/>
            </w:rPr>
            <w:t>(Romero, 2014)</w:t>
          </w:r>
          <w:r>
            <w:fldChar w:fldCharType="end"/>
          </w:r>
        </w:sdtContent>
      </w:sdt>
      <w:bookmarkStart w:id="0" w:name="_GoBack"/>
      <w:bookmarkEnd w:id="0"/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0C" w:rsidRDefault="004E4E0C" w:rsidP="00872667">
      <w:pPr>
        <w:spacing w:after="0" w:line="240" w:lineRule="auto"/>
      </w:pPr>
      <w:r>
        <w:separator/>
      </w:r>
    </w:p>
  </w:endnote>
  <w:endnote w:type="continuationSeparator" w:id="0">
    <w:p w:rsidR="004E4E0C" w:rsidRDefault="004E4E0C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0C" w:rsidRDefault="004E4E0C" w:rsidP="00872667">
      <w:pPr>
        <w:spacing w:after="0" w:line="240" w:lineRule="auto"/>
      </w:pPr>
      <w:r>
        <w:separator/>
      </w:r>
    </w:p>
  </w:footnote>
  <w:footnote w:type="continuationSeparator" w:id="0">
    <w:p w:rsidR="004E4E0C" w:rsidRDefault="004E4E0C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28FF"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B28FF"/>
    <w:rsid w:val="002D7ACB"/>
    <w:rsid w:val="00373C4E"/>
    <w:rsid w:val="004912A8"/>
    <w:rsid w:val="004E4E0C"/>
    <w:rsid w:val="00595D22"/>
    <w:rsid w:val="006F6382"/>
    <w:rsid w:val="007834FC"/>
    <w:rsid w:val="007E3E4B"/>
    <w:rsid w:val="008531AD"/>
    <w:rsid w:val="00872667"/>
    <w:rsid w:val="00994DC1"/>
    <w:rsid w:val="009E0E63"/>
    <w:rsid w:val="009E5BDF"/>
    <w:rsid w:val="00AE63DF"/>
    <w:rsid w:val="00B152AA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2</b:RefOrder>
  </b:Source>
  <b:Source>
    <b:Tag>Romero2014</b:Tag>
    <b:SourceType>InternetSite</b:SourceType>
    <b:Guid>{C6437A44-03AB-44D3-B3C6-875CD141B006}</b:Guid>
    <b:Title>Justificación: Impacto social, tecnológico, económico y ambi</b:Title>
    <b:Year>2014</b:Year>
    <b:InternetSiteTitle>Justificación: Impacto social, tecnológico, económico y ambi</b:InternetSiteTitle>
    <b:Month>Noviembre</b:Month>
    <b:Day>26</b:Day>
    <b:URL>https://prezi.com/owvgusbxotqj/justificacion-impacto-social-tecnologico-economico-y-ambi/</b:URL>
    <b:Author>
      <b:Author>
        <b:NameList>
          <b:Person>
            <b:Last>Romero</b:Last>
            <b:Middle>Luis</b:Middle>
            <b:First>Jose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0053B53-A46E-4C67-8138-F8C7609C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id="nC9lbpRt"/&gt;&lt;style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