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2" w:rsidRDefault="00BD0B52" w:rsidP="00BD0B52">
      <w:pPr>
        <w:pStyle w:val="Ttulo2"/>
        <w:rPr>
          <w:lang w:val="en-US"/>
        </w:rPr>
      </w:pPr>
      <w:r>
        <w:rPr>
          <w:lang w:val="en-US"/>
        </w:rPr>
        <w:t>RESUMEN</w:t>
      </w:r>
    </w:p>
    <w:p w:rsidR="007E388D" w:rsidRDefault="009964F9" w:rsidP="007E388D">
      <w:pPr>
        <w:autoSpaceDE w:val="0"/>
        <w:autoSpaceDN w:val="0"/>
        <w:adjustRightInd w:val="0"/>
        <w:spacing w:line="480" w:lineRule="auto"/>
        <w:ind w:left="1418"/>
        <w:rPr>
          <w:rFonts w:ascii="Arial" w:eastAsiaTheme="minorHAnsi" w:hAnsi="Arial" w:cs="Arial"/>
          <w:lang w:eastAsia="en-US"/>
        </w:rPr>
      </w:pPr>
      <w:r w:rsidRPr="00650F34">
        <w:rPr>
          <w:rFonts w:ascii="Arial" w:eastAsiaTheme="minorHAnsi" w:hAnsi="Arial" w:cs="Arial"/>
          <w:lang w:eastAsia="en-US"/>
        </w:rPr>
        <w:t>Constituye el contenido esencial del reporte de investigación, y usualmente incluye el planteamiento del problema e hipótesis, el método de diseño, instrumento y muestra), los resultados más importantes y las principales conclusiones y descubrimientos. Debe ser comprensible, sencillo, informativo, preciso, completo, conciso y específico.</w:t>
      </w:r>
      <w:sdt>
        <w:sdtPr>
          <w:rPr>
            <w:rFonts w:ascii="Arial" w:eastAsiaTheme="minorHAnsi" w:hAnsi="Arial" w:cs="Arial"/>
            <w:lang w:eastAsia="en-US"/>
          </w:rPr>
          <w:id w:val="1052503555"/>
          <w:citation/>
        </w:sdtPr>
        <w:sdtContent>
          <w:r w:rsidR="007E388D">
            <w:rPr>
              <w:rFonts w:ascii="Arial" w:eastAsiaTheme="minorHAnsi" w:hAnsi="Arial" w:cs="Arial"/>
              <w:lang w:eastAsia="en-US"/>
            </w:rPr>
            <w:fldChar w:fldCharType="begin"/>
          </w:r>
          <w:r w:rsidR="007E388D">
            <w:rPr>
              <w:rFonts w:ascii="Arial" w:eastAsiaTheme="minorHAnsi" w:hAnsi="Arial" w:cs="Arial"/>
              <w:lang w:eastAsia="en-US"/>
            </w:rPr>
            <w:instrText xml:space="preserve">CITATION Her \p 350 \l 2058 </w:instrText>
          </w:r>
          <w:r w:rsidR="007E388D">
            <w:rPr>
              <w:rFonts w:ascii="Arial" w:eastAsiaTheme="minorHAnsi" w:hAnsi="Arial" w:cs="Arial"/>
              <w:lang w:eastAsia="en-US"/>
            </w:rPr>
            <w:fldChar w:fldCharType="separate"/>
          </w:r>
          <w:r w:rsidR="007E388D">
            <w:rPr>
              <w:rFonts w:ascii="Arial" w:eastAsiaTheme="minorHAnsi" w:hAnsi="Arial" w:cs="Arial"/>
              <w:noProof/>
              <w:lang w:eastAsia="en-US"/>
            </w:rPr>
            <w:t xml:space="preserve"> </w:t>
          </w:r>
          <w:r w:rsidR="007E388D" w:rsidRPr="007E388D">
            <w:rPr>
              <w:rFonts w:ascii="Arial" w:eastAsiaTheme="minorHAnsi" w:hAnsi="Arial" w:cs="Arial"/>
              <w:noProof/>
              <w:lang w:eastAsia="en-US"/>
            </w:rPr>
            <w:t>(Hernandez Sampieri, 1998, pág. 350)</w:t>
          </w:r>
          <w:r w:rsidR="007E388D">
            <w:rPr>
              <w:rFonts w:ascii="Arial" w:eastAsiaTheme="minorHAnsi" w:hAnsi="Arial" w:cs="Arial"/>
              <w:lang w:eastAsia="en-US"/>
            </w:rPr>
            <w:fldChar w:fldCharType="end"/>
          </w:r>
        </w:sdtContent>
      </w:sdt>
      <w:bookmarkStart w:id="0" w:name="_GoBack"/>
      <w:bookmarkEnd w:id="0"/>
    </w:p>
    <w:p w:rsidR="007E388D" w:rsidRDefault="007E388D" w:rsidP="007E388D">
      <w:pPr>
        <w:autoSpaceDE w:val="0"/>
        <w:autoSpaceDN w:val="0"/>
        <w:adjustRightInd w:val="0"/>
        <w:spacing w:line="480" w:lineRule="auto"/>
        <w:ind w:left="1418"/>
        <w:rPr>
          <w:rFonts w:ascii="Arial" w:eastAsiaTheme="minorHAnsi" w:hAnsi="Arial" w:cs="Arial"/>
          <w:lang w:eastAsia="en-US"/>
        </w:rPr>
      </w:pPr>
    </w:p>
    <w:p w:rsidR="00BD0B52" w:rsidRPr="00650F34" w:rsidRDefault="009964F9" w:rsidP="007E388D">
      <w:pPr>
        <w:autoSpaceDE w:val="0"/>
        <w:autoSpaceDN w:val="0"/>
        <w:adjustRightInd w:val="0"/>
        <w:spacing w:line="480" w:lineRule="auto"/>
        <w:ind w:left="1418"/>
        <w:rPr>
          <w:rFonts w:ascii="Arial" w:eastAsiaTheme="minorHAnsi" w:hAnsi="Arial" w:cs="Arial"/>
          <w:lang w:eastAsia="en-US"/>
        </w:rPr>
      </w:pPr>
      <w:r w:rsidRPr="00650F34">
        <w:rPr>
          <w:rFonts w:ascii="Arial" w:eastAsiaTheme="minorHAnsi" w:hAnsi="Arial" w:cs="Arial"/>
          <w:lang w:eastAsia="en-US"/>
        </w:rPr>
        <w:t xml:space="preserve"> En el caso de artículos para revistas científicas, no se recomienda exceder las 120 palabras (American </w:t>
      </w:r>
      <w:proofErr w:type="spellStart"/>
      <w:r w:rsidRPr="00650F34">
        <w:rPr>
          <w:rFonts w:ascii="Arial" w:eastAsiaTheme="minorHAnsi" w:hAnsi="Arial" w:cs="Arial"/>
          <w:lang w:eastAsia="en-US"/>
        </w:rPr>
        <w:t>Psychological</w:t>
      </w:r>
      <w:proofErr w:type="spellEnd"/>
      <w:r w:rsidRPr="00650F3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650F34">
        <w:rPr>
          <w:rFonts w:ascii="Arial" w:eastAsiaTheme="minorHAnsi" w:hAnsi="Arial" w:cs="Arial"/>
          <w:lang w:eastAsia="en-US"/>
        </w:rPr>
        <w:t>Association</w:t>
      </w:r>
      <w:proofErr w:type="spellEnd"/>
      <w:r w:rsidRPr="00650F34">
        <w:rPr>
          <w:rFonts w:ascii="Arial" w:eastAsiaTheme="minorHAnsi" w:hAnsi="Arial" w:cs="Arial"/>
          <w:lang w:eastAsia="en-US"/>
        </w:rPr>
        <w:t>, 2002). En tesis y disertaciones, se sugiere que no exceda las 320 palabras (el estándar es de 300). Para reportes técnicos se sugiere un mínimo de 200 palabras y un máximo de 350.3 Casi en todas las revistas académicas y tesis se exige que el resumen esté en el idioma original en que se produjo el estudio (en nuestro caso en español) y en inglés.</w:t>
      </w:r>
      <w:sdt>
        <w:sdtPr>
          <w:rPr>
            <w:rFonts w:ascii="Arial" w:eastAsiaTheme="minorHAnsi" w:hAnsi="Arial" w:cs="Arial"/>
            <w:lang w:eastAsia="en-US"/>
          </w:rPr>
          <w:id w:val="1154873889"/>
          <w:citation/>
        </w:sdtPr>
        <w:sdtEndPr/>
        <w:sdtContent>
          <w:r w:rsidRPr="00650F34">
            <w:rPr>
              <w:rFonts w:ascii="Arial" w:eastAsiaTheme="minorHAnsi" w:hAnsi="Arial" w:cs="Arial"/>
              <w:lang w:eastAsia="en-US"/>
            </w:rPr>
            <w:fldChar w:fldCharType="begin"/>
          </w:r>
          <w:r w:rsidR="007E388D">
            <w:rPr>
              <w:rFonts w:ascii="Arial" w:eastAsiaTheme="minorHAnsi" w:hAnsi="Arial" w:cs="Arial"/>
              <w:lang w:eastAsia="en-US"/>
            </w:rPr>
            <w:instrText xml:space="preserve">CITATION Her \p 350 \l 2058 </w:instrText>
          </w:r>
          <w:r w:rsidRPr="00650F34">
            <w:rPr>
              <w:rFonts w:ascii="Arial" w:eastAsiaTheme="minorHAnsi" w:hAnsi="Arial" w:cs="Arial"/>
              <w:lang w:eastAsia="en-US"/>
            </w:rPr>
            <w:fldChar w:fldCharType="separate"/>
          </w:r>
          <w:r w:rsidR="007E388D">
            <w:rPr>
              <w:rFonts w:ascii="Arial" w:eastAsiaTheme="minorHAnsi" w:hAnsi="Arial" w:cs="Arial"/>
              <w:noProof/>
              <w:lang w:eastAsia="en-US"/>
            </w:rPr>
            <w:t xml:space="preserve"> </w:t>
          </w:r>
          <w:r w:rsidR="007E388D" w:rsidRPr="007E388D">
            <w:rPr>
              <w:rFonts w:ascii="Arial" w:eastAsiaTheme="minorHAnsi" w:hAnsi="Arial" w:cs="Arial"/>
              <w:noProof/>
              <w:lang w:eastAsia="en-US"/>
            </w:rPr>
            <w:t>(Hernandez Sampieri, 1998, pág. 350)</w:t>
          </w:r>
          <w:r w:rsidRPr="00650F34">
            <w:rPr>
              <w:rFonts w:ascii="Arial" w:eastAsiaTheme="minorHAnsi" w:hAnsi="Arial" w:cs="Arial"/>
              <w:lang w:eastAsia="en-US"/>
            </w:rPr>
            <w:fldChar w:fldCharType="end"/>
          </w:r>
        </w:sdtContent>
      </w:sdt>
    </w:p>
    <w:sectPr w:rsidR="00BD0B52" w:rsidRPr="00650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52"/>
    <w:rsid w:val="00015ED8"/>
    <w:rsid w:val="00086042"/>
    <w:rsid w:val="00153856"/>
    <w:rsid w:val="00650F34"/>
    <w:rsid w:val="007E388D"/>
    <w:rsid w:val="008A4DF7"/>
    <w:rsid w:val="008B4F49"/>
    <w:rsid w:val="009964F9"/>
    <w:rsid w:val="009B7BDB"/>
    <w:rsid w:val="00A27749"/>
    <w:rsid w:val="00BD0B52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0B52"/>
    <w:pPr>
      <w:keepNext/>
      <w:keepLines/>
      <w:spacing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B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B52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F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0B52"/>
    <w:pPr>
      <w:keepNext/>
      <w:keepLines/>
      <w:spacing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B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B52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F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Her</b:Tag>
    <b:SourceType>Book</b:SourceType>
    <b:Guid>{9FCA083F-0942-4C78-9520-4310ED8A1113}</b:Guid>
    <b:Author>
      <b:Author>
        <b:NameList>
          <b:Person>
            <b:Last>Hernandez Sampieri</b:Last>
            <b:First>Roberto</b:First>
          </b:Person>
        </b:NameList>
      </b:Author>
    </b:Author>
    <b:Title>Metodologia de Investigacion</b:Title>
    <b:Year>1998</b:Year>
    <b:RefOrder>1</b:RefOrder>
  </b:Source>
</b:Sources>
</file>

<file path=customXml/itemProps1.xml><?xml version="1.0" encoding="utf-8"?>
<ds:datastoreItem xmlns:ds="http://schemas.openxmlformats.org/officeDocument/2006/customXml" ds:itemID="{78F29505-1504-4730-865D-D124CA77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4</cp:revision>
  <dcterms:created xsi:type="dcterms:W3CDTF">2017-02-28T14:08:00Z</dcterms:created>
  <dcterms:modified xsi:type="dcterms:W3CDTF">2017-03-07T14:12:00Z</dcterms:modified>
</cp:coreProperties>
</file>