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1E9" w:rsidRDefault="00121CEA" w:rsidP="00B04C47">
      <w:pPr>
        <w:jc w:val="center"/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684557</wp:posOffset>
            </wp:positionH>
            <wp:positionV relativeFrom="paragraph">
              <wp:posOffset>2237796</wp:posOffset>
            </wp:positionV>
            <wp:extent cx="1659172" cy="829586"/>
            <wp:effectExtent l="0" t="0" r="0" b="889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lari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59172" cy="82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C47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5762901</wp:posOffset>
            </wp:positionH>
            <wp:positionV relativeFrom="paragraph">
              <wp:posOffset>441131</wp:posOffset>
            </wp:positionV>
            <wp:extent cx="2082018" cy="1176793"/>
            <wp:effectExtent l="0" t="0" r="0" b="444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scarg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018" cy="1176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C47" w:rsidRPr="00B04C47">
        <w:rPr>
          <w:rFonts w:ascii="Arial Rounded MT Bold" w:hAnsi="Arial Rounded MT Bold"/>
          <w:b/>
          <w:i/>
          <w:color w:val="385623" w:themeColor="accent6" w:themeShade="80"/>
        </w:rPr>
        <w:t>AVANCES DE LA MEDICINA MEDIANTE LA UTILIZACIÓN DE ANIMALES</w:t>
      </w:r>
      <w:bookmarkStart w:id="0" w:name="_GoBack"/>
      <w:r w:rsidR="009C65FB">
        <w:rPr>
          <w:noProof/>
          <w:lang w:eastAsia="es-MX"/>
        </w:rPr>
        <w:drawing>
          <wp:inline distT="0" distB="0" distL="0" distR="0">
            <wp:extent cx="8649391" cy="3811905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p w:rsidR="00E37381" w:rsidRDefault="00E37381"/>
    <w:p w:rsidR="00E37381" w:rsidRDefault="00E37381"/>
    <w:p w:rsidR="00E37381" w:rsidRDefault="00E37381"/>
    <w:p w:rsidR="00E37381" w:rsidRDefault="00E37381"/>
    <w:sectPr w:rsidR="00E37381" w:rsidSect="009C65F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FB"/>
    <w:rsid w:val="00121CEA"/>
    <w:rsid w:val="00290472"/>
    <w:rsid w:val="006515D6"/>
    <w:rsid w:val="009C65FB"/>
    <w:rsid w:val="00B04C47"/>
    <w:rsid w:val="00B80937"/>
    <w:rsid w:val="00B950B7"/>
    <w:rsid w:val="00D450CC"/>
    <w:rsid w:val="00E37381"/>
    <w:rsid w:val="00ED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377F15-FF21-4994-A708-119FE49A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microsoft.com/office/2007/relationships/diagramDrawing" Target="diagrams/drawing1.xml"/><Relationship Id="rId4" Type="http://schemas.openxmlformats.org/officeDocument/2006/relationships/image" Target="media/image1.jpeg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F8DCDEE-0CF0-4754-9D8F-090A237754FA}" type="doc">
      <dgm:prSet loTypeId="urn:microsoft.com/office/officeart/2005/8/layout/hProcess11" loCatId="process" qsTypeId="urn:microsoft.com/office/officeart/2005/8/quickstyle/3d5" qsCatId="3D" csTypeId="urn:microsoft.com/office/officeart/2005/8/colors/accent1_3" csCatId="accent1" phldr="1"/>
      <dgm:spPr/>
    </dgm:pt>
    <dgm:pt modelId="{30B8BE40-2E8F-4759-860A-7F6BAAE6C24F}">
      <dgm:prSet phldrT="[Texto]" custT="1"/>
      <dgm:spPr/>
      <dgm:t>
        <a:bodyPr/>
        <a:lstStyle/>
        <a:p>
          <a:pPr algn="l"/>
          <a:r>
            <a:rPr lang="es-MX" sz="1400" b="1">
              <a:latin typeface="Bauhaus 93" panose="04030905020B02020C02" pitchFamily="82" charset="0"/>
            </a:rPr>
            <a:t>1881</a:t>
          </a:r>
        </a:p>
      </dgm:t>
    </dgm:pt>
    <dgm:pt modelId="{41E73D84-60BA-4FC5-A24A-4E1FE839889B}" type="parTrans" cxnId="{8875048E-CBF7-46B3-B7D7-F222E3080BF2}">
      <dgm:prSet/>
      <dgm:spPr/>
      <dgm:t>
        <a:bodyPr/>
        <a:lstStyle/>
        <a:p>
          <a:endParaRPr lang="es-MX"/>
        </a:p>
      </dgm:t>
    </dgm:pt>
    <dgm:pt modelId="{47A5C97F-E71C-46B7-850F-77CA98552F2E}" type="sibTrans" cxnId="{8875048E-CBF7-46B3-B7D7-F222E3080BF2}">
      <dgm:prSet/>
      <dgm:spPr/>
      <dgm:t>
        <a:bodyPr/>
        <a:lstStyle/>
        <a:p>
          <a:endParaRPr lang="es-MX"/>
        </a:p>
      </dgm:t>
    </dgm:pt>
    <dgm:pt modelId="{B129DE1B-D2D3-4A85-BBAE-33B3BE6585D9}">
      <dgm:prSet phldrT="[Texto]" custT="1"/>
      <dgm:spPr/>
      <dgm:t>
        <a:bodyPr/>
        <a:lstStyle/>
        <a:p>
          <a:pPr algn="l"/>
          <a:r>
            <a:rPr lang="es-MX" sz="1400">
              <a:latin typeface="Bauhaus 93" panose="04030905020B02020C02" pitchFamily="82" charset="0"/>
            </a:rPr>
            <a:t>1898</a:t>
          </a:r>
        </a:p>
      </dgm:t>
    </dgm:pt>
    <dgm:pt modelId="{3010B6B9-F1F2-448F-B9E2-62C2743023F2}" type="parTrans" cxnId="{7E1190A5-A523-4C28-B838-0A1CCE7866BD}">
      <dgm:prSet/>
      <dgm:spPr/>
      <dgm:t>
        <a:bodyPr/>
        <a:lstStyle/>
        <a:p>
          <a:endParaRPr lang="es-MX"/>
        </a:p>
      </dgm:t>
    </dgm:pt>
    <dgm:pt modelId="{8C420736-DCBC-4DD5-84B9-22D8D4391141}" type="sibTrans" cxnId="{7E1190A5-A523-4C28-B838-0A1CCE7866BD}">
      <dgm:prSet/>
      <dgm:spPr/>
      <dgm:t>
        <a:bodyPr/>
        <a:lstStyle/>
        <a:p>
          <a:endParaRPr lang="es-MX"/>
        </a:p>
      </dgm:t>
    </dgm:pt>
    <dgm:pt modelId="{8CB76393-00B2-46F0-B8D3-226763CBED65}">
      <dgm:prSet phldrT="[Texto]" custT="1"/>
      <dgm:spPr/>
      <dgm:t>
        <a:bodyPr/>
        <a:lstStyle/>
        <a:p>
          <a:pPr algn="l"/>
          <a:r>
            <a:rPr lang="es-MX" sz="1400">
              <a:latin typeface="Bauhaus 93" panose="04030905020B02020C02" pitchFamily="82" charset="0"/>
            </a:rPr>
            <a:t>1902</a:t>
          </a:r>
        </a:p>
      </dgm:t>
    </dgm:pt>
    <dgm:pt modelId="{51E73A85-A059-43EB-BBC1-B72AE9012B3D}" type="parTrans" cxnId="{C8994C00-2403-4D9A-BD64-E414D5D587DE}">
      <dgm:prSet/>
      <dgm:spPr/>
      <dgm:t>
        <a:bodyPr/>
        <a:lstStyle/>
        <a:p>
          <a:endParaRPr lang="es-MX"/>
        </a:p>
      </dgm:t>
    </dgm:pt>
    <dgm:pt modelId="{D072FD2C-5B62-4D44-8DFD-99FC98276AA7}" type="sibTrans" cxnId="{C8994C00-2403-4D9A-BD64-E414D5D587DE}">
      <dgm:prSet/>
      <dgm:spPr/>
      <dgm:t>
        <a:bodyPr/>
        <a:lstStyle/>
        <a:p>
          <a:endParaRPr lang="es-MX"/>
        </a:p>
      </dgm:t>
    </dgm:pt>
    <dgm:pt modelId="{2C8085A0-6B80-4B12-8F10-D215F638BDAA}">
      <dgm:prSet phldrT="[Texto]" custT="1"/>
      <dgm:spPr/>
      <dgm:t>
        <a:bodyPr/>
        <a:lstStyle/>
        <a:p>
          <a:pPr algn="l"/>
          <a:r>
            <a:rPr lang="es-MX" sz="1400">
              <a:latin typeface="Bauhaus 93" panose="04030905020B02020C02" pitchFamily="82" charset="0"/>
            </a:rPr>
            <a:t>1905</a:t>
          </a:r>
        </a:p>
      </dgm:t>
    </dgm:pt>
    <dgm:pt modelId="{4B9F0AA9-679D-4AD2-99A0-66E765B37923}" type="parTrans" cxnId="{F040BA79-3506-4E79-9895-61952DCC4986}">
      <dgm:prSet/>
      <dgm:spPr/>
      <dgm:t>
        <a:bodyPr/>
        <a:lstStyle/>
        <a:p>
          <a:endParaRPr lang="es-MX"/>
        </a:p>
      </dgm:t>
    </dgm:pt>
    <dgm:pt modelId="{4E82896C-357A-4B0D-A652-6780690E017E}" type="sibTrans" cxnId="{F040BA79-3506-4E79-9895-61952DCC4986}">
      <dgm:prSet/>
      <dgm:spPr/>
      <dgm:t>
        <a:bodyPr/>
        <a:lstStyle/>
        <a:p>
          <a:endParaRPr lang="es-MX"/>
        </a:p>
      </dgm:t>
    </dgm:pt>
    <dgm:pt modelId="{988BC39F-E4C0-4FB6-A35B-43E229DAE10F}">
      <dgm:prSet phldrT="[Texto]" custT="1"/>
      <dgm:spPr/>
      <dgm:t>
        <a:bodyPr/>
        <a:lstStyle/>
        <a:p>
          <a:pPr algn="ctr"/>
          <a:r>
            <a:rPr lang="es-MX" sz="1300"/>
            <a:t>Descubrimiento del ciclo de vida del parásito de la malaria</a:t>
          </a:r>
        </a:p>
      </dgm:t>
    </dgm:pt>
    <dgm:pt modelId="{3B1114AE-BE95-45F6-B9CD-69D523F3D567}" type="parTrans" cxnId="{CB1BD943-FD25-4AD5-BF21-36A4155A02F7}">
      <dgm:prSet/>
      <dgm:spPr/>
      <dgm:t>
        <a:bodyPr/>
        <a:lstStyle/>
        <a:p>
          <a:endParaRPr lang="es-MX"/>
        </a:p>
      </dgm:t>
    </dgm:pt>
    <dgm:pt modelId="{74DBB36E-FB32-41EB-AECF-D92AFF128AB5}" type="sibTrans" cxnId="{CB1BD943-FD25-4AD5-BF21-36A4155A02F7}">
      <dgm:prSet/>
      <dgm:spPr/>
      <dgm:t>
        <a:bodyPr/>
        <a:lstStyle/>
        <a:p>
          <a:endParaRPr lang="es-MX"/>
        </a:p>
      </dgm:t>
    </dgm:pt>
    <dgm:pt modelId="{8FF70D95-9DEC-46E6-A732-088E674E1C5F}">
      <dgm:prSet phldrT="[Texto]" custT="1"/>
      <dgm:spPr/>
      <dgm:t>
        <a:bodyPr/>
        <a:lstStyle/>
        <a:p>
          <a:pPr algn="ctr"/>
          <a:r>
            <a:rPr lang="es-MX" sz="1300"/>
            <a:t>Los  ratones y la génetica</a:t>
          </a:r>
        </a:p>
      </dgm:t>
    </dgm:pt>
    <dgm:pt modelId="{515E4DFF-C82B-4501-A4B9-7C4FFF365E74}" type="parTrans" cxnId="{55FAACF8-1C1B-4FD1-8D2E-1E213E27053B}">
      <dgm:prSet/>
      <dgm:spPr/>
      <dgm:t>
        <a:bodyPr/>
        <a:lstStyle/>
        <a:p>
          <a:endParaRPr lang="es-MX"/>
        </a:p>
      </dgm:t>
    </dgm:pt>
    <dgm:pt modelId="{0A7ECEA1-C6D7-4FA1-AE3A-3DC20F6D79E4}" type="sibTrans" cxnId="{55FAACF8-1C1B-4FD1-8D2E-1E213E27053B}">
      <dgm:prSet/>
      <dgm:spPr/>
      <dgm:t>
        <a:bodyPr/>
        <a:lstStyle/>
        <a:p>
          <a:endParaRPr lang="es-MX"/>
        </a:p>
      </dgm:t>
    </dgm:pt>
    <dgm:pt modelId="{0B27370A-F597-46A8-9FB0-9E68A4D0162C}">
      <dgm:prSet phldrT="[Texto]" custT="1"/>
      <dgm:spPr/>
      <dgm:t>
        <a:bodyPr/>
        <a:lstStyle/>
        <a:p>
          <a:pPr algn="ctr"/>
          <a:r>
            <a:rPr lang="es-MX" sz="1300"/>
            <a:t>Primera cirugía de transplante</a:t>
          </a:r>
        </a:p>
      </dgm:t>
    </dgm:pt>
    <dgm:pt modelId="{AD5D1082-920E-445A-A17B-C2A07F472630}" type="parTrans" cxnId="{E966A6EA-30EF-4218-8C63-9B2794898E79}">
      <dgm:prSet/>
      <dgm:spPr/>
      <dgm:t>
        <a:bodyPr/>
        <a:lstStyle/>
        <a:p>
          <a:endParaRPr lang="es-MX"/>
        </a:p>
      </dgm:t>
    </dgm:pt>
    <dgm:pt modelId="{1AD3279C-47DF-440C-8C4A-789A22CA02DC}" type="sibTrans" cxnId="{E966A6EA-30EF-4218-8C63-9B2794898E79}">
      <dgm:prSet/>
      <dgm:spPr/>
      <dgm:t>
        <a:bodyPr/>
        <a:lstStyle/>
        <a:p>
          <a:endParaRPr lang="es-MX"/>
        </a:p>
      </dgm:t>
    </dgm:pt>
    <dgm:pt modelId="{DC880D68-D298-493A-8F3A-B9D7D0559E7B}">
      <dgm:prSet phldrT="[Texto]" custT="1"/>
      <dgm:spPr/>
      <dgm:t>
        <a:bodyPr/>
        <a:lstStyle/>
        <a:p>
          <a:pPr algn="ctr"/>
          <a:r>
            <a:rPr lang="es-MX" sz="1300">
              <a:latin typeface="Arial Unicode MS" panose="020B0604020202020204" pitchFamily="34" charset="-128"/>
              <a:ea typeface="Arial Unicode MS" panose="020B0604020202020204" pitchFamily="34" charset="-128"/>
              <a:cs typeface="Arial Unicode MS" panose="020B0604020202020204" pitchFamily="34" charset="-128"/>
            </a:rPr>
            <a:t>Teoría del germen de la enfermedad </a:t>
          </a:r>
        </a:p>
      </dgm:t>
    </dgm:pt>
    <dgm:pt modelId="{9D566C1B-8D47-4AB2-8363-E109DDC0B8D2}" type="sibTrans" cxnId="{501FC6A2-B8CB-4AD0-889F-7746C870A6DB}">
      <dgm:prSet/>
      <dgm:spPr/>
      <dgm:t>
        <a:bodyPr/>
        <a:lstStyle/>
        <a:p>
          <a:endParaRPr lang="es-MX"/>
        </a:p>
      </dgm:t>
    </dgm:pt>
    <dgm:pt modelId="{C30A7A48-DEED-47E8-9B10-4CF97FE6D566}" type="parTrans" cxnId="{501FC6A2-B8CB-4AD0-889F-7746C870A6DB}">
      <dgm:prSet/>
      <dgm:spPr/>
      <dgm:t>
        <a:bodyPr/>
        <a:lstStyle/>
        <a:p>
          <a:endParaRPr lang="es-MX"/>
        </a:p>
      </dgm:t>
    </dgm:pt>
    <dgm:pt modelId="{58D5648E-C775-48D3-AD2A-15C3A06C789D}" type="pres">
      <dgm:prSet presAssocID="{BF8DCDEE-0CF0-4754-9D8F-090A237754FA}" presName="Name0" presStyleCnt="0">
        <dgm:presLayoutVars>
          <dgm:dir/>
          <dgm:resizeHandles val="exact"/>
        </dgm:presLayoutVars>
      </dgm:prSet>
      <dgm:spPr/>
    </dgm:pt>
    <dgm:pt modelId="{3BB72428-F0DC-4ADD-9C28-D4D9DE7B58EA}" type="pres">
      <dgm:prSet presAssocID="{BF8DCDEE-0CF0-4754-9D8F-090A237754FA}" presName="arrow" presStyleLbl="bgShp" presStyleIdx="0" presStyleCnt="1"/>
      <dgm:spPr/>
    </dgm:pt>
    <dgm:pt modelId="{EEC8996B-042E-458E-90F1-BEA58E7DFC75}" type="pres">
      <dgm:prSet presAssocID="{BF8DCDEE-0CF0-4754-9D8F-090A237754FA}" presName="points" presStyleCnt="0"/>
      <dgm:spPr/>
    </dgm:pt>
    <dgm:pt modelId="{A2AB43A4-F326-4B8A-B3FC-87C55F678DA7}" type="pres">
      <dgm:prSet presAssocID="{30B8BE40-2E8F-4759-860A-7F6BAAE6C24F}" presName="compositeA" presStyleCnt="0"/>
      <dgm:spPr/>
    </dgm:pt>
    <dgm:pt modelId="{EB41D035-D476-4115-ACCF-71D57502711A}" type="pres">
      <dgm:prSet presAssocID="{30B8BE40-2E8F-4759-860A-7F6BAAE6C24F}" presName="textA" presStyleLbl="revTx" presStyleIdx="0" presStyleCnt="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2684B632-AF38-4491-B64D-E4E0C3F1FC8A}" type="pres">
      <dgm:prSet presAssocID="{30B8BE40-2E8F-4759-860A-7F6BAAE6C24F}" presName="circleA" presStyleLbl="node1" presStyleIdx="0" presStyleCnt="4"/>
      <dgm:spPr/>
    </dgm:pt>
    <dgm:pt modelId="{AE649403-1877-4F11-B647-34A2F3232918}" type="pres">
      <dgm:prSet presAssocID="{30B8BE40-2E8F-4759-860A-7F6BAAE6C24F}" presName="spaceA" presStyleCnt="0"/>
      <dgm:spPr/>
    </dgm:pt>
    <dgm:pt modelId="{B7751DF8-F85D-4EE6-B3B7-7404D54B44AA}" type="pres">
      <dgm:prSet presAssocID="{47A5C97F-E71C-46B7-850F-77CA98552F2E}" presName="space" presStyleCnt="0"/>
      <dgm:spPr/>
    </dgm:pt>
    <dgm:pt modelId="{5A27B791-8BB9-4BB0-BD66-0560FCE58B61}" type="pres">
      <dgm:prSet presAssocID="{B129DE1B-D2D3-4A85-BBAE-33B3BE6585D9}" presName="compositeB" presStyleCnt="0"/>
      <dgm:spPr/>
    </dgm:pt>
    <dgm:pt modelId="{B2482199-33E8-46D3-A871-61FE0864724D}" type="pres">
      <dgm:prSet presAssocID="{B129DE1B-D2D3-4A85-BBAE-33B3BE6585D9}" presName="textB" presStyleLbl="revTx" presStyleIdx="1" presStyleCnt="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4FE0E712-A0DC-473F-821C-81A23C753108}" type="pres">
      <dgm:prSet presAssocID="{B129DE1B-D2D3-4A85-BBAE-33B3BE6585D9}" presName="circleB" presStyleLbl="node1" presStyleIdx="1" presStyleCnt="4"/>
      <dgm:spPr/>
    </dgm:pt>
    <dgm:pt modelId="{7AF7BFE9-E4FF-4A67-9016-E390272CD397}" type="pres">
      <dgm:prSet presAssocID="{B129DE1B-D2D3-4A85-BBAE-33B3BE6585D9}" presName="spaceB" presStyleCnt="0"/>
      <dgm:spPr/>
    </dgm:pt>
    <dgm:pt modelId="{CE9412E8-A450-4EEB-96A7-F31FAB8C489D}" type="pres">
      <dgm:prSet presAssocID="{8C420736-DCBC-4DD5-84B9-22D8D4391141}" presName="space" presStyleCnt="0"/>
      <dgm:spPr/>
    </dgm:pt>
    <dgm:pt modelId="{0648B542-DF75-4E31-AB27-4E7378263C8F}" type="pres">
      <dgm:prSet presAssocID="{8CB76393-00B2-46F0-B8D3-226763CBED65}" presName="compositeA" presStyleCnt="0"/>
      <dgm:spPr/>
    </dgm:pt>
    <dgm:pt modelId="{A2A82C90-722A-4926-AC68-E5274DA7A310}" type="pres">
      <dgm:prSet presAssocID="{8CB76393-00B2-46F0-B8D3-226763CBED65}" presName="textA" presStyleLbl="revTx" presStyleIdx="2" presStyleCnt="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1C218AFD-A7D7-4398-BE54-062CD59CB2F7}" type="pres">
      <dgm:prSet presAssocID="{8CB76393-00B2-46F0-B8D3-226763CBED65}" presName="circleA" presStyleLbl="node1" presStyleIdx="2" presStyleCnt="4"/>
      <dgm:spPr/>
    </dgm:pt>
    <dgm:pt modelId="{D6EC3B0B-D357-49BD-A98E-8503044D04F2}" type="pres">
      <dgm:prSet presAssocID="{8CB76393-00B2-46F0-B8D3-226763CBED65}" presName="spaceA" presStyleCnt="0"/>
      <dgm:spPr/>
    </dgm:pt>
    <dgm:pt modelId="{01DC9B45-A98D-4BB6-BC0E-9E247EB42873}" type="pres">
      <dgm:prSet presAssocID="{D072FD2C-5B62-4D44-8DFD-99FC98276AA7}" presName="space" presStyleCnt="0"/>
      <dgm:spPr/>
    </dgm:pt>
    <dgm:pt modelId="{0CCE45F4-D8D8-4FAC-8C13-2DE281E892BD}" type="pres">
      <dgm:prSet presAssocID="{2C8085A0-6B80-4B12-8F10-D215F638BDAA}" presName="compositeB" presStyleCnt="0"/>
      <dgm:spPr/>
    </dgm:pt>
    <dgm:pt modelId="{5A3BED12-8CD3-4BB1-8FA1-B893BAC02BF3}" type="pres">
      <dgm:prSet presAssocID="{2C8085A0-6B80-4B12-8F10-D215F638BDAA}" presName="textB" presStyleLbl="revTx" presStyleIdx="3" presStyleCnt="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EA04D993-797E-446C-80D7-03CE39343C80}" type="pres">
      <dgm:prSet presAssocID="{2C8085A0-6B80-4B12-8F10-D215F638BDAA}" presName="circleB" presStyleLbl="node1" presStyleIdx="3" presStyleCnt="4"/>
      <dgm:spPr/>
    </dgm:pt>
    <dgm:pt modelId="{567C757A-3368-435C-902C-0FD8CA1C3699}" type="pres">
      <dgm:prSet presAssocID="{2C8085A0-6B80-4B12-8F10-D215F638BDAA}" presName="spaceB" presStyleCnt="0"/>
      <dgm:spPr/>
    </dgm:pt>
  </dgm:ptLst>
  <dgm:cxnLst>
    <dgm:cxn modelId="{55FAACF8-1C1B-4FD1-8D2E-1E213E27053B}" srcId="{8CB76393-00B2-46F0-B8D3-226763CBED65}" destId="{8FF70D95-9DEC-46E6-A732-088E674E1C5F}" srcOrd="0" destOrd="0" parTransId="{515E4DFF-C82B-4501-A4B9-7C4FFF365E74}" sibTransId="{0A7ECEA1-C6D7-4FA1-AE3A-3DC20F6D79E4}"/>
    <dgm:cxn modelId="{CB1BD943-FD25-4AD5-BF21-36A4155A02F7}" srcId="{B129DE1B-D2D3-4A85-BBAE-33B3BE6585D9}" destId="{988BC39F-E4C0-4FB6-A35B-43E229DAE10F}" srcOrd="0" destOrd="0" parTransId="{3B1114AE-BE95-45F6-B9CD-69D523F3D567}" sibTransId="{74DBB36E-FB32-41EB-AECF-D92AFF128AB5}"/>
    <dgm:cxn modelId="{218B0FB2-D844-426D-86CF-EABD610D34DB}" type="presOf" srcId="{2C8085A0-6B80-4B12-8F10-D215F638BDAA}" destId="{5A3BED12-8CD3-4BB1-8FA1-B893BAC02BF3}" srcOrd="0" destOrd="0" presId="urn:microsoft.com/office/officeart/2005/8/layout/hProcess11"/>
    <dgm:cxn modelId="{7E1190A5-A523-4C28-B838-0A1CCE7866BD}" srcId="{BF8DCDEE-0CF0-4754-9D8F-090A237754FA}" destId="{B129DE1B-D2D3-4A85-BBAE-33B3BE6585D9}" srcOrd="1" destOrd="0" parTransId="{3010B6B9-F1F2-448F-B9E2-62C2743023F2}" sibTransId="{8C420736-DCBC-4DD5-84B9-22D8D4391141}"/>
    <dgm:cxn modelId="{D675894B-84C0-4DD2-9CB4-3EF2F2CB92E2}" type="presOf" srcId="{BF8DCDEE-0CF0-4754-9D8F-090A237754FA}" destId="{58D5648E-C775-48D3-AD2A-15C3A06C789D}" srcOrd="0" destOrd="0" presId="urn:microsoft.com/office/officeart/2005/8/layout/hProcess11"/>
    <dgm:cxn modelId="{F040BA79-3506-4E79-9895-61952DCC4986}" srcId="{BF8DCDEE-0CF0-4754-9D8F-090A237754FA}" destId="{2C8085A0-6B80-4B12-8F10-D215F638BDAA}" srcOrd="3" destOrd="0" parTransId="{4B9F0AA9-679D-4AD2-99A0-66E765B37923}" sibTransId="{4E82896C-357A-4B0D-A652-6780690E017E}"/>
    <dgm:cxn modelId="{C8994C00-2403-4D9A-BD64-E414D5D587DE}" srcId="{BF8DCDEE-0CF0-4754-9D8F-090A237754FA}" destId="{8CB76393-00B2-46F0-B8D3-226763CBED65}" srcOrd="2" destOrd="0" parTransId="{51E73A85-A059-43EB-BBC1-B72AE9012B3D}" sibTransId="{D072FD2C-5B62-4D44-8DFD-99FC98276AA7}"/>
    <dgm:cxn modelId="{1CB98014-1BBB-4147-B70A-98294994EFF3}" type="presOf" srcId="{0B27370A-F597-46A8-9FB0-9E68A4D0162C}" destId="{5A3BED12-8CD3-4BB1-8FA1-B893BAC02BF3}" srcOrd="0" destOrd="1" presId="urn:microsoft.com/office/officeart/2005/8/layout/hProcess11"/>
    <dgm:cxn modelId="{501FC6A2-B8CB-4AD0-889F-7746C870A6DB}" srcId="{30B8BE40-2E8F-4759-860A-7F6BAAE6C24F}" destId="{DC880D68-D298-493A-8F3A-B9D7D0559E7B}" srcOrd="0" destOrd="0" parTransId="{C30A7A48-DEED-47E8-9B10-4CF97FE6D566}" sibTransId="{9D566C1B-8D47-4AB2-8363-E109DDC0B8D2}"/>
    <dgm:cxn modelId="{B350861C-C54D-46B5-986A-0526EE1D63F7}" type="presOf" srcId="{8CB76393-00B2-46F0-B8D3-226763CBED65}" destId="{A2A82C90-722A-4926-AC68-E5274DA7A310}" srcOrd="0" destOrd="0" presId="urn:microsoft.com/office/officeart/2005/8/layout/hProcess11"/>
    <dgm:cxn modelId="{AEC557CA-7B05-4546-AC3E-536707150F3B}" type="presOf" srcId="{8FF70D95-9DEC-46E6-A732-088E674E1C5F}" destId="{A2A82C90-722A-4926-AC68-E5274DA7A310}" srcOrd="0" destOrd="1" presId="urn:microsoft.com/office/officeart/2005/8/layout/hProcess11"/>
    <dgm:cxn modelId="{8875048E-CBF7-46B3-B7D7-F222E3080BF2}" srcId="{BF8DCDEE-0CF0-4754-9D8F-090A237754FA}" destId="{30B8BE40-2E8F-4759-860A-7F6BAAE6C24F}" srcOrd="0" destOrd="0" parTransId="{41E73D84-60BA-4FC5-A24A-4E1FE839889B}" sibTransId="{47A5C97F-E71C-46B7-850F-77CA98552F2E}"/>
    <dgm:cxn modelId="{FD5E8537-36F4-438C-9A83-44AE43B506AD}" type="presOf" srcId="{DC880D68-D298-493A-8F3A-B9D7D0559E7B}" destId="{EB41D035-D476-4115-ACCF-71D57502711A}" srcOrd="0" destOrd="1" presId="urn:microsoft.com/office/officeart/2005/8/layout/hProcess11"/>
    <dgm:cxn modelId="{79A7B156-809D-4F35-843C-58A2C442B306}" type="presOf" srcId="{30B8BE40-2E8F-4759-860A-7F6BAAE6C24F}" destId="{EB41D035-D476-4115-ACCF-71D57502711A}" srcOrd="0" destOrd="0" presId="urn:microsoft.com/office/officeart/2005/8/layout/hProcess11"/>
    <dgm:cxn modelId="{F32AC9C1-0691-4B50-8CB8-37F67455850E}" type="presOf" srcId="{988BC39F-E4C0-4FB6-A35B-43E229DAE10F}" destId="{B2482199-33E8-46D3-A871-61FE0864724D}" srcOrd="0" destOrd="1" presId="urn:microsoft.com/office/officeart/2005/8/layout/hProcess11"/>
    <dgm:cxn modelId="{E966A6EA-30EF-4218-8C63-9B2794898E79}" srcId="{2C8085A0-6B80-4B12-8F10-D215F638BDAA}" destId="{0B27370A-F597-46A8-9FB0-9E68A4D0162C}" srcOrd="0" destOrd="0" parTransId="{AD5D1082-920E-445A-A17B-C2A07F472630}" sibTransId="{1AD3279C-47DF-440C-8C4A-789A22CA02DC}"/>
    <dgm:cxn modelId="{5127881C-5048-4C71-8BE9-45469A2A7641}" type="presOf" srcId="{B129DE1B-D2D3-4A85-BBAE-33B3BE6585D9}" destId="{B2482199-33E8-46D3-A871-61FE0864724D}" srcOrd="0" destOrd="0" presId="urn:microsoft.com/office/officeart/2005/8/layout/hProcess11"/>
    <dgm:cxn modelId="{3213677D-9B3F-4F52-84CE-0E5719E40180}" type="presParOf" srcId="{58D5648E-C775-48D3-AD2A-15C3A06C789D}" destId="{3BB72428-F0DC-4ADD-9C28-D4D9DE7B58EA}" srcOrd="0" destOrd="0" presId="urn:microsoft.com/office/officeart/2005/8/layout/hProcess11"/>
    <dgm:cxn modelId="{1948024A-6FD8-4ACA-9D1E-C11237566DBB}" type="presParOf" srcId="{58D5648E-C775-48D3-AD2A-15C3A06C789D}" destId="{EEC8996B-042E-458E-90F1-BEA58E7DFC75}" srcOrd="1" destOrd="0" presId="urn:microsoft.com/office/officeart/2005/8/layout/hProcess11"/>
    <dgm:cxn modelId="{D7F389BE-2734-4F78-B672-1D79A3F25953}" type="presParOf" srcId="{EEC8996B-042E-458E-90F1-BEA58E7DFC75}" destId="{A2AB43A4-F326-4B8A-B3FC-87C55F678DA7}" srcOrd="0" destOrd="0" presId="urn:microsoft.com/office/officeart/2005/8/layout/hProcess11"/>
    <dgm:cxn modelId="{7EA44985-7AE0-4AA8-B0D9-89B35ADB58DC}" type="presParOf" srcId="{A2AB43A4-F326-4B8A-B3FC-87C55F678DA7}" destId="{EB41D035-D476-4115-ACCF-71D57502711A}" srcOrd="0" destOrd="0" presId="urn:microsoft.com/office/officeart/2005/8/layout/hProcess11"/>
    <dgm:cxn modelId="{AEF2E2CB-4F07-4F6A-9592-D25F0CABD51E}" type="presParOf" srcId="{A2AB43A4-F326-4B8A-B3FC-87C55F678DA7}" destId="{2684B632-AF38-4491-B64D-E4E0C3F1FC8A}" srcOrd="1" destOrd="0" presId="urn:microsoft.com/office/officeart/2005/8/layout/hProcess11"/>
    <dgm:cxn modelId="{926D8EF6-FB7C-4D33-819A-6044617C71D7}" type="presParOf" srcId="{A2AB43A4-F326-4B8A-B3FC-87C55F678DA7}" destId="{AE649403-1877-4F11-B647-34A2F3232918}" srcOrd="2" destOrd="0" presId="urn:microsoft.com/office/officeart/2005/8/layout/hProcess11"/>
    <dgm:cxn modelId="{3DE56ABD-0D51-417D-B442-03EC094E30BB}" type="presParOf" srcId="{EEC8996B-042E-458E-90F1-BEA58E7DFC75}" destId="{B7751DF8-F85D-4EE6-B3B7-7404D54B44AA}" srcOrd="1" destOrd="0" presId="urn:microsoft.com/office/officeart/2005/8/layout/hProcess11"/>
    <dgm:cxn modelId="{D7567BF4-0FC7-4DDE-9EFE-8462577DA67C}" type="presParOf" srcId="{EEC8996B-042E-458E-90F1-BEA58E7DFC75}" destId="{5A27B791-8BB9-4BB0-BD66-0560FCE58B61}" srcOrd="2" destOrd="0" presId="urn:microsoft.com/office/officeart/2005/8/layout/hProcess11"/>
    <dgm:cxn modelId="{AEF26021-1138-41FE-85EC-3440643CFA89}" type="presParOf" srcId="{5A27B791-8BB9-4BB0-BD66-0560FCE58B61}" destId="{B2482199-33E8-46D3-A871-61FE0864724D}" srcOrd="0" destOrd="0" presId="urn:microsoft.com/office/officeart/2005/8/layout/hProcess11"/>
    <dgm:cxn modelId="{BDE858CF-2DA5-43F2-B12B-C22C97637B9F}" type="presParOf" srcId="{5A27B791-8BB9-4BB0-BD66-0560FCE58B61}" destId="{4FE0E712-A0DC-473F-821C-81A23C753108}" srcOrd="1" destOrd="0" presId="urn:microsoft.com/office/officeart/2005/8/layout/hProcess11"/>
    <dgm:cxn modelId="{8453DBA9-0B6A-4A6C-B780-D49C439D75C7}" type="presParOf" srcId="{5A27B791-8BB9-4BB0-BD66-0560FCE58B61}" destId="{7AF7BFE9-E4FF-4A67-9016-E390272CD397}" srcOrd="2" destOrd="0" presId="urn:microsoft.com/office/officeart/2005/8/layout/hProcess11"/>
    <dgm:cxn modelId="{A9E9DFD8-637A-478E-B221-F4A4983FA9B4}" type="presParOf" srcId="{EEC8996B-042E-458E-90F1-BEA58E7DFC75}" destId="{CE9412E8-A450-4EEB-96A7-F31FAB8C489D}" srcOrd="3" destOrd="0" presId="urn:microsoft.com/office/officeart/2005/8/layout/hProcess11"/>
    <dgm:cxn modelId="{96D72E28-5C6C-44D7-B2B6-CE2DA7A3ACC1}" type="presParOf" srcId="{EEC8996B-042E-458E-90F1-BEA58E7DFC75}" destId="{0648B542-DF75-4E31-AB27-4E7378263C8F}" srcOrd="4" destOrd="0" presId="urn:microsoft.com/office/officeart/2005/8/layout/hProcess11"/>
    <dgm:cxn modelId="{F6F49F75-DBC2-4B97-BA33-A3FCD5A105CB}" type="presParOf" srcId="{0648B542-DF75-4E31-AB27-4E7378263C8F}" destId="{A2A82C90-722A-4926-AC68-E5274DA7A310}" srcOrd="0" destOrd="0" presId="urn:microsoft.com/office/officeart/2005/8/layout/hProcess11"/>
    <dgm:cxn modelId="{FA5F13CE-AE0C-49F3-BD9E-FFDFF6D4AFBC}" type="presParOf" srcId="{0648B542-DF75-4E31-AB27-4E7378263C8F}" destId="{1C218AFD-A7D7-4398-BE54-062CD59CB2F7}" srcOrd="1" destOrd="0" presId="urn:microsoft.com/office/officeart/2005/8/layout/hProcess11"/>
    <dgm:cxn modelId="{6DC2E391-76C6-4B3E-875A-814DF8FEAE42}" type="presParOf" srcId="{0648B542-DF75-4E31-AB27-4E7378263C8F}" destId="{D6EC3B0B-D357-49BD-A98E-8503044D04F2}" srcOrd="2" destOrd="0" presId="urn:microsoft.com/office/officeart/2005/8/layout/hProcess11"/>
    <dgm:cxn modelId="{C4B960D1-6ABA-4B0B-A908-FDE50D9E429B}" type="presParOf" srcId="{EEC8996B-042E-458E-90F1-BEA58E7DFC75}" destId="{01DC9B45-A98D-4BB6-BC0E-9E247EB42873}" srcOrd="5" destOrd="0" presId="urn:microsoft.com/office/officeart/2005/8/layout/hProcess11"/>
    <dgm:cxn modelId="{9D9480B2-4161-4EE2-8C70-705AA75EE06E}" type="presParOf" srcId="{EEC8996B-042E-458E-90F1-BEA58E7DFC75}" destId="{0CCE45F4-D8D8-4FAC-8C13-2DE281E892BD}" srcOrd="6" destOrd="0" presId="urn:microsoft.com/office/officeart/2005/8/layout/hProcess11"/>
    <dgm:cxn modelId="{A06CBC3A-3546-4AD7-8FC3-B2DE000848A7}" type="presParOf" srcId="{0CCE45F4-D8D8-4FAC-8C13-2DE281E892BD}" destId="{5A3BED12-8CD3-4BB1-8FA1-B893BAC02BF3}" srcOrd="0" destOrd="0" presId="urn:microsoft.com/office/officeart/2005/8/layout/hProcess11"/>
    <dgm:cxn modelId="{0DC2DE1B-EF8B-40A5-9C80-B04B71026D2D}" type="presParOf" srcId="{0CCE45F4-D8D8-4FAC-8C13-2DE281E892BD}" destId="{EA04D993-797E-446C-80D7-03CE39343C80}" srcOrd="1" destOrd="0" presId="urn:microsoft.com/office/officeart/2005/8/layout/hProcess11"/>
    <dgm:cxn modelId="{5D3B605B-D284-4E06-A3FE-D34C3D66859F}" type="presParOf" srcId="{0CCE45F4-D8D8-4FAC-8C13-2DE281E892BD}" destId="{567C757A-3368-435C-902C-0FD8CA1C3699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BB72428-F0DC-4ADD-9C28-D4D9DE7B58EA}">
      <dsp:nvSpPr>
        <dsp:cNvPr id="0" name=""/>
        <dsp:cNvSpPr/>
      </dsp:nvSpPr>
      <dsp:spPr>
        <a:xfrm>
          <a:off x="0" y="1143571"/>
          <a:ext cx="8649391" cy="1524762"/>
        </a:xfrm>
        <a:prstGeom prst="notched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p3d z="-400500" extrusionH="63500" contourW="12700" prstMaterial="matte">
          <a:contourClr>
            <a:schemeClr val="lt1">
              <a:tint val="50000"/>
            </a:schemeClr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B41D035-D476-4115-ACCF-71D57502711A}">
      <dsp:nvSpPr>
        <dsp:cNvPr id="0" name=""/>
        <dsp:cNvSpPr/>
      </dsp:nvSpPr>
      <dsp:spPr>
        <a:xfrm>
          <a:off x="3896" y="0"/>
          <a:ext cx="1873893" cy="15247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b" anchorCtr="1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b="1" kern="1200">
              <a:latin typeface="Bauhaus 93" panose="04030905020B02020C02" pitchFamily="82" charset="0"/>
            </a:rPr>
            <a:t>1881</a:t>
          </a:r>
        </a:p>
        <a:p>
          <a:pPr marL="114300" lvl="1" indent="-114300" algn="ctr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300" kern="1200">
              <a:latin typeface="Arial Unicode MS" panose="020B0604020202020204" pitchFamily="34" charset="-128"/>
              <a:ea typeface="Arial Unicode MS" panose="020B0604020202020204" pitchFamily="34" charset="-128"/>
              <a:cs typeface="Arial Unicode MS" panose="020B0604020202020204" pitchFamily="34" charset="-128"/>
            </a:rPr>
            <a:t>Teoría del germen de la enfermedad </a:t>
          </a:r>
        </a:p>
      </dsp:txBody>
      <dsp:txXfrm>
        <a:off x="3896" y="0"/>
        <a:ext cx="1873893" cy="1524762"/>
      </dsp:txXfrm>
    </dsp:sp>
    <dsp:sp modelId="{2684B632-AF38-4491-B64D-E4E0C3F1FC8A}">
      <dsp:nvSpPr>
        <dsp:cNvPr id="0" name=""/>
        <dsp:cNvSpPr/>
      </dsp:nvSpPr>
      <dsp:spPr>
        <a:xfrm>
          <a:off x="750247" y="1715357"/>
          <a:ext cx="381190" cy="381190"/>
        </a:xfrm>
        <a:prstGeom prst="ellipse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2482199-33E8-46D3-A871-61FE0864724D}">
      <dsp:nvSpPr>
        <dsp:cNvPr id="0" name=""/>
        <dsp:cNvSpPr/>
      </dsp:nvSpPr>
      <dsp:spPr>
        <a:xfrm>
          <a:off x="1971484" y="2287143"/>
          <a:ext cx="1873893" cy="15247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1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>
              <a:latin typeface="Bauhaus 93" panose="04030905020B02020C02" pitchFamily="82" charset="0"/>
            </a:rPr>
            <a:t>1898</a:t>
          </a:r>
        </a:p>
        <a:p>
          <a:pPr marL="114300" lvl="1" indent="-114300" algn="ctr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300" kern="1200"/>
            <a:t>Descubrimiento del ciclo de vida del parásito de la malaria</a:t>
          </a:r>
        </a:p>
      </dsp:txBody>
      <dsp:txXfrm>
        <a:off x="1971484" y="2287143"/>
        <a:ext cx="1873893" cy="1524762"/>
      </dsp:txXfrm>
    </dsp:sp>
    <dsp:sp modelId="{4FE0E712-A0DC-473F-821C-81A23C753108}">
      <dsp:nvSpPr>
        <dsp:cNvPr id="0" name=""/>
        <dsp:cNvSpPr/>
      </dsp:nvSpPr>
      <dsp:spPr>
        <a:xfrm>
          <a:off x="2717836" y="1715357"/>
          <a:ext cx="381190" cy="381190"/>
        </a:xfrm>
        <a:prstGeom prst="ellipse">
          <a:avLst/>
        </a:prstGeom>
        <a:solidFill>
          <a:schemeClr val="accent1">
            <a:shade val="80000"/>
            <a:hueOff val="90421"/>
            <a:satOff val="1725"/>
            <a:lumOff val="7618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2A82C90-722A-4926-AC68-E5274DA7A310}">
      <dsp:nvSpPr>
        <dsp:cNvPr id="0" name=""/>
        <dsp:cNvSpPr/>
      </dsp:nvSpPr>
      <dsp:spPr>
        <a:xfrm>
          <a:off x="3939073" y="0"/>
          <a:ext cx="1873893" cy="15247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b" anchorCtr="1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>
              <a:latin typeface="Bauhaus 93" panose="04030905020B02020C02" pitchFamily="82" charset="0"/>
            </a:rPr>
            <a:t>1902</a:t>
          </a:r>
        </a:p>
        <a:p>
          <a:pPr marL="114300" lvl="1" indent="-114300" algn="ctr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300" kern="1200"/>
            <a:t>Los  ratones y la génetica</a:t>
          </a:r>
        </a:p>
      </dsp:txBody>
      <dsp:txXfrm>
        <a:off x="3939073" y="0"/>
        <a:ext cx="1873893" cy="1524762"/>
      </dsp:txXfrm>
    </dsp:sp>
    <dsp:sp modelId="{1C218AFD-A7D7-4398-BE54-062CD59CB2F7}">
      <dsp:nvSpPr>
        <dsp:cNvPr id="0" name=""/>
        <dsp:cNvSpPr/>
      </dsp:nvSpPr>
      <dsp:spPr>
        <a:xfrm>
          <a:off x="4685425" y="1715357"/>
          <a:ext cx="381190" cy="381190"/>
        </a:xfrm>
        <a:prstGeom prst="ellipse">
          <a:avLst/>
        </a:prstGeom>
        <a:solidFill>
          <a:schemeClr val="accent1">
            <a:shade val="80000"/>
            <a:hueOff val="180842"/>
            <a:satOff val="3450"/>
            <a:lumOff val="15237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A3BED12-8CD3-4BB1-8FA1-B893BAC02BF3}">
      <dsp:nvSpPr>
        <dsp:cNvPr id="0" name=""/>
        <dsp:cNvSpPr/>
      </dsp:nvSpPr>
      <dsp:spPr>
        <a:xfrm>
          <a:off x="5906661" y="2287143"/>
          <a:ext cx="1873893" cy="15247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1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>
              <a:latin typeface="Bauhaus 93" panose="04030905020B02020C02" pitchFamily="82" charset="0"/>
            </a:rPr>
            <a:t>1905</a:t>
          </a:r>
        </a:p>
        <a:p>
          <a:pPr marL="114300" lvl="1" indent="-114300" algn="ctr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300" kern="1200"/>
            <a:t>Primera cirugía de transplante</a:t>
          </a:r>
        </a:p>
      </dsp:txBody>
      <dsp:txXfrm>
        <a:off x="5906661" y="2287143"/>
        <a:ext cx="1873893" cy="1524762"/>
      </dsp:txXfrm>
    </dsp:sp>
    <dsp:sp modelId="{EA04D993-797E-446C-80D7-03CE39343C80}">
      <dsp:nvSpPr>
        <dsp:cNvPr id="0" name=""/>
        <dsp:cNvSpPr/>
      </dsp:nvSpPr>
      <dsp:spPr>
        <a:xfrm>
          <a:off x="6653013" y="1715357"/>
          <a:ext cx="381190" cy="381190"/>
        </a:xfrm>
        <a:prstGeom prst="ellipse">
          <a:avLst/>
        </a:prstGeom>
        <a:solidFill>
          <a:schemeClr val="accent1">
            <a:shade val="80000"/>
            <a:hueOff val="271263"/>
            <a:satOff val="5175"/>
            <a:lumOff val="22855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vasquez antonio</dc:creator>
  <cp:keywords/>
  <dc:description/>
  <cp:lastModifiedBy>carolina vasquez antonio</cp:lastModifiedBy>
  <cp:revision>2</cp:revision>
  <dcterms:created xsi:type="dcterms:W3CDTF">2017-06-11T22:37:00Z</dcterms:created>
  <dcterms:modified xsi:type="dcterms:W3CDTF">2017-06-11T22:37:00Z</dcterms:modified>
</cp:coreProperties>
</file>