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A5E" w:rsidRPr="00103A5E" w:rsidRDefault="00103A5E" w:rsidP="00103A5E">
      <w:pPr>
        <w:ind w:left="360"/>
        <w:rPr>
          <w:b/>
          <w:bCs/>
          <w:sz w:val="36"/>
          <w:u w:val="single"/>
        </w:rPr>
      </w:pPr>
      <w:r w:rsidRPr="00103A5E">
        <w:rPr>
          <w:b/>
          <w:bCs/>
          <w:sz w:val="36"/>
          <w:u w:val="single"/>
        </w:rPr>
        <w:t xml:space="preserve">Ficha </w:t>
      </w:r>
      <w:r w:rsidR="005F46FD">
        <w:rPr>
          <w:b/>
          <w:bCs/>
          <w:sz w:val="36"/>
          <w:u w:val="single"/>
        </w:rPr>
        <w:t xml:space="preserve">de </w:t>
      </w:r>
      <w:bookmarkStart w:id="0" w:name="_GoBack"/>
      <w:bookmarkEnd w:id="0"/>
      <w:r w:rsidRPr="00103A5E">
        <w:rPr>
          <w:b/>
          <w:bCs/>
          <w:sz w:val="36"/>
          <w:u w:val="single"/>
        </w:rPr>
        <w:t xml:space="preserve">coevaluación </w:t>
      </w:r>
    </w:p>
    <w:p w:rsidR="00103A5E" w:rsidRDefault="00103A5E" w:rsidP="00EF2981">
      <w:pPr>
        <w:spacing w:after="120" w:line="276" w:lineRule="auto"/>
      </w:pPr>
    </w:p>
    <w:tbl>
      <w:tblPr>
        <w:tblW w:w="10723" w:type="dxa"/>
        <w:tblInd w:w="-100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069"/>
        <w:gridCol w:w="2265"/>
        <w:gridCol w:w="1964"/>
        <w:gridCol w:w="2425"/>
      </w:tblGrid>
      <w:tr w:rsidR="00103A5E" w:rsidRPr="00103A5E" w:rsidTr="00103A5E">
        <w:trPr>
          <w:trHeight w:val="584"/>
        </w:trPr>
        <w:tc>
          <w:tcPr>
            <w:tcW w:w="40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3A5E" w:rsidRPr="00103A5E" w:rsidRDefault="00103A5E" w:rsidP="00103A5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3A5E" w:rsidRPr="00103A5E" w:rsidRDefault="00103A5E" w:rsidP="00103A5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03A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Criterio 1: </w:t>
            </w:r>
            <w:r w:rsidRPr="00103A5E">
              <w:rPr>
                <w:rFonts w:ascii="Arial" w:hAnsi="Arial" w:cs="Arial"/>
                <w:sz w:val="20"/>
                <w:szCs w:val="20"/>
              </w:rPr>
              <w:t>Aporta ideas</w:t>
            </w:r>
          </w:p>
        </w:tc>
        <w:tc>
          <w:tcPr>
            <w:tcW w:w="4389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3A5E" w:rsidRPr="00103A5E" w:rsidRDefault="00103A5E" w:rsidP="00103A5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03A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Criterio  2: </w:t>
            </w:r>
            <w:r w:rsidRPr="00103A5E">
              <w:rPr>
                <w:rFonts w:ascii="Arial" w:hAnsi="Arial" w:cs="Arial"/>
                <w:sz w:val="20"/>
                <w:szCs w:val="20"/>
              </w:rPr>
              <w:t>Respeta ideas de los demás</w:t>
            </w:r>
          </w:p>
        </w:tc>
      </w:tr>
      <w:tr w:rsidR="00103A5E" w:rsidRPr="00103A5E" w:rsidTr="00103A5E">
        <w:trPr>
          <w:trHeight w:val="584"/>
        </w:trPr>
        <w:tc>
          <w:tcPr>
            <w:tcW w:w="40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3A5E" w:rsidRPr="00103A5E" w:rsidRDefault="00103A5E" w:rsidP="00103A5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3A5E" w:rsidRPr="00103A5E" w:rsidRDefault="00103A5E" w:rsidP="00103A5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03A5E">
              <w:rPr>
                <w:rFonts w:ascii="Arial" w:hAnsi="Arial" w:cs="Arial"/>
                <w:sz w:val="20"/>
                <w:szCs w:val="20"/>
              </w:rPr>
              <w:t>Indicador 1: Expresa ideas nuevas para el sistema de evaluación (4)</w:t>
            </w:r>
          </w:p>
        </w:tc>
        <w:tc>
          <w:tcPr>
            <w:tcW w:w="19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3A5E" w:rsidRPr="00103A5E" w:rsidRDefault="00103A5E" w:rsidP="00103A5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03A5E">
              <w:rPr>
                <w:rFonts w:ascii="Arial" w:hAnsi="Arial" w:cs="Arial"/>
                <w:sz w:val="20"/>
                <w:szCs w:val="20"/>
              </w:rPr>
              <w:t>Indicador 1: Pone atención cuando sus compañeros hablan (3)</w:t>
            </w:r>
          </w:p>
        </w:tc>
        <w:tc>
          <w:tcPr>
            <w:tcW w:w="24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3A5E" w:rsidRPr="00103A5E" w:rsidRDefault="00103A5E" w:rsidP="00103A5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03A5E">
              <w:rPr>
                <w:rFonts w:ascii="Arial" w:hAnsi="Arial" w:cs="Arial"/>
                <w:sz w:val="20"/>
                <w:szCs w:val="20"/>
              </w:rPr>
              <w:t>Indicador 2: Hace comentarios constructivos (3)</w:t>
            </w:r>
          </w:p>
        </w:tc>
      </w:tr>
      <w:tr w:rsidR="00103A5E" w:rsidRPr="00103A5E" w:rsidTr="00103A5E">
        <w:trPr>
          <w:trHeight w:val="584"/>
        </w:trPr>
        <w:tc>
          <w:tcPr>
            <w:tcW w:w="4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3A5E" w:rsidRPr="00103A5E" w:rsidRDefault="00103A5E" w:rsidP="00103A5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03A5E">
              <w:rPr>
                <w:rFonts w:ascii="Arial" w:hAnsi="Arial" w:cs="Arial"/>
                <w:b/>
                <w:color w:val="002060"/>
                <w:sz w:val="20"/>
                <w:szCs w:val="20"/>
              </w:rPr>
              <w:t>MAURO RODRÍGUEZ CERRÓN</w:t>
            </w:r>
          </w:p>
        </w:tc>
        <w:tc>
          <w:tcPr>
            <w:tcW w:w="2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3A5E" w:rsidRPr="00103A5E" w:rsidRDefault="00103A5E" w:rsidP="00103A5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03A5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3A5E" w:rsidRPr="00103A5E" w:rsidRDefault="00103A5E" w:rsidP="00103A5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3A5E" w:rsidRPr="00103A5E" w:rsidRDefault="00103A5E" w:rsidP="00103A5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03A5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03A5E" w:rsidRPr="00103A5E" w:rsidTr="00103A5E">
        <w:trPr>
          <w:trHeight w:val="584"/>
        </w:trPr>
        <w:tc>
          <w:tcPr>
            <w:tcW w:w="4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3A5E" w:rsidRPr="00103A5E" w:rsidRDefault="00103A5E" w:rsidP="00103A5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03A5E">
              <w:rPr>
                <w:rFonts w:ascii="Arial" w:hAnsi="Arial" w:cs="Arial"/>
                <w:b/>
                <w:color w:val="002060"/>
                <w:sz w:val="20"/>
                <w:szCs w:val="20"/>
              </w:rPr>
              <w:t>ROSA ZÁRATE QUIÑONES</w:t>
            </w:r>
          </w:p>
        </w:tc>
        <w:tc>
          <w:tcPr>
            <w:tcW w:w="2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3A5E" w:rsidRPr="00103A5E" w:rsidRDefault="00103A5E" w:rsidP="00103A5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3A5E" w:rsidRPr="00103A5E" w:rsidRDefault="00103A5E" w:rsidP="00103A5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3A5E" w:rsidRPr="00103A5E" w:rsidRDefault="00103A5E" w:rsidP="00103A5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03A5E" w:rsidRPr="00103A5E" w:rsidTr="00103A5E">
        <w:trPr>
          <w:trHeight w:val="576"/>
        </w:trPr>
        <w:tc>
          <w:tcPr>
            <w:tcW w:w="4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3A5E" w:rsidRPr="00103A5E" w:rsidRDefault="00103A5E" w:rsidP="00103A5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03A5E">
              <w:rPr>
                <w:rFonts w:ascii="Arial" w:hAnsi="Arial" w:cs="Arial"/>
                <w:b/>
                <w:color w:val="002060"/>
                <w:sz w:val="20"/>
                <w:szCs w:val="20"/>
              </w:rPr>
              <w:t>EDITH PILAR ORELLANA MENDOZA</w:t>
            </w:r>
          </w:p>
        </w:tc>
        <w:tc>
          <w:tcPr>
            <w:tcW w:w="2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3A5E" w:rsidRPr="00103A5E" w:rsidRDefault="00103A5E" w:rsidP="00103A5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3A5E" w:rsidRPr="00103A5E" w:rsidRDefault="00103A5E" w:rsidP="00103A5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3A5E" w:rsidRPr="00103A5E" w:rsidRDefault="00103A5E" w:rsidP="00103A5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03A5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03A5E" w:rsidRPr="00103A5E" w:rsidTr="00103A5E">
        <w:trPr>
          <w:trHeight w:val="576"/>
        </w:trPr>
        <w:tc>
          <w:tcPr>
            <w:tcW w:w="4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3A5E" w:rsidRPr="00103A5E" w:rsidRDefault="00103A5E" w:rsidP="00103A5E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103A5E">
              <w:rPr>
                <w:rFonts w:ascii="Arial" w:hAnsi="Arial" w:cs="Arial"/>
                <w:b/>
                <w:color w:val="002060"/>
                <w:sz w:val="20"/>
                <w:szCs w:val="20"/>
              </w:rPr>
              <w:t>HUMBERTO DAX BONILLA MANCILLA</w:t>
            </w:r>
          </w:p>
          <w:p w:rsidR="00103A5E" w:rsidRPr="00103A5E" w:rsidRDefault="00103A5E" w:rsidP="00103A5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3A5E" w:rsidRPr="00103A5E" w:rsidRDefault="00103A5E" w:rsidP="00103A5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3A5E" w:rsidRPr="00103A5E" w:rsidRDefault="00103A5E" w:rsidP="00103A5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3A5E" w:rsidRPr="00103A5E" w:rsidRDefault="00103A5E" w:rsidP="00103A5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03A5E" w:rsidRPr="00103A5E" w:rsidTr="00103A5E">
        <w:trPr>
          <w:trHeight w:val="576"/>
        </w:trPr>
        <w:tc>
          <w:tcPr>
            <w:tcW w:w="4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3A5E" w:rsidRPr="00103A5E" w:rsidRDefault="00103A5E" w:rsidP="00103A5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03A5E">
              <w:rPr>
                <w:rFonts w:ascii="Arial" w:hAnsi="Arial" w:cs="Arial"/>
                <w:b/>
                <w:color w:val="002060"/>
                <w:sz w:val="20"/>
                <w:szCs w:val="20"/>
              </w:rPr>
              <w:t>BERTHA CAROLINA SOTELO ALCÁNTARA</w:t>
            </w:r>
          </w:p>
        </w:tc>
        <w:tc>
          <w:tcPr>
            <w:tcW w:w="2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3A5E" w:rsidRPr="00103A5E" w:rsidRDefault="00103A5E" w:rsidP="00103A5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3A5E" w:rsidRPr="00103A5E" w:rsidRDefault="00103A5E" w:rsidP="00103A5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3A5E" w:rsidRPr="00103A5E" w:rsidRDefault="00103A5E" w:rsidP="00103A5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03A5E" w:rsidRPr="00103A5E" w:rsidTr="00103A5E">
        <w:trPr>
          <w:trHeight w:val="1872"/>
        </w:trPr>
        <w:tc>
          <w:tcPr>
            <w:tcW w:w="4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3A5E" w:rsidRPr="00103A5E" w:rsidRDefault="00103A5E" w:rsidP="00103A5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03A5E">
              <w:rPr>
                <w:rFonts w:ascii="Arial" w:hAnsi="Arial" w:cs="Arial"/>
                <w:sz w:val="20"/>
                <w:szCs w:val="20"/>
              </w:rPr>
              <w:t>Puntaje de cada indicador: Suma de puntajes / # de alumnos</w:t>
            </w:r>
          </w:p>
        </w:tc>
        <w:tc>
          <w:tcPr>
            <w:tcW w:w="2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3A5E" w:rsidRPr="00103A5E" w:rsidRDefault="0008033E" w:rsidP="00103A5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3A5E" w:rsidRPr="00103A5E" w:rsidRDefault="00103A5E" w:rsidP="0008033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03A5E">
              <w:rPr>
                <w:rFonts w:ascii="Arial" w:hAnsi="Arial" w:cs="Arial"/>
                <w:b/>
                <w:bCs/>
                <w:sz w:val="20"/>
                <w:szCs w:val="20"/>
              </w:rPr>
              <w:t>2,</w:t>
            </w:r>
            <w:r w:rsidR="0008033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3A5E" w:rsidRPr="00103A5E" w:rsidRDefault="00103A5E" w:rsidP="00103A5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03A5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8033E">
              <w:rPr>
                <w:rFonts w:ascii="Arial" w:hAnsi="Arial" w:cs="Arial"/>
                <w:b/>
                <w:bCs/>
                <w:sz w:val="20"/>
                <w:szCs w:val="20"/>
              </w:rPr>
              <w:t>,4</w:t>
            </w:r>
          </w:p>
        </w:tc>
      </w:tr>
      <w:tr w:rsidR="00103A5E" w:rsidRPr="00103A5E" w:rsidTr="00103A5E">
        <w:trPr>
          <w:trHeight w:val="1440"/>
        </w:trPr>
        <w:tc>
          <w:tcPr>
            <w:tcW w:w="63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3A5E" w:rsidRPr="00103A5E" w:rsidRDefault="00103A5E" w:rsidP="00103A5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03A5E">
              <w:rPr>
                <w:rFonts w:ascii="Arial" w:hAnsi="Arial" w:cs="Arial"/>
                <w:b/>
                <w:bCs/>
                <w:sz w:val="20"/>
                <w:szCs w:val="20"/>
              </w:rPr>
              <w:t>NOTA DEL ALUMNO EVALUADO (Suma de los puntajes de indicador)</w:t>
            </w:r>
          </w:p>
        </w:tc>
        <w:tc>
          <w:tcPr>
            <w:tcW w:w="438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3A5E" w:rsidRPr="00103A5E" w:rsidRDefault="0014089B" w:rsidP="00103A5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9.00</w:t>
            </w:r>
          </w:p>
        </w:tc>
      </w:tr>
    </w:tbl>
    <w:p w:rsidR="005D5A42" w:rsidRDefault="005D5A42"/>
    <w:p w:rsidR="00EF2981" w:rsidRDefault="00EF2981"/>
    <w:p w:rsidR="00EF2981" w:rsidRDefault="00EF2981"/>
    <w:p w:rsidR="00EF2981" w:rsidRDefault="00EF2981"/>
    <w:p w:rsidR="00EF2981" w:rsidRDefault="00EF2981"/>
    <w:p w:rsidR="00EF2981" w:rsidRDefault="00EF2981"/>
    <w:sectPr w:rsidR="00EF29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5709C"/>
    <w:multiLevelType w:val="hybridMultilevel"/>
    <w:tmpl w:val="E43C56BC"/>
    <w:lvl w:ilvl="0" w:tplc="DE061E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6212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32A7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100E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0A5E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88B7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203B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DC86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F08C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46542"/>
    <w:multiLevelType w:val="hybridMultilevel"/>
    <w:tmpl w:val="BFACCFFA"/>
    <w:lvl w:ilvl="0" w:tplc="23445B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76F6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8A7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800E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24FC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6C92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7CDE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006C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4B2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5E"/>
    <w:rsid w:val="0008033E"/>
    <w:rsid w:val="00103A5E"/>
    <w:rsid w:val="0014089B"/>
    <w:rsid w:val="005D5A42"/>
    <w:rsid w:val="005F46FD"/>
    <w:rsid w:val="006D3F06"/>
    <w:rsid w:val="00EF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7CAA3-51EE-4EE5-9F0C-9B80CE82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42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6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Diego</cp:lastModifiedBy>
  <cp:revision>3</cp:revision>
  <dcterms:created xsi:type="dcterms:W3CDTF">2016-08-17T00:10:00Z</dcterms:created>
  <dcterms:modified xsi:type="dcterms:W3CDTF">2016-08-18T12:32:00Z</dcterms:modified>
</cp:coreProperties>
</file>