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BE5" w:rsidRPr="00A65865" w:rsidRDefault="00423BE5" w:rsidP="00423BE5">
      <w:pPr>
        <w:pStyle w:val="textbox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A65865">
        <w:rPr>
          <w:b/>
        </w:rPr>
        <w:t xml:space="preserve">21.-Relacionales </w:t>
      </w:r>
    </w:p>
    <w:p w:rsidR="00423BE5" w:rsidRPr="00A65865" w:rsidRDefault="00423BE5" w:rsidP="00423BE5">
      <w:pPr>
        <w:pStyle w:val="textbox"/>
        <w:shd w:val="clear" w:color="auto" w:fill="FFFFFF"/>
        <w:spacing w:before="0" w:beforeAutospacing="0" w:after="0" w:afterAutospacing="0" w:line="360" w:lineRule="auto"/>
        <w:jc w:val="both"/>
      </w:pPr>
      <w:r w:rsidRPr="00A65865">
        <w:t xml:space="preserve">Los datos se muestran en forma de tablas y relaciones. Este es el modelo que se comenta en el presente documento. De </w:t>
      </w:r>
      <w:proofErr w:type="gramStart"/>
      <w:r w:rsidRPr="00A65865">
        <w:t>hecho</w:t>
      </w:r>
      <w:proofErr w:type="gramEnd"/>
      <w:r w:rsidRPr="00A65865">
        <w:t xml:space="preserve"> es el claramente más popular.</w:t>
      </w:r>
    </w:p>
    <w:p w:rsidR="00423BE5" w:rsidRPr="00A65865" w:rsidRDefault="00423BE5" w:rsidP="00423BE5">
      <w:pPr>
        <w:pStyle w:val="textbox"/>
        <w:shd w:val="clear" w:color="auto" w:fill="FFFFFF"/>
        <w:spacing w:before="0" w:beforeAutospacing="0" w:after="0" w:afterAutospacing="0" w:line="360" w:lineRule="auto"/>
        <w:jc w:val="both"/>
      </w:pPr>
      <w:sdt>
        <w:sdtPr>
          <w:id w:val="1245388559"/>
          <w:citation/>
        </w:sdtPr>
        <w:sdtContent>
          <w:r w:rsidRPr="00A65865">
            <w:fldChar w:fldCharType="begin"/>
          </w:r>
          <w:r w:rsidRPr="00A65865">
            <w:instrText xml:space="preserve">CITATION San3 \p 8 \l 2058 </w:instrText>
          </w:r>
          <w:r w:rsidRPr="00A65865">
            <w:fldChar w:fldCharType="separate"/>
          </w:r>
          <w:r w:rsidRPr="00A65865">
            <w:rPr>
              <w:noProof/>
            </w:rPr>
            <w:t>(Sanchez , Relacionales, 2004, pág. 8)</w:t>
          </w:r>
          <w:r w:rsidRPr="00A65865"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1D26EC"/>
    <w:rsid w:val="00243D69"/>
    <w:rsid w:val="0024667A"/>
    <w:rsid w:val="00423BE5"/>
    <w:rsid w:val="005400A0"/>
    <w:rsid w:val="006A0B7C"/>
    <w:rsid w:val="006F6CAC"/>
    <w:rsid w:val="0076793F"/>
    <w:rsid w:val="008E7877"/>
    <w:rsid w:val="00A2265C"/>
    <w:rsid w:val="00A8240F"/>
    <w:rsid w:val="00AA373D"/>
    <w:rsid w:val="00AF006E"/>
    <w:rsid w:val="00C9417A"/>
    <w:rsid w:val="00CA2F9E"/>
    <w:rsid w:val="00F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0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  <b:Source>
    <b:Tag>San2</b:Tag>
    <b:SourceType>Book</b:SourceType>
    <b:Guid>{F8D006A2-3B1D-43E2-9D44-DEE1CFA5E74E}</b:Guid>
    <b:Title>En red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8</b:RefOrder>
  </b:Source>
  <b:Source>
    <b:Tag>San3</b:Tag>
    <b:SourceType>Book</b:SourceType>
    <b:Guid>{FDFC90BC-F3FB-49F5-99A8-4F386EF70E57}</b:Guid>
    <b:Title>Relacionales</b:Title>
    <b:Author>
      <b:Author>
        <b:NameList>
          <b:Person>
            <b:Last>Sanchez </b:Last>
            <b:First>Jorge </b:First>
          </b:Person>
        </b:NameList>
      </b:Author>
    </b:Author>
    <b:Year>2004</b:Year>
    <b:RefOrder>9</b:RefOrder>
  </b:Source>
</b:Sources>
</file>

<file path=customXml/itemProps1.xml><?xml version="1.0" encoding="utf-8"?>
<ds:datastoreItem xmlns:ds="http://schemas.openxmlformats.org/officeDocument/2006/customXml" ds:itemID="{6F24A3C2-D884-4AA6-B311-45F3720C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2018-02-14T00:23:00Z</dcterms:created>
  <dcterms:modified xsi:type="dcterms:W3CDTF">2018-02-14T00:23:00Z</dcterms:modified>
</cp:coreProperties>
</file>