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265" w:rsidRPr="000F6265" w:rsidRDefault="000F6265" w:rsidP="000F6265">
      <w:pPr>
        <w:spacing w:line="360" w:lineRule="auto"/>
        <w:jc w:val="center"/>
        <w:rPr>
          <w:rFonts w:ascii="Arial" w:hAnsi="Arial" w:cs="Arial"/>
          <w:b/>
          <w:sz w:val="24"/>
          <w:szCs w:val="24"/>
        </w:rPr>
      </w:pPr>
      <w:r w:rsidRPr="000F6265">
        <w:rPr>
          <w:rFonts w:ascii="Arial" w:hAnsi="Arial" w:cs="Arial"/>
          <w:b/>
          <w:sz w:val="24"/>
          <w:szCs w:val="24"/>
        </w:rPr>
        <w:t>TIPOS DE INSTALACIÓN</w:t>
      </w:r>
    </w:p>
    <w:p w:rsidR="000F6265" w:rsidRPr="000F6265" w:rsidRDefault="000F6265" w:rsidP="000F6265">
      <w:pPr>
        <w:spacing w:line="360" w:lineRule="auto"/>
        <w:jc w:val="both"/>
        <w:rPr>
          <w:rFonts w:ascii="Arial" w:hAnsi="Arial" w:cs="Arial"/>
          <w:sz w:val="24"/>
          <w:szCs w:val="24"/>
        </w:rPr>
      </w:pPr>
      <w:r w:rsidRPr="000F6265">
        <w:rPr>
          <w:rFonts w:ascii="Arial" w:hAnsi="Arial" w:cs="Arial"/>
          <w:sz w:val="24"/>
          <w:szCs w:val="24"/>
        </w:rPr>
        <w:t>INSTALACIÓN ATENDIDA</w:t>
      </w:r>
      <w:r w:rsidRPr="000F6265">
        <w:rPr>
          <w:rFonts w:ascii="Arial" w:hAnsi="Arial" w:cs="Arial"/>
          <w:sz w:val="24"/>
          <w:szCs w:val="24"/>
        </w:rPr>
        <w:t>: Una</w:t>
      </w:r>
      <w:r w:rsidRPr="000F6265">
        <w:rPr>
          <w:rFonts w:ascii="Arial" w:hAnsi="Arial" w:cs="Arial"/>
          <w:sz w:val="24"/>
          <w:szCs w:val="24"/>
        </w:rPr>
        <w:t xml:space="preserve"> instalación atendida es aquella en la que debes indicar al programa paso a paso la información que este requiere. (Puede ser configuración de fecha/hora, </w:t>
      </w:r>
      <w:r w:rsidRPr="000F6265">
        <w:rPr>
          <w:rFonts w:ascii="Arial" w:hAnsi="Arial" w:cs="Arial"/>
          <w:sz w:val="24"/>
          <w:szCs w:val="24"/>
        </w:rPr>
        <w:t>huso</w:t>
      </w:r>
      <w:r w:rsidRPr="000F6265">
        <w:rPr>
          <w:rFonts w:ascii="Arial" w:hAnsi="Arial" w:cs="Arial"/>
          <w:sz w:val="24"/>
          <w:szCs w:val="24"/>
        </w:rPr>
        <w:t xml:space="preserve"> horario, ubicación geográfica, distribución de teclado, nombre host/equipo para la red, nombre de usuario/contraseña, </w:t>
      </w:r>
      <w:proofErr w:type="spellStart"/>
      <w:r w:rsidRPr="000F6265">
        <w:rPr>
          <w:rFonts w:ascii="Arial" w:hAnsi="Arial" w:cs="Arial"/>
          <w:sz w:val="24"/>
          <w:szCs w:val="24"/>
        </w:rPr>
        <w:t>etc</w:t>
      </w:r>
      <w:proofErr w:type="spellEnd"/>
      <w:r w:rsidRPr="000F6265">
        <w:rPr>
          <w:rFonts w:ascii="Arial" w:hAnsi="Arial" w:cs="Arial"/>
          <w:sz w:val="24"/>
          <w:szCs w:val="24"/>
        </w:rPr>
        <w:t xml:space="preserve">) en fin, todas las cosas que pide el </w:t>
      </w:r>
      <w:proofErr w:type="spellStart"/>
      <w:r w:rsidRPr="000F6265">
        <w:rPr>
          <w:rFonts w:ascii="Arial" w:hAnsi="Arial" w:cs="Arial"/>
          <w:sz w:val="24"/>
          <w:szCs w:val="24"/>
        </w:rPr>
        <w:t>windows</w:t>
      </w:r>
      <w:proofErr w:type="spellEnd"/>
      <w:r w:rsidRPr="000F6265">
        <w:rPr>
          <w:rFonts w:ascii="Arial" w:hAnsi="Arial" w:cs="Arial"/>
          <w:sz w:val="24"/>
          <w:szCs w:val="24"/>
        </w:rPr>
        <w:t xml:space="preserve"> de </w:t>
      </w:r>
      <w:proofErr w:type="spellStart"/>
      <w:r w:rsidRPr="000F6265">
        <w:rPr>
          <w:rFonts w:ascii="Arial" w:hAnsi="Arial" w:cs="Arial"/>
          <w:sz w:val="24"/>
          <w:szCs w:val="24"/>
        </w:rPr>
        <w:t>microsoft</w:t>
      </w:r>
      <w:proofErr w:type="spellEnd"/>
      <w:r w:rsidRPr="000F6265">
        <w:rPr>
          <w:rFonts w:ascii="Arial" w:hAnsi="Arial" w:cs="Arial"/>
          <w:sz w:val="24"/>
          <w:szCs w:val="24"/>
        </w:rPr>
        <w:t xml:space="preserve"> por ejemplo (que es lo que más se suele buscar que sea desatendido).</w:t>
      </w:r>
    </w:p>
    <w:p w:rsidR="000F6265" w:rsidRPr="000F6265" w:rsidRDefault="000F6265" w:rsidP="000F6265">
      <w:pPr>
        <w:spacing w:line="360" w:lineRule="auto"/>
        <w:jc w:val="both"/>
        <w:rPr>
          <w:rFonts w:ascii="Arial" w:hAnsi="Arial" w:cs="Arial"/>
          <w:sz w:val="24"/>
          <w:szCs w:val="24"/>
        </w:rPr>
      </w:pPr>
      <w:r w:rsidRPr="000F6265">
        <w:rPr>
          <w:rFonts w:ascii="Arial" w:hAnsi="Arial" w:cs="Arial"/>
          <w:sz w:val="24"/>
          <w:szCs w:val="24"/>
        </w:rPr>
        <w:t xml:space="preserve">INSTALACIÓN SILENCIOSA: Una instalación realizada mediante el asistente para la instalación de Windows recibe los datos para la instalación por parte del usuario en forma de respuestas a cuadros de diálogo. Sin embargo, una instalación silenciosa no solicita estos datos al usuario final. En su lugar, obtiene los datos del archivo de respuesta </w:t>
      </w:r>
      <w:proofErr w:type="spellStart"/>
      <w:r w:rsidRPr="000F6265">
        <w:rPr>
          <w:rFonts w:ascii="Arial" w:hAnsi="Arial" w:cs="Arial"/>
          <w:sz w:val="24"/>
          <w:szCs w:val="24"/>
        </w:rPr>
        <w:t>Install</w:t>
      </w:r>
      <w:proofErr w:type="spellEnd"/>
      <w:r w:rsidRPr="000F6265">
        <w:rPr>
          <w:rFonts w:ascii="Arial" w:hAnsi="Arial" w:cs="Arial"/>
          <w:sz w:val="24"/>
          <w:szCs w:val="24"/>
        </w:rPr>
        <w:t xml:space="preserve"> </w:t>
      </w:r>
      <w:proofErr w:type="spellStart"/>
      <w:r w:rsidRPr="000F6265">
        <w:rPr>
          <w:rFonts w:ascii="Arial" w:hAnsi="Arial" w:cs="Arial"/>
          <w:sz w:val="24"/>
          <w:szCs w:val="24"/>
        </w:rPr>
        <w:t>Shield</w:t>
      </w:r>
      <w:proofErr w:type="spellEnd"/>
      <w:r w:rsidRPr="000F6265">
        <w:rPr>
          <w:rFonts w:ascii="Arial" w:hAnsi="Arial" w:cs="Arial"/>
          <w:sz w:val="24"/>
          <w:szCs w:val="24"/>
        </w:rPr>
        <w:t xml:space="preserve"> </w:t>
      </w:r>
      <w:proofErr w:type="spellStart"/>
      <w:r w:rsidRPr="000F6265">
        <w:rPr>
          <w:rFonts w:ascii="Arial" w:hAnsi="Arial" w:cs="Arial"/>
          <w:sz w:val="24"/>
          <w:szCs w:val="24"/>
        </w:rPr>
        <w:t>Silent</w:t>
      </w:r>
      <w:proofErr w:type="spellEnd"/>
      <w:r w:rsidRPr="000F6265">
        <w:rPr>
          <w:rFonts w:ascii="Arial" w:hAnsi="Arial" w:cs="Arial"/>
          <w:sz w:val="24"/>
          <w:szCs w:val="24"/>
        </w:rPr>
        <w:t xml:space="preserve"> (archivo .</w:t>
      </w:r>
      <w:proofErr w:type="spellStart"/>
      <w:r w:rsidRPr="000F6265">
        <w:rPr>
          <w:rFonts w:ascii="Arial" w:hAnsi="Arial" w:cs="Arial"/>
          <w:sz w:val="24"/>
          <w:szCs w:val="24"/>
        </w:rPr>
        <w:t>iss</w:t>
      </w:r>
      <w:proofErr w:type="spellEnd"/>
      <w:r w:rsidRPr="000F6265">
        <w:rPr>
          <w:rFonts w:ascii="Arial" w:hAnsi="Arial" w:cs="Arial"/>
          <w:sz w:val="24"/>
          <w:szCs w:val="24"/>
        </w:rPr>
        <w:t>). Este archivo se llama archivo de respuesta.</w:t>
      </w:r>
    </w:p>
    <w:p w:rsidR="000F6265" w:rsidRPr="000F6265" w:rsidRDefault="000F6265" w:rsidP="000F6265">
      <w:pPr>
        <w:spacing w:line="360" w:lineRule="auto"/>
        <w:jc w:val="both"/>
        <w:rPr>
          <w:rFonts w:ascii="Arial" w:hAnsi="Arial" w:cs="Arial"/>
          <w:sz w:val="24"/>
          <w:szCs w:val="24"/>
        </w:rPr>
      </w:pPr>
      <w:r>
        <w:rPr>
          <w:rFonts w:ascii="Arial" w:hAnsi="Arial" w:cs="Arial"/>
          <w:sz w:val="24"/>
          <w:szCs w:val="24"/>
        </w:rPr>
        <w:t>I</w:t>
      </w:r>
      <w:r w:rsidRPr="000F6265">
        <w:rPr>
          <w:rFonts w:ascii="Arial" w:hAnsi="Arial" w:cs="Arial"/>
          <w:sz w:val="24"/>
          <w:szCs w:val="24"/>
        </w:rPr>
        <w:t xml:space="preserve">NSTALACIÓN DESATENDIDA: Una instalación desatendida permite introducir el Disco, iniciarla y volver cuando el sistema/programa está completamente instalado sin haber realizado un </w:t>
      </w:r>
      <w:r w:rsidRPr="000F6265">
        <w:rPr>
          <w:rFonts w:ascii="Arial" w:hAnsi="Arial" w:cs="Arial"/>
          <w:sz w:val="24"/>
          <w:szCs w:val="24"/>
        </w:rPr>
        <w:t>clic</w:t>
      </w:r>
      <w:r w:rsidRPr="000F6265">
        <w:rPr>
          <w:rFonts w:ascii="Arial" w:hAnsi="Arial" w:cs="Arial"/>
          <w:sz w:val="24"/>
          <w:szCs w:val="24"/>
        </w:rPr>
        <w:t xml:space="preserve"> después de que haya arrancado.</w:t>
      </w:r>
    </w:p>
    <w:p w:rsidR="000F6265" w:rsidRPr="000F6265" w:rsidRDefault="000F6265" w:rsidP="000F6265">
      <w:pPr>
        <w:spacing w:line="360" w:lineRule="auto"/>
        <w:jc w:val="both"/>
        <w:rPr>
          <w:rFonts w:ascii="Arial" w:hAnsi="Arial" w:cs="Arial"/>
          <w:sz w:val="24"/>
          <w:szCs w:val="24"/>
        </w:rPr>
      </w:pPr>
      <w:r>
        <w:rPr>
          <w:rFonts w:ascii="Arial" w:hAnsi="Arial" w:cs="Arial"/>
          <w:sz w:val="24"/>
          <w:szCs w:val="24"/>
        </w:rPr>
        <w:t xml:space="preserve">INSTALACIÓN AUTOMATIZADA: </w:t>
      </w:r>
      <w:r w:rsidRPr="000F6265">
        <w:rPr>
          <w:rFonts w:ascii="Arial" w:hAnsi="Arial" w:cs="Arial"/>
          <w:sz w:val="24"/>
          <w:szCs w:val="24"/>
        </w:rPr>
        <w:t>AI automatizar la instalación del Sistema operativo a través de la red. Los clientes se pueden personalizar con parámetros de instalación, como diseño de disco y selección de software, y con parámetros de configuración del sistema, como nombre de host, configuración de red y cuentas de usuario. Las personalizaciones se pueden realizar por cliente y se pueden ampliar para entornos de gran tamaño.</w:t>
      </w:r>
    </w:p>
    <w:p w:rsidR="000F6265" w:rsidRPr="000F6265" w:rsidRDefault="000F6265" w:rsidP="000F6265">
      <w:pPr>
        <w:spacing w:line="360" w:lineRule="auto"/>
        <w:jc w:val="both"/>
        <w:rPr>
          <w:rFonts w:ascii="Arial" w:hAnsi="Arial" w:cs="Arial"/>
          <w:sz w:val="24"/>
          <w:szCs w:val="24"/>
        </w:rPr>
      </w:pPr>
      <w:r w:rsidRPr="000F6265">
        <w:rPr>
          <w:rFonts w:ascii="Arial" w:hAnsi="Arial" w:cs="Arial"/>
          <w:sz w:val="24"/>
          <w:szCs w:val="24"/>
        </w:rPr>
        <w:t>Una instalación automatizada de un cliente a través de la red consta de los siguientes pasos de nivel superior:</w:t>
      </w:r>
    </w:p>
    <w:p w:rsidR="000F6265" w:rsidRPr="000F6265" w:rsidRDefault="000F6265" w:rsidP="000F6265">
      <w:pPr>
        <w:spacing w:line="360" w:lineRule="auto"/>
        <w:jc w:val="both"/>
        <w:rPr>
          <w:rFonts w:ascii="Arial" w:hAnsi="Arial" w:cs="Arial"/>
          <w:sz w:val="24"/>
          <w:szCs w:val="24"/>
        </w:rPr>
      </w:pPr>
      <w:r w:rsidRPr="000F6265">
        <w:rPr>
          <w:rFonts w:ascii="Arial" w:hAnsi="Arial" w:cs="Arial"/>
          <w:sz w:val="24"/>
          <w:szCs w:val="24"/>
        </w:rPr>
        <w:t>El sistema cliente se inicia a través de la red y obtiene la configuración de red y la ubicación del servidor de instalación del servidor DHCP.</w:t>
      </w:r>
    </w:p>
    <w:p w:rsidR="000F6265" w:rsidRPr="000F6265" w:rsidRDefault="000F6265" w:rsidP="000F6265">
      <w:pPr>
        <w:spacing w:line="360" w:lineRule="auto"/>
        <w:jc w:val="both"/>
        <w:rPr>
          <w:rFonts w:ascii="Arial" w:hAnsi="Arial" w:cs="Arial"/>
          <w:sz w:val="24"/>
          <w:szCs w:val="24"/>
        </w:rPr>
      </w:pPr>
      <w:r w:rsidRPr="000F6265">
        <w:rPr>
          <w:rFonts w:ascii="Arial" w:hAnsi="Arial" w:cs="Arial"/>
          <w:sz w:val="24"/>
          <w:szCs w:val="24"/>
        </w:rPr>
        <w:t>El servidor de instalación proporciona una imagen de inicio para el cliente.</w:t>
      </w:r>
    </w:p>
    <w:p w:rsidR="000F6265" w:rsidRPr="000F6265" w:rsidRDefault="000F6265" w:rsidP="000F6265">
      <w:pPr>
        <w:spacing w:line="360" w:lineRule="auto"/>
        <w:jc w:val="both"/>
        <w:rPr>
          <w:rFonts w:ascii="Arial" w:hAnsi="Arial" w:cs="Arial"/>
          <w:sz w:val="24"/>
          <w:szCs w:val="24"/>
        </w:rPr>
      </w:pPr>
      <w:r w:rsidRPr="000F6265">
        <w:rPr>
          <w:rFonts w:ascii="Arial" w:hAnsi="Arial" w:cs="Arial"/>
          <w:sz w:val="24"/>
          <w:szCs w:val="24"/>
        </w:rPr>
        <w:lastRenderedPageBreak/>
        <w:t>Las características del cliente determinan qué instrucciones de instalación y qué instrucciones de configuración del sistema se utilizan para instalar el cliente.</w:t>
      </w:r>
    </w:p>
    <w:p w:rsidR="000F6265" w:rsidRPr="000F6265" w:rsidRDefault="000F6265" w:rsidP="000F6265">
      <w:pPr>
        <w:spacing w:line="360" w:lineRule="auto"/>
        <w:jc w:val="both"/>
        <w:rPr>
          <w:rFonts w:ascii="Arial" w:hAnsi="Arial" w:cs="Arial"/>
          <w:sz w:val="24"/>
          <w:szCs w:val="24"/>
        </w:rPr>
      </w:pPr>
      <w:r w:rsidRPr="000F6265">
        <w:rPr>
          <w:rFonts w:ascii="Arial" w:hAnsi="Arial" w:cs="Arial"/>
          <w:sz w:val="24"/>
          <w:szCs w:val="24"/>
        </w:rPr>
        <w:t>INSTALACIÓN LIMP</w:t>
      </w:r>
      <w:r>
        <w:rPr>
          <w:rFonts w:ascii="Arial" w:hAnsi="Arial" w:cs="Arial"/>
          <w:sz w:val="24"/>
          <w:szCs w:val="24"/>
        </w:rPr>
        <w:t xml:space="preserve">IA: </w:t>
      </w:r>
      <w:r w:rsidRPr="000F6265">
        <w:rPr>
          <w:rFonts w:ascii="Arial" w:hAnsi="Arial" w:cs="Arial"/>
          <w:sz w:val="24"/>
          <w:szCs w:val="24"/>
        </w:rPr>
        <w:t>Una instalación limpia, también conocida como “</w:t>
      </w:r>
      <w:proofErr w:type="spellStart"/>
      <w:r w:rsidRPr="000F6265">
        <w:rPr>
          <w:rFonts w:ascii="Arial" w:hAnsi="Arial" w:cs="Arial"/>
          <w:sz w:val="24"/>
          <w:szCs w:val="24"/>
        </w:rPr>
        <w:t>Clean</w:t>
      </w:r>
      <w:proofErr w:type="spellEnd"/>
      <w:r w:rsidRPr="000F6265">
        <w:rPr>
          <w:rFonts w:ascii="Arial" w:hAnsi="Arial" w:cs="Arial"/>
          <w:sz w:val="24"/>
          <w:szCs w:val="24"/>
        </w:rPr>
        <w:t xml:space="preserve"> </w:t>
      </w:r>
      <w:proofErr w:type="spellStart"/>
      <w:r w:rsidRPr="000F6265">
        <w:rPr>
          <w:rFonts w:ascii="Arial" w:hAnsi="Arial" w:cs="Arial"/>
          <w:sz w:val="24"/>
          <w:szCs w:val="24"/>
        </w:rPr>
        <w:t>Install</w:t>
      </w:r>
      <w:proofErr w:type="spellEnd"/>
      <w:r w:rsidRPr="000F6265">
        <w:rPr>
          <w:rFonts w:ascii="Arial" w:hAnsi="Arial" w:cs="Arial"/>
          <w:sz w:val="24"/>
          <w:szCs w:val="24"/>
        </w:rPr>
        <w:t>”, se refiere generalmente a una metodología de instalación de un sistema operativo en una computadora nueva o en una PC cuyos datos han sido eliminados por completo del disco duro de la misma, es decir que en ambos escenarios el dispositivo carece de un SO con el cual utilizarla.</w:t>
      </w:r>
    </w:p>
    <w:p w:rsidR="00172BBC" w:rsidRPr="000F6265" w:rsidRDefault="000F6265" w:rsidP="000F6265">
      <w:pPr>
        <w:spacing w:line="360" w:lineRule="auto"/>
        <w:jc w:val="both"/>
        <w:rPr>
          <w:rFonts w:ascii="Arial" w:hAnsi="Arial" w:cs="Arial"/>
          <w:sz w:val="24"/>
          <w:szCs w:val="24"/>
        </w:rPr>
      </w:pPr>
      <w:bookmarkStart w:id="0" w:name="_GoBack"/>
      <w:bookmarkEnd w:id="0"/>
      <w:r w:rsidRPr="000F6265">
        <w:rPr>
          <w:rFonts w:ascii="Arial" w:hAnsi="Arial" w:cs="Arial"/>
          <w:sz w:val="24"/>
          <w:szCs w:val="24"/>
        </w:rPr>
        <w:t>El proceso de la instalación limpia de un sistema operativo ocasiona en la mayoría de los casos cierto temor en los usuarios, sin embargo ofrece más ventajas que problemas. Además es bastante sencillo de realizar, y pueden ser una alternativa mucho más cómoda, segura y sólida que la simple reparación o vuelta a un punto en donde todo funcionaba bien cuando una computadora comienza a comportarse en forma errática.</w:t>
      </w:r>
    </w:p>
    <w:sectPr w:rsidR="00172BBC" w:rsidRPr="000F62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65"/>
    <w:rsid w:val="000F6265"/>
    <w:rsid w:val="00172B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21C33-6E0E-4A39-A71D-C8614B78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8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2368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dc:creator>
  <cp:keywords/>
  <dc:description/>
  <cp:lastModifiedBy>Sander</cp:lastModifiedBy>
  <cp:revision>1</cp:revision>
  <dcterms:created xsi:type="dcterms:W3CDTF">2018-03-07T02:08:00Z</dcterms:created>
  <dcterms:modified xsi:type="dcterms:W3CDTF">2018-03-07T02:10:00Z</dcterms:modified>
</cp:coreProperties>
</file>