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FC" w:rsidRDefault="007665E9" w:rsidP="007665E9">
      <w:pPr>
        <w:jc w:val="center"/>
        <w:rPr>
          <w:sz w:val="36"/>
        </w:rPr>
      </w:pPr>
      <w:r w:rsidRPr="007665E9">
        <w:rPr>
          <w:sz w:val="36"/>
        </w:rPr>
        <w:t>FUNCION TRIGONOMETRICA</w:t>
      </w:r>
    </w:p>
    <w:p w:rsidR="007665E9" w:rsidRDefault="007665E9" w:rsidP="007665E9">
      <w:pPr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</w:pPr>
    </w:p>
    <w:p w:rsidR="007665E9" w:rsidRPr="007665E9" w:rsidRDefault="007665E9" w:rsidP="007665E9">
      <w:pPr>
        <w:jc w:val="both"/>
        <w:rPr>
          <w:color w:val="000000" w:themeColor="text1"/>
          <w:sz w:val="44"/>
        </w:rPr>
      </w:pPr>
      <w:r w:rsidRPr="007665E9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Las funciones trigonométricas se definen comúnmente como el cociente entre dos lados de un </w:t>
      </w:r>
      <w:hyperlink r:id="rId4" w:tooltip="Triángulo rectángulo" w:history="1">
        <w:r w:rsidRPr="007665E9">
          <w:rPr>
            <w:rStyle w:val="Hipervnculo"/>
            <w:rFonts w:ascii="Arial" w:hAnsi="Arial" w:cs="Arial"/>
            <w:color w:val="000000" w:themeColor="text1"/>
            <w:sz w:val="24"/>
            <w:szCs w:val="21"/>
            <w:u w:val="none"/>
            <w:shd w:val="clear" w:color="auto" w:fill="FFFFFF"/>
          </w:rPr>
          <w:t>triángulo rectángulo</w:t>
        </w:r>
      </w:hyperlink>
      <w:r w:rsidRPr="007665E9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, asociado a sus ángulos. Las funciones trigonométricas son funciones cuyos valores son extensiones del concepto de razón trigonométrica en un triángulo rectángulo trazado en una </w:t>
      </w:r>
      <w:hyperlink r:id="rId5" w:tooltip="Circunferencia unitaria" w:history="1">
        <w:r w:rsidRPr="007665E9">
          <w:rPr>
            <w:rStyle w:val="Hipervnculo"/>
            <w:rFonts w:ascii="Arial" w:hAnsi="Arial" w:cs="Arial"/>
            <w:color w:val="000000" w:themeColor="text1"/>
            <w:sz w:val="24"/>
            <w:szCs w:val="21"/>
            <w:u w:val="none"/>
            <w:shd w:val="clear" w:color="auto" w:fill="FFFFFF"/>
          </w:rPr>
          <w:t>circunferencia unitaria</w:t>
        </w:r>
      </w:hyperlink>
      <w:r w:rsidRPr="007665E9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 (de radio unidad). Definiciones más modernas las describen como series infinitas o como la solución de ciertas ecuaciones diferenciales, permitiendo su extensión a valores positivos y negativos, e incluso a números com</w:t>
      </w:r>
      <w:bookmarkStart w:id="0" w:name="_GoBack"/>
      <w:bookmarkEnd w:id="0"/>
      <w:r w:rsidRPr="007665E9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plejos.</w:t>
      </w:r>
    </w:p>
    <w:sectPr w:rsidR="007665E9" w:rsidRPr="00766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144EFC"/>
    <w:rsid w:val="0076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Circunferencia_unitaria" TargetMode="External"/><Relationship Id="rId4" Type="http://schemas.openxmlformats.org/officeDocument/2006/relationships/hyperlink" Target="https://es.wikipedia.org/wiki/Tri%C3%A1ngulo_rect%C3%A1ngu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1</cp:revision>
  <dcterms:created xsi:type="dcterms:W3CDTF">2018-03-21T10:35:00Z</dcterms:created>
  <dcterms:modified xsi:type="dcterms:W3CDTF">2018-03-21T10:36:00Z</dcterms:modified>
</cp:coreProperties>
</file>