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B2E" w:rsidRDefault="00645834" w:rsidP="00645834">
      <w:pPr>
        <w:jc w:val="center"/>
        <w:rPr>
          <w:noProof/>
          <w:sz w:val="40"/>
          <w:szCs w:val="40"/>
          <w:lang w:val="es-CO"/>
        </w:rPr>
      </w:pPr>
      <w:r w:rsidRPr="00645834">
        <w:rPr>
          <w:noProof/>
          <w:sz w:val="40"/>
          <w:szCs w:val="40"/>
          <w:lang w:val="es-CO"/>
        </w:rPr>
        <w:t>Arte gotico</w:t>
      </w:r>
    </w:p>
    <w:p w:rsidR="00A233BF" w:rsidRDefault="00A233BF" w:rsidP="00645834">
      <w:pPr>
        <w:jc w:val="center"/>
        <w:rPr>
          <w:noProof/>
          <w:sz w:val="40"/>
          <w:szCs w:val="40"/>
          <w:lang w:val="es-CO"/>
        </w:rPr>
      </w:pPr>
    </w:p>
    <w:p w:rsidR="00645834" w:rsidRDefault="00645834" w:rsidP="00645834">
      <w:pPr>
        <w:jc w:val="center"/>
        <w:rPr>
          <w:noProof/>
          <w:sz w:val="40"/>
          <w:szCs w:val="40"/>
          <w:lang w:val="es-CO"/>
        </w:rPr>
      </w:pPr>
    </w:p>
    <w:p w:rsidR="00645834" w:rsidRPr="00645834" w:rsidRDefault="00645834" w:rsidP="00645834">
      <w:pPr>
        <w:pStyle w:val="NormalWeb"/>
        <w:shd w:val="clear" w:color="auto" w:fill="FFFFFF"/>
        <w:spacing w:before="0" w:beforeAutospacing="0" w:after="150" w:afterAutospacing="0" w:line="360" w:lineRule="atLeast"/>
        <w:jc w:val="both"/>
        <w:rPr>
          <w:rFonts w:ascii="Arial" w:hAnsi="Arial" w:cs="Arial"/>
          <w:color w:val="333333"/>
          <w:lang w:val="es-CO"/>
        </w:rPr>
      </w:pPr>
      <w:r w:rsidRPr="00645834">
        <w:rPr>
          <w:rFonts w:ascii="Arial" w:hAnsi="Arial" w:cs="Arial"/>
          <w:color w:val="333333"/>
          <w:lang w:val="es-CO"/>
        </w:rPr>
        <w:t xml:space="preserve">Se considera arte gótico a un movimiento artístico que se desarrolló y surgió en Europa Occidental a finales de los siglos que comprende la Edad Media, es decir, duró en una gran parte de Europa desde mitad del siglo XII hasta que surge el renacimiento en el siglo XV donde en Italia desapareció este arte, sin </w:t>
      </w:r>
      <w:r w:rsidRPr="00645834">
        <w:rPr>
          <w:rFonts w:ascii="Arial" w:hAnsi="Arial" w:cs="Arial"/>
          <w:color w:val="333333"/>
          <w:lang w:val="es-CO"/>
        </w:rPr>
        <w:t>embargo,</w:t>
      </w:r>
      <w:r w:rsidRPr="00645834">
        <w:rPr>
          <w:rFonts w:ascii="Arial" w:hAnsi="Arial" w:cs="Arial"/>
          <w:color w:val="333333"/>
          <w:lang w:val="es-CO"/>
        </w:rPr>
        <w:t xml:space="preserve"> en otras zonas este este estilo de arte duró hasta que llegó el siglo XVI.</w:t>
      </w:r>
    </w:p>
    <w:p w:rsidR="00645834" w:rsidRDefault="00645834" w:rsidP="00645834">
      <w:pPr>
        <w:pStyle w:val="NormalWeb"/>
        <w:shd w:val="clear" w:color="auto" w:fill="FFFFFF"/>
        <w:spacing w:before="0" w:beforeAutospacing="0" w:after="150" w:afterAutospacing="0" w:line="360" w:lineRule="atLeast"/>
        <w:jc w:val="both"/>
        <w:rPr>
          <w:rFonts w:ascii="Arial" w:hAnsi="Arial" w:cs="Arial"/>
          <w:color w:val="333333"/>
          <w:lang w:val="es-CO"/>
        </w:rPr>
      </w:pPr>
      <w:r w:rsidRPr="00645834">
        <w:rPr>
          <w:rFonts w:ascii="Arial" w:hAnsi="Arial" w:cs="Arial"/>
          <w:color w:val="333333"/>
          <w:lang w:val="es-CO"/>
        </w:rPr>
        <w:t xml:space="preserve">Como se puede observar, es un estilo artístico que tiene un gran periodo temporal, esta clase de arte aparece en el norte de Francia y poco a poco a lo largo del tiempo se va desplazando hacia el Occidente. </w:t>
      </w:r>
      <w:r w:rsidRPr="00645834">
        <w:rPr>
          <w:rFonts w:ascii="Arial" w:hAnsi="Arial" w:cs="Arial"/>
          <w:color w:val="333333"/>
          <w:lang w:val="es-CO"/>
        </w:rPr>
        <w:t>Además,</w:t>
      </w:r>
      <w:r w:rsidRPr="00645834">
        <w:rPr>
          <w:rFonts w:ascii="Arial" w:hAnsi="Arial" w:cs="Arial"/>
          <w:color w:val="333333"/>
          <w:lang w:val="es-CO"/>
        </w:rPr>
        <w:t xml:space="preserve"> dependiendo del tiempo cronológico en el que se desarrolló este estilo de arte en diversas regiones y países se pueden ver unas diferencias entre un arte gótico en una zona y en otra. Esta diferencia se puede observar en qué el arte gótico se muestra mucho más limpio en una gran parte de Francia, pero en Italia se puede observar que este estilo de arte tenía influencia del </w:t>
      </w:r>
      <w:r w:rsidRPr="00645834">
        <w:rPr>
          <w:rStyle w:val="Textoennegrita"/>
          <w:rFonts w:ascii="Arial" w:hAnsi="Arial" w:cs="Arial"/>
          <w:color w:val="333333"/>
          <w:lang w:val="es-CO"/>
        </w:rPr>
        <w:t>arte clásico</w:t>
      </w:r>
      <w:r w:rsidRPr="00645834">
        <w:rPr>
          <w:rFonts w:ascii="Arial" w:hAnsi="Arial" w:cs="Arial"/>
          <w:color w:val="333333"/>
          <w:lang w:val="es-CO"/>
        </w:rPr>
        <w:t>.</w:t>
      </w:r>
      <w:r w:rsidR="00A233BF">
        <w:rPr>
          <w:rFonts w:ascii="Arial" w:hAnsi="Arial" w:cs="Arial"/>
          <w:color w:val="333333"/>
          <w:lang w:val="es-CO"/>
        </w:rPr>
        <w:t xml:space="preserve"> </w:t>
      </w:r>
    </w:p>
    <w:p w:rsidR="00A233BF" w:rsidRDefault="00A233BF" w:rsidP="00645834">
      <w:pPr>
        <w:pStyle w:val="NormalWeb"/>
        <w:shd w:val="clear" w:color="auto" w:fill="FFFFFF"/>
        <w:spacing w:before="0" w:beforeAutospacing="0" w:after="150" w:afterAutospacing="0" w:line="360" w:lineRule="atLeast"/>
        <w:jc w:val="both"/>
        <w:rPr>
          <w:rFonts w:ascii="Arial" w:hAnsi="Arial" w:cs="Arial"/>
          <w:color w:val="333333"/>
          <w:lang w:val="es-CO"/>
        </w:rPr>
      </w:pPr>
      <w:bookmarkStart w:id="0" w:name="_GoBack"/>
      <w:bookmarkEnd w:id="0"/>
    </w:p>
    <w:p w:rsidR="00A233BF" w:rsidRPr="00A233BF" w:rsidRDefault="00A233BF" w:rsidP="00A233BF">
      <w:pPr>
        <w:pStyle w:val="NormalWeb"/>
        <w:shd w:val="clear" w:color="auto" w:fill="FFFFFF"/>
        <w:spacing w:before="0" w:beforeAutospacing="0" w:after="150" w:afterAutospacing="0" w:line="360" w:lineRule="atLeast"/>
        <w:rPr>
          <w:rFonts w:ascii="Arial" w:hAnsi="Arial" w:cs="Arial"/>
          <w:color w:val="333333"/>
          <w:sz w:val="23"/>
          <w:szCs w:val="23"/>
          <w:lang w:val="es-CO"/>
        </w:rPr>
      </w:pPr>
      <w:r w:rsidRPr="00A233BF">
        <w:rPr>
          <w:rFonts w:ascii="Arial" w:hAnsi="Arial" w:cs="Arial"/>
          <w:color w:val="333333"/>
          <w:sz w:val="23"/>
          <w:szCs w:val="23"/>
          <w:lang w:val="es-CO"/>
        </w:rPr>
        <w:t>Cuando hablamos de la arquitectura gótica tenemos que mencionar que esta disciplina surgió más o menos en el año 1140 en Francia. Uno de las primeras obras de arte y por ello una de las primeras construcciones de esta corriente artística fue la basílica de la abadía real de Saint Denis.</w:t>
      </w:r>
    </w:p>
    <w:p w:rsidR="00A233BF" w:rsidRPr="00A233BF" w:rsidRDefault="00A233BF" w:rsidP="00A233BF">
      <w:pPr>
        <w:pStyle w:val="NormalWeb"/>
        <w:shd w:val="clear" w:color="auto" w:fill="FFFFFF"/>
        <w:spacing w:before="0" w:beforeAutospacing="0" w:after="150" w:afterAutospacing="0" w:line="360" w:lineRule="atLeast"/>
        <w:rPr>
          <w:rFonts w:ascii="Arial" w:hAnsi="Arial" w:cs="Arial"/>
          <w:color w:val="333333"/>
          <w:sz w:val="23"/>
          <w:szCs w:val="23"/>
          <w:lang w:val="es-CO"/>
        </w:rPr>
      </w:pPr>
      <w:r w:rsidRPr="00A233BF">
        <w:rPr>
          <w:rFonts w:ascii="Arial" w:hAnsi="Arial" w:cs="Arial"/>
          <w:color w:val="333333"/>
          <w:sz w:val="23"/>
          <w:szCs w:val="23"/>
          <w:lang w:val="es-CO"/>
        </w:rPr>
        <w:t>Sin embargo, al arte gótico se le ha denominado como un estilo artístico muy superficial, está denominación se dio por el uso de uno de sus elementos más comunes, el arco apuntado (que común mente se le llama ojival), del que después le sigue la bóveda de crucería que proporciona el desplazamiento de los contrafuertes del exterior y que separa los muros mediante la utilización de arbotantes</w:t>
      </w:r>
    </w:p>
    <w:p w:rsidR="00A233BF" w:rsidRPr="00645834" w:rsidRDefault="00A233BF" w:rsidP="00645834">
      <w:pPr>
        <w:pStyle w:val="NormalWeb"/>
        <w:shd w:val="clear" w:color="auto" w:fill="FFFFFF"/>
        <w:spacing w:before="0" w:beforeAutospacing="0" w:after="150" w:afterAutospacing="0" w:line="360" w:lineRule="atLeast"/>
        <w:jc w:val="both"/>
        <w:rPr>
          <w:rFonts w:ascii="Arial" w:hAnsi="Arial" w:cs="Arial"/>
          <w:color w:val="333333"/>
          <w:lang w:val="es-CO"/>
        </w:rPr>
      </w:pPr>
    </w:p>
    <w:p w:rsidR="00A233BF" w:rsidRPr="00A233BF" w:rsidRDefault="00A233BF" w:rsidP="00645834">
      <w:pPr>
        <w:jc w:val="center"/>
        <w:rPr>
          <w:noProof/>
          <w:lang w:val="es-CO"/>
        </w:rPr>
      </w:pPr>
      <w:r w:rsidRPr="00A233BF">
        <w:rPr>
          <w:noProof/>
          <w:lang w:val="es-CO"/>
        </w:rPr>
        <w:t xml:space="preserve">  </w:t>
      </w:r>
    </w:p>
    <w:p w:rsidR="00A233BF" w:rsidRPr="00A233BF" w:rsidRDefault="00A233BF" w:rsidP="00645834">
      <w:pPr>
        <w:jc w:val="center"/>
        <w:rPr>
          <w:noProof/>
          <w:lang w:val="es-CO"/>
        </w:rPr>
      </w:pPr>
    </w:p>
    <w:p w:rsidR="00645834" w:rsidRPr="00645834" w:rsidRDefault="00645834" w:rsidP="00645834">
      <w:pPr>
        <w:jc w:val="center"/>
        <w:rPr>
          <w:sz w:val="40"/>
          <w:szCs w:val="40"/>
          <w:lang w:val="es-CO"/>
        </w:rPr>
      </w:pPr>
    </w:p>
    <w:sectPr w:rsidR="00645834" w:rsidRPr="0064583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834"/>
    <w:rsid w:val="00645834"/>
    <w:rsid w:val="00A233BF"/>
    <w:rsid w:val="00DD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02897"/>
  <w15:chartTrackingRefBased/>
  <w15:docId w15:val="{A70FF559-07F4-4DFC-977D-435BE60C3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45834"/>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645834"/>
    <w:rPr>
      <w:b/>
      <w:bCs/>
    </w:rPr>
  </w:style>
  <w:style w:type="character" w:styleId="Hipervnculo">
    <w:name w:val="Hyperlink"/>
    <w:basedOn w:val="Fuentedeprrafopredeter"/>
    <w:uiPriority w:val="99"/>
    <w:semiHidden/>
    <w:unhideWhenUsed/>
    <w:rsid w:val="006458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947328">
      <w:bodyDiv w:val="1"/>
      <w:marLeft w:val="0"/>
      <w:marRight w:val="0"/>
      <w:marTop w:val="0"/>
      <w:marBottom w:val="0"/>
      <w:divBdr>
        <w:top w:val="none" w:sz="0" w:space="0" w:color="auto"/>
        <w:left w:val="none" w:sz="0" w:space="0" w:color="auto"/>
        <w:bottom w:val="none" w:sz="0" w:space="0" w:color="auto"/>
        <w:right w:val="none" w:sz="0" w:space="0" w:color="auto"/>
      </w:divBdr>
    </w:div>
    <w:div w:id="91432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254</Words>
  <Characters>1450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2018-03-29T21:46:00Z</dcterms:created>
  <dcterms:modified xsi:type="dcterms:W3CDTF">2018-03-29T22:01:00Z</dcterms:modified>
</cp:coreProperties>
</file>