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9A" w:rsidRPr="006428D9" w:rsidRDefault="006428D9" w:rsidP="00642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D9">
        <w:rPr>
          <w:rFonts w:ascii="Times New Roman" w:hAnsi="Times New Roman" w:cs="Times New Roman"/>
          <w:b/>
          <w:sz w:val="24"/>
          <w:szCs w:val="24"/>
        </w:rPr>
        <w:t>VINCULOS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CVUDES</w:t>
      </w:r>
      <w:bookmarkStart w:id="0" w:name="_GoBack"/>
      <w:bookmarkEnd w:id="0"/>
      <w:r w:rsidRPr="006428D9">
        <w:rPr>
          <w:rFonts w:ascii="Times New Roman" w:hAnsi="Times New Roman" w:cs="Times New Roman"/>
          <w:b/>
          <w:sz w:val="24"/>
          <w:szCs w:val="24"/>
        </w:rPr>
        <w:t xml:space="preserve"> CON OTRAS UNIVERSIDADES</w:t>
      </w:r>
    </w:p>
    <w:p w:rsidR="006428D9" w:rsidRPr="006428D9" w:rsidRDefault="006428D9" w:rsidP="006428D9">
      <w:pPr>
        <w:rPr>
          <w:rFonts w:ascii="Times New Roman" w:hAnsi="Times New Roman" w:cs="Times New Roman"/>
          <w:sz w:val="24"/>
          <w:szCs w:val="24"/>
        </w:rPr>
      </w:pPr>
      <w:r w:rsidRPr="006428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428D9" w:rsidRPr="006428D9" w:rsidRDefault="006428D9" w:rsidP="00642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8D9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2095500" cy="1569720"/>
            <wp:effectExtent l="0" t="0" r="0" b="0"/>
            <wp:docPr id="1" name="Imagen 1" descr="C:\Users\MISMARGARY AGUIRRE\Desktop\fotos especializacion\IMAGEN UNIVERSIDAD DE SANT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MARGARY AGUIRRE\Desktop\fotos especializacion\IMAGEN UNIVERSIDAD DE SANTAN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D9" w:rsidRPr="006428D9" w:rsidRDefault="006428D9" w:rsidP="006428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Figura1.</w:t>
      </w:r>
      <w:r w:rsidRPr="006428D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Fotografía de  la Universidad de  Santander. </w:t>
      </w:r>
      <w:hyperlink r:id="rId6" w:history="1">
        <w:r w:rsidRPr="006428D9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s-CO"/>
          </w:rPr>
          <w:t>https://www.google.com.co/search?q=FOTOS+ESTUDIANTES+CVUDES&amp;rlz=1C1CHZL_esCO742CO742&amp;source=lnms&amp;tbm=isch&amp;sa=X&amp;ved=0ahUKEwjV2fKqz73aAhWyslkKHVltAXUQ_AUICigB&amp;biw=1094&amp;bih=484</w:t>
        </w:r>
      </w:hyperlink>
      <w:r w:rsidRPr="006428D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6428D9" w:rsidRPr="006428D9" w:rsidRDefault="006428D9" w:rsidP="00642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8D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Actores Complementarios: Universidades, Empresas</w:t>
      </w:r>
    </w:p>
    <w:p w:rsidR="006428D9" w:rsidRPr="006428D9" w:rsidRDefault="006428D9" w:rsidP="00642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8D9">
        <w:rPr>
          <w:rFonts w:ascii="Times New Roman" w:eastAsia="Times New Roman" w:hAnsi="Times New Roman" w:cs="Times New Roman"/>
          <w:sz w:val="24"/>
          <w:szCs w:val="24"/>
          <w:lang w:eastAsia="es-CO"/>
        </w:rPr>
        <w:t>El CV-UDES formaliza y desarrolla, a través de la representación legal de la </w:t>
      </w:r>
      <w:r w:rsidRPr="006428D9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Universidad de Santander UDES</w:t>
      </w:r>
      <w:r w:rsidRPr="006428D9">
        <w:rPr>
          <w:rFonts w:ascii="Times New Roman" w:eastAsia="Times New Roman" w:hAnsi="Times New Roman" w:cs="Times New Roman"/>
          <w:sz w:val="24"/>
          <w:szCs w:val="24"/>
          <w:lang w:eastAsia="es-CO"/>
        </w:rPr>
        <w:t> a la que está adscrita, Convenios de Cooperación, interinstitucionales o de carácter individual, que propenden por obtener:</w:t>
      </w:r>
    </w:p>
    <w:p w:rsidR="006428D9" w:rsidRPr="006428D9" w:rsidRDefault="006428D9" w:rsidP="00642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8D9">
        <w:rPr>
          <w:rFonts w:ascii="Times New Roman" w:eastAsia="Times New Roman" w:hAnsi="Times New Roman" w:cs="Times New Roman"/>
          <w:sz w:val="24"/>
          <w:szCs w:val="24"/>
          <w:lang w:eastAsia="es-CO"/>
        </w:rPr>
        <w:t>Reciprocidades, contribuciones o participaciones para el mejor logro de la misión institucional del Campus, el avance del Plan Estratégico de Desarrollo Institucional (PEDI) del CV-UDES.</w:t>
      </w:r>
    </w:p>
    <w:p w:rsidR="006428D9" w:rsidRPr="006428D9" w:rsidRDefault="006428D9" w:rsidP="00642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8D9">
        <w:rPr>
          <w:rFonts w:ascii="Times New Roman" w:eastAsia="Times New Roman" w:hAnsi="Times New Roman" w:cs="Times New Roman"/>
          <w:sz w:val="24"/>
          <w:szCs w:val="24"/>
          <w:lang w:eastAsia="es-CO"/>
        </w:rPr>
        <w:t>Formación de acumulados de saberes y experiencias de alcance planetario con instituciones de educación o empresas de Colombia y otros pases.</w:t>
      </w:r>
    </w:p>
    <w:p w:rsidR="006428D9" w:rsidRPr="006428D9" w:rsidRDefault="006428D9" w:rsidP="00642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8D9">
        <w:rPr>
          <w:rFonts w:ascii="Times New Roman" w:eastAsia="Times New Roman" w:hAnsi="Times New Roman" w:cs="Times New Roman"/>
          <w:sz w:val="24"/>
          <w:szCs w:val="24"/>
          <w:lang w:eastAsia="es-CO"/>
        </w:rPr>
        <w:t>Efectividad en la prestación de los ser</w:t>
      </w:r>
      <w:r w:rsidRPr="006428D9">
        <w:rPr>
          <w:rFonts w:ascii="Times New Roman" w:eastAsia="Times New Roman" w:hAnsi="Times New Roman" w:cs="Times New Roman"/>
          <w:sz w:val="24"/>
          <w:szCs w:val="24"/>
          <w:lang w:eastAsia="es-CO"/>
        </w:rPr>
        <w:t>vicios académicos a estudiantes.</w:t>
      </w:r>
    </w:p>
    <w:p w:rsidR="006428D9" w:rsidRPr="006428D9" w:rsidRDefault="006428D9" w:rsidP="00642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8D9">
        <w:rPr>
          <w:rFonts w:ascii="Times New Roman" w:eastAsia="Times New Roman" w:hAnsi="Times New Roman" w:cs="Times New Roman"/>
          <w:sz w:val="24"/>
          <w:szCs w:val="24"/>
          <w:lang w:eastAsia="es-CO"/>
        </w:rPr>
        <w:t>Formación de competencias de Profesores-Consultores y Tutores.</w:t>
      </w:r>
    </w:p>
    <w:p w:rsidR="006428D9" w:rsidRPr="006428D9" w:rsidRDefault="006428D9" w:rsidP="00642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8D9">
        <w:rPr>
          <w:rFonts w:ascii="Times New Roman" w:eastAsia="Times New Roman" w:hAnsi="Times New Roman" w:cs="Times New Roman"/>
          <w:sz w:val="24"/>
          <w:szCs w:val="24"/>
          <w:lang w:eastAsia="es-CO"/>
        </w:rPr>
        <w:t>La investigación y la integración con los sectores productivos de la economía y con los entes públicos de los diferentes países, especialmente del ámbito latinoamericano.</w:t>
      </w:r>
      <w:r w:rsidRPr="006428D9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6428D9" w:rsidRPr="006428D9" w:rsidRDefault="006428D9" w:rsidP="006428D9">
      <w:pPr>
        <w:spacing w:before="100" w:beforeAutospacing="1" w:after="100" w:afterAutospacing="1" w:line="240" w:lineRule="auto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CO"/>
        </w:rPr>
      </w:pPr>
      <w:hyperlink r:id="rId7" w:history="1">
        <w:r w:rsidRPr="006428D9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s-CO"/>
          </w:rPr>
          <w:t>http://www.cvudes.edu.co/modelopedagogico/comunidad.aspx</w:t>
        </w:r>
      </w:hyperlink>
      <w:r w:rsidRPr="006428D9"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CO"/>
        </w:rPr>
        <w:t>.</w:t>
      </w:r>
    </w:p>
    <w:p w:rsidR="006428D9" w:rsidRPr="006428D9" w:rsidRDefault="006428D9" w:rsidP="006428D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428D9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lang w:eastAsia="es-CO"/>
          </w:rPr>
          <w:t>http://www.cvudes.edu.co/modelopedagogico/comunidad.aspx</w:t>
        </w:r>
      </w:hyperlink>
      <w:r w:rsidRPr="006428D9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sectPr w:rsidR="006428D9" w:rsidRPr="006428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5F8B"/>
    <w:multiLevelType w:val="multilevel"/>
    <w:tmpl w:val="558A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D9"/>
    <w:rsid w:val="00425A7A"/>
    <w:rsid w:val="00546F9A"/>
    <w:rsid w:val="0064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E9F3-F4B4-4A84-B142-B37B71F1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2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udes.edu.co/modelopedagogico/comunidad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udes.edu.co/modelopedagogico/comunida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co/search?q=FOTOS+ESTUDIANTES+CVUDES&amp;rlz=1C1CHZL_esCO742CO742&amp;source=lnms&amp;tbm=isch&amp;sa=X&amp;ved=0ahUKEwjV2fKqz73aAhWyslkKHVltAXUQ_AUICigB&amp;biw=1094&amp;bih=48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MISMARGARY AGUIRRE</dc:creator>
  <cp:keywords/>
  <dc:description/>
  <cp:lastModifiedBy>MISMARGARY AGUIRRE</cp:lastModifiedBy>
  <cp:revision>1</cp:revision>
  <dcterms:created xsi:type="dcterms:W3CDTF">2018-04-16T02:43:00Z</dcterms:created>
  <dcterms:modified xsi:type="dcterms:W3CDTF">2018-04-16T03:01:00Z</dcterms:modified>
</cp:coreProperties>
</file>