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E5" w:rsidRPr="003741E5" w:rsidRDefault="003741E5" w:rsidP="003741E5"/>
    <w:p w:rsidR="003741E5" w:rsidRPr="003741E5" w:rsidRDefault="003741E5" w:rsidP="003741E5">
      <w:r w:rsidRPr="003741E5">
        <w:rPr>
          <w:iCs/>
        </w:rPr>
        <w:t xml:space="preserve">d) La justificación de la pertinencia y/o relevancia del tema propuesto. </w:t>
      </w:r>
    </w:p>
    <w:p w:rsidR="008367DA" w:rsidRPr="009945A1" w:rsidRDefault="008367DA" w:rsidP="008367DA">
      <w:pPr>
        <w:spacing w:after="0"/>
        <w:rPr>
          <w:rFonts w:cs="Times New Roman"/>
        </w:rPr>
      </w:pPr>
      <w:r w:rsidRPr="009945A1">
        <w:rPr>
          <w:rFonts w:cs="Times New Roman"/>
        </w:rPr>
        <w:t xml:space="preserve">BT </w:t>
      </w:r>
      <w:proofErr w:type="spellStart"/>
      <w:r w:rsidRPr="009945A1">
        <w:rPr>
          <w:rFonts w:cs="Times New Roman"/>
        </w:rPr>
        <w:t>Technology</w:t>
      </w:r>
      <w:proofErr w:type="spellEnd"/>
      <w:r w:rsidRPr="009945A1">
        <w:rPr>
          <w:rFonts w:cs="Times New Roman"/>
        </w:rPr>
        <w:t xml:space="preserve"> </w:t>
      </w:r>
      <w:proofErr w:type="spellStart"/>
      <w:r w:rsidRPr="009945A1">
        <w:rPr>
          <w:rFonts w:cs="Times New Roman"/>
        </w:rPr>
        <w:t>Solutions</w:t>
      </w:r>
      <w:proofErr w:type="spellEnd"/>
      <w:r w:rsidRPr="009945A1">
        <w:rPr>
          <w:rFonts w:cs="Times New Roman"/>
        </w:rPr>
        <w:t xml:space="preserve"> </w:t>
      </w:r>
      <w:r>
        <w:rPr>
          <w:rFonts w:cs="Times New Roman"/>
        </w:rPr>
        <w:t>requiere un análisis de riesgos como estrategia  integral y de ésta manera lograr un crecimiento empresarial.</w:t>
      </w:r>
    </w:p>
    <w:p w:rsidR="00784849" w:rsidRDefault="00AB43A2">
      <w:bookmarkStart w:id="0" w:name="_GoBack"/>
      <w:bookmarkEnd w:id="0"/>
      <w:r>
        <w:t xml:space="preserve"> </w:t>
      </w:r>
    </w:p>
    <w:sectPr w:rsidR="00784849" w:rsidSect="00F76909">
      <w:pgSz w:w="11906" w:h="17338"/>
      <w:pgMar w:top="1838" w:right="1126" w:bottom="644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E5"/>
    <w:rsid w:val="003741E5"/>
    <w:rsid w:val="003E4A9B"/>
    <w:rsid w:val="00650732"/>
    <w:rsid w:val="00784849"/>
    <w:rsid w:val="008367DA"/>
    <w:rsid w:val="009B584F"/>
    <w:rsid w:val="00A17481"/>
    <w:rsid w:val="00AB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CABC7-BAEF-4777-89A3-F5B6C250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Cielito Lindo</cp:lastModifiedBy>
  <cp:revision>2</cp:revision>
  <dcterms:created xsi:type="dcterms:W3CDTF">2018-06-12T03:37:00Z</dcterms:created>
  <dcterms:modified xsi:type="dcterms:W3CDTF">2018-06-12T03:37:00Z</dcterms:modified>
</cp:coreProperties>
</file>