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72F3D" w:rsidTr="00672F3D">
        <w:tc>
          <w:tcPr>
            <w:tcW w:w="4889" w:type="dxa"/>
            <w:shd w:val="clear" w:color="auto" w:fill="FF0000"/>
          </w:tcPr>
          <w:p w:rsidR="003D58A3" w:rsidRDefault="003D58A3" w:rsidP="003D58A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                         </w:t>
            </w:r>
          </w:p>
          <w:p w:rsidR="00672F3D" w:rsidRPr="003D58A3" w:rsidRDefault="003D58A3" w:rsidP="003D58A3">
            <w:pPr>
              <w:jc w:val="center"/>
              <w:rPr>
                <w:b/>
                <w:sz w:val="40"/>
                <w:szCs w:val="40"/>
              </w:rPr>
            </w:pPr>
            <w:r w:rsidRPr="003D58A3">
              <w:rPr>
                <w:b/>
                <w:sz w:val="40"/>
                <w:szCs w:val="40"/>
              </w:rPr>
              <w:t>DIRITTO SOGGETTIVO POTESTATIVO</w:t>
            </w:r>
          </w:p>
        </w:tc>
        <w:tc>
          <w:tcPr>
            <w:tcW w:w="4889" w:type="dxa"/>
          </w:tcPr>
          <w:p w:rsidR="003D58A3" w:rsidRDefault="003D58A3" w:rsidP="003D58A3">
            <w:pPr>
              <w:spacing w:line="360" w:lineRule="auto"/>
            </w:pPr>
            <w:r w:rsidRPr="003D58A3">
              <w:t xml:space="preserve">impone il potere di un soggetto su un altro, che si viene a trovare  in posizione di soggezione. </w:t>
            </w:r>
          </w:p>
          <w:p w:rsidR="00672F3D" w:rsidRDefault="003D58A3" w:rsidP="003D58A3">
            <w:pPr>
              <w:spacing w:line="360" w:lineRule="auto"/>
            </w:pPr>
            <w:r>
              <w:t xml:space="preserve">Esempi: </w:t>
            </w:r>
            <w:r w:rsidRPr="003D58A3">
              <w:t xml:space="preserve"> il diritto di chiedere un permesso di lavoro per la legge 104/92  per assistere un parente oppure il diritto di chiedere la separazione anche contro la volontà del coniuge.</w:t>
            </w:r>
          </w:p>
        </w:tc>
      </w:tr>
    </w:tbl>
    <w:p w:rsidR="00254D19" w:rsidRDefault="00254D19"/>
    <w:sectPr w:rsidR="00254D19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3D58A3"/>
    <w:rsid w:val="00254D19"/>
    <w:rsid w:val="003D58A3"/>
    <w:rsid w:val="00672F3D"/>
    <w:rsid w:val="008D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2018-06-26T05:36:00Z</dcterms:created>
  <dcterms:modified xsi:type="dcterms:W3CDTF">2018-06-26T05:38:00Z</dcterms:modified>
</cp:coreProperties>
</file>