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5BA7" w14:textId="1E92289C" w:rsidR="005E2637" w:rsidRDefault="002D2271">
      <w:hyperlink r:id="rId4" w:history="1">
        <w:r>
          <w:rPr>
            <w:rStyle w:val="Hipervnculo"/>
          </w:rPr>
          <w:t>https://docs.moodle.org/all/es/Actividad_de_foro</w:t>
        </w:r>
      </w:hyperlink>
    </w:p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71"/>
    <w:rsid w:val="002D2271"/>
    <w:rsid w:val="005E2637"/>
    <w:rsid w:val="00C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4F7D"/>
  <w15:chartTrackingRefBased/>
  <w15:docId w15:val="{096BEFE5-AEB4-457F-8E22-69C89E4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2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moodle.org/all/es/Actividad_de_fo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Manuel Rojas Barahona</dc:creator>
  <cp:keywords/>
  <dc:description/>
  <cp:lastModifiedBy>Roubier Manuel Rojas Barahona</cp:lastModifiedBy>
  <cp:revision>1</cp:revision>
  <dcterms:created xsi:type="dcterms:W3CDTF">2020-07-07T13:53:00Z</dcterms:created>
  <dcterms:modified xsi:type="dcterms:W3CDTF">2020-07-07T13:53:00Z</dcterms:modified>
</cp:coreProperties>
</file>