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5" w:rsidRPr="006A5A52" w:rsidRDefault="00DE01A5" w:rsidP="00DE01A5">
      <w:pPr>
        <w:rPr>
          <w:u w:val="single"/>
          <w:lang w:val="ca-ES"/>
        </w:rPr>
      </w:pPr>
      <w:r w:rsidRPr="006A5A52">
        <w:rPr>
          <w:u w:val="single"/>
          <w:lang w:val="ca-ES"/>
        </w:rPr>
        <w:t>TRIANGLES RECTANGLES</w:t>
      </w:r>
    </w:p>
    <w:p w:rsidR="00DE01A5" w:rsidRPr="006A5A52" w:rsidRDefault="00DE01A5" w:rsidP="00DE01A5">
      <w:pPr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Exemple CAS 1</w:t>
      </w:r>
      <w:r w:rsidRPr="006A5A52">
        <w:rPr>
          <w:b/>
          <w:sz w:val="28"/>
          <w:szCs w:val="28"/>
          <w:lang w:val="ca-ES"/>
        </w:rPr>
        <w:t>.</w:t>
      </w:r>
      <w:r w:rsidRPr="006A5A52">
        <w:rPr>
          <w:sz w:val="28"/>
          <w:szCs w:val="28"/>
          <w:lang w:val="ca-ES"/>
        </w:rPr>
        <w:t xml:space="preserve"> </w:t>
      </w:r>
      <w:r>
        <w:rPr>
          <w:color w:val="548DD4" w:themeColor="text2" w:themeTint="99"/>
          <w:sz w:val="28"/>
          <w:szCs w:val="28"/>
          <w:lang w:val="ca-ES"/>
        </w:rPr>
        <w:t>Coneixem 2 catets</w:t>
      </w:r>
    </w:p>
    <w:tbl>
      <w:tblPr>
        <w:tblStyle w:val="Tablaconcuadrcula"/>
        <w:tblpPr w:leftFromText="141" w:rightFromText="141" w:vertAnchor="text" w:horzAnchor="page" w:tblpX="5473" w:tblpY="342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DE01A5" w:rsidRPr="00847F60" w:rsidTr="00380FB8">
        <w:tc>
          <w:tcPr>
            <w:tcW w:w="1101" w:type="dxa"/>
          </w:tcPr>
          <w:p w:rsidR="00DE01A5" w:rsidRPr="006A5A52" w:rsidRDefault="00DE01A5" w:rsidP="00380FB8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</w:t>
            </w:r>
            <w:r w:rsidRPr="006A5A52">
              <w:rPr>
                <w:b/>
                <w:lang w:val="ca-ES"/>
              </w:rPr>
              <w:t>ostats</w:t>
            </w:r>
          </w:p>
        </w:tc>
        <w:tc>
          <w:tcPr>
            <w:tcW w:w="1134" w:type="dxa"/>
          </w:tcPr>
          <w:p w:rsidR="00DE01A5" w:rsidRPr="006A5A52" w:rsidRDefault="00DE01A5" w:rsidP="00380FB8">
            <w:pPr>
              <w:rPr>
                <w:b/>
                <w:lang w:val="ca-ES"/>
              </w:rPr>
            </w:pPr>
            <w:r w:rsidRPr="006A5A52">
              <w:rPr>
                <w:b/>
                <w:lang w:val="ca-ES"/>
              </w:rPr>
              <w:t>angles</w:t>
            </w:r>
          </w:p>
        </w:tc>
      </w:tr>
      <w:tr w:rsidR="00DE01A5" w:rsidRPr="00847F60" w:rsidTr="00380FB8">
        <w:tc>
          <w:tcPr>
            <w:tcW w:w="1101" w:type="dxa"/>
          </w:tcPr>
          <w:p w:rsidR="00DE01A5" w:rsidRPr="00847F60" w:rsidRDefault="00DE01A5" w:rsidP="00380FB8">
            <w:pPr>
              <w:rPr>
                <w:lang w:val="ca-ES"/>
              </w:rPr>
            </w:pPr>
            <w:r>
              <w:rPr>
                <w:lang w:val="ca-ES"/>
              </w:rPr>
              <w:t xml:space="preserve">a= </w:t>
            </w:r>
            <w:r w:rsidRPr="00F71347">
              <w:rPr>
                <w:color w:val="548DD4" w:themeColor="text2" w:themeTint="99"/>
                <w:lang w:val="ca-ES"/>
              </w:rPr>
              <w:t>5</w:t>
            </w:r>
          </w:p>
        </w:tc>
        <w:tc>
          <w:tcPr>
            <w:tcW w:w="1134" w:type="dxa"/>
          </w:tcPr>
          <w:p w:rsidR="00DE01A5" w:rsidRPr="00847F60" w:rsidRDefault="00DE01A5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A= 90º</w:t>
            </w:r>
          </w:p>
        </w:tc>
      </w:tr>
      <w:tr w:rsidR="00DE01A5" w:rsidRPr="00847F60" w:rsidTr="00380FB8">
        <w:tc>
          <w:tcPr>
            <w:tcW w:w="1101" w:type="dxa"/>
          </w:tcPr>
          <w:p w:rsidR="00DE01A5" w:rsidRPr="00847F60" w:rsidRDefault="00DE01A5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 xml:space="preserve">b= </w:t>
            </w:r>
            <w:r>
              <w:rPr>
                <w:lang w:val="ca-ES"/>
              </w:rPr>
              <w:t>4</w:t>
            </w:r>
          </w:p>
        </w:tc>
        <w:tc>
          <w:tcPr>
            <w:tcW w:w="1134" w:type="dxa"/>
          </w:tcPr>
          <w:p w:rsidR="00DE01A5" w:rsidRPr="0093512E" w:rsidRDefault="00DE01A5" w:rsidP="00380FB8">
            <w:pPr>
              <w:rPr>
                <w:color w:val="548DD4" w:themeColor="text2" w:themeTint="99"/>
                <w:lang w:val="ca-ES"/>
              </w:rPr>
            </w:pPr>
            <w:r w:rsidRPr="00847F60">
              <w:rPr>
                <w:lang w:val="ca-ES"/>
              </w:rPr>
              <w:t>B=</w:t>
            </w:r>
            <w:r>
              <w:rPr>
                <w:lang w:val="ca-ES"/>
              </w:rPr>
              <w:t xml:space="preserve"> </w:t>
            </w:r>
            <w:r>
              <w:rPr>
                <w:color w:val="548DD4" w:themeColor="text2" w:themeTint="99"/>
                <w:lang w:val="ca-ES"/>
              </w:rPr>
              <w:t>53.13º</w:t>
            </w:r>
          </w:p>
        </w:tc>
      </w:tr>
      <w:tr w:rsidR="00DE01A5" w:rsidRPr="00847F60" w:rsidTr="00380FB8">
        <w:tc>
          <w:tcPr>
            <w:tcW w:w="1101" w:type="dxa"/>
          </w:tcPr>
          <w:p w:rsidR="00DE01A5" w:rsidRPr="00847F60" w:rsidRDefault="00DE01A5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c= 3</w:t>
            </w:r>
          </w:p>
        </w:tc>
        <w:tc>
          <w:tcPr>
            <w:tcW w:w="1134" w:type="dxa"/>
          </w:tcPr>
          <w:p w:rsidR="00DE01A5" w:rsidRPr="00847F60" w:rsidRDefault="00DE01A5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C=</w:t>
            </w:r>
            <w:r>
              <w:rPr>
                <w:lang w:val="ca-ES"/>
              </w:rPr>
              <w:t xml:space="preserve"> </w:t>
            </w:r>
            <w:r w:rsidRPr="001F019C">
              <w:rPr>
                <w:color w:val="548DD4" w:themeColor="text2" w:themeTint="99"/>
                <w:lang w:val="ca-ES"/>
              </w:rPr>
              <w:t>36.87º</w:t>
            </w:r>
          </w:p>
        </w:tc>
      </w:tr>
    </w:tbl>
    <w:p w:rsidR="00DE01A5" w:rsidRPr="00847F60" w:rsidRDefault="00DE01A5" w:rsidP="00DE01A5">
      <w:pPr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93A6" wp14:editId="44DE202B">
                <wp:simplePos x="0" y="0"/>
                <wp:positionH relativeFrom="column">
                  <wp:posOffset>377190</wp:posOffset>
                </wp:positionH>
                <wp:positionV relativeFrom="paragraph">
                  <wp:posOffset>168275</wp:posOffset>
                </wp:positionV>
                <wp:extent cx="1114425" cy="990600"/>
                <wp:effectExtent l="0" t="0" r="28575" b="19050"/>
                <wp:wrapNone/>
                <wp:docPr id="5" name="5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5 Triángulo rectángulo" o:spid="_x0000_s1026" type="#_x0000_t6" style="position:absolute;margin-left:29.7pt;margin-top:13.25pt;width:87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" fillcolor="white [3201]" strokecolor="#4f81bd [3204]" strokeweight="2pt"/>
            </w:pict>
          </mc:Fallback>
        </mc:AlternateContent>
      </w:r>
      <w:r w:rsidRPr="00847F60">
        <w:rPr>
          <w:lang w:val="ca-ES"/>
        </w:rPr>
        <w:t xml:space="preserve">          B</w:t>
      </w:r>
    </w:p>
    <w:p w:rsidR="00DE01A5" w:rsidRPr="00847F60" w:rsidRDefault="00DE01A5" w:rsidP="00DE01A5">
      <w:pPr>
        <w:tabs>
          <w:tab w:val="left" w:pos="270"/>
          <w:tab w:val="left" w:pos="145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4FBCC" wp14:editId="40BC8359">
                <wp:simplePos x="0" y="0"/>
                <wp:positionH relativeFrom="column">
                  <wp:posOffset>1014730</wp:posOffset>
                </wp:positionH>
                <wp:positionV relativeFrom="paragraph">
                  <wp:posOffset>111760</wp:posOffset>
                </wp:positionV>
                <wp:extent cx="257175" cy="285750"/>
                <wp:effectExtent l="0" t="0" r="28575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A5" w:rsidRDefault="00DE01A5" w:rsidP="00DE01A5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79.9pt;margin-top:8.8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" fillcolor="white [3201]" strokeweight=".5pt">
                <v:textbox>
                  <w:txbxContent>
                    <w:p w:rsidR="00DE01A5" w:rsidRDefault="00DE01A5" w:rsidP="00DE01A5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7B6B0" wp14:editId="11F8511C">
                <wp:simplePos x="0" y="0"/>
                <wp:positionH relativeFrom="column">
                  <wp:posOffset>62865</wp:posOffset>
                </wp:positionH>
                <wp:positionV relativeFrom="paragraph">
                  <wp:posOffset>311785</wp:posOffset>
                </wp:positionV>
                <wp:extent cx="247650" cy="2381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A5" w:rsidRDefault="00DE01A5" w:rsidP="00DE01A5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7" type="#_x0000_t202" style="position:absolute;margin-left:4.95pt;margin-top:24.55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" fillcolor="white [3201]" strokeweight=".5pt">
                <v:textbox>
                  <w:txbxContent>
                    <w:p w:rsidR="00DE01A5" w:rsidRDefault="00DE01A5" w:rsidP="00DE01A5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E01A5" w:rsidRPr="00847F60" w:rsidRDefault="00DE01A5" w:rsidP="00DE01A5">
      <w:pPr>
        <w:rPr>
          <w:lang w:val="ca-ES"/>
        </w:rPr>
      </w:pPr>
    </w:p>
    <w:p w:rsidR="00DE01A5" w:rsidRPr="00847F60" w:rsidRDefault="00DE01A5" w:rsidP="00DE01A5">
      <w:pPr>
        <w:tabs>
          <w:tab w:val="left" w:pos="495"/>
          <w:tab w:val="left" w:pos="244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C6A79" wp14:editId="549D92DA">
                <wp:simplePos x="0" y="0"/>
                <wp:positionH relativeFrom="column">
                  <wp:posOffset>786130</wp:posOffset>
                </wp:positionH>
                <wp:positionV relativeFrom="paragraph">
                  <wp:posOffset>250825</wp:posOffset>
                </wp:positionV>
                <wp:extent cx="295275" cy="2190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A5" w:rsidRDefault="00DE01A5" w:rsidP="00DE01A5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8" type="#_x0000_t202" style="position:absolute;margin-left:61.9pt;margin-top:19.75pt;width:23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" fillcolor="white [3201]" strokeweight=".5pt">
                <v:textbox>
                  <w:txbxContent>
                    <w:p w:rsidR="00DE01A5" w:rsidRDefault="00DE01A5" w:rsidP="00DE01A5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lang w:val="ca-ES"/>
        </w:rPr>
        <w:t xml:space="preserve">       A</w:t>
      </w:r>
      <w:r w:rsidRPr="00847F60">
        <w:rPr>
          <w:lang w:val="ca-ES"/>
        </w:rPr>
        <w:tab/>
      </w:r>
      <w:r w:rsidRPr="00847F60">
        <w:rPr>
          <w:lang w:val="ca-ES"/>
        </w:rPr>
        <w:tab/>
        <w:t>C</w:t>
      </w:r>
    </w:p>
    <w:p w:rsidR="00DE01A5" w:rsidRPr="00847F60" w:rsidRDefault="00DE01A5" w:rsidP="00DE01A5">
      <w:pPr>
        <w:rPr>
          <w:lang w:val="ca-ES"/>
        </w:rPr>
      </w:pPr>
      <w:r w:rsidRPr="00847F60">
        <w:rPr>
          <w:lang w:val="ca-ES"/>
        </w:rPr>
        <w:t xml:space="preserve">       </w:t>
      </w:r>
    </w:p>
    <w:p w:rsidR="00DE01A5" w:rsidRPr="00847F60" w:rsidRDefault="00DE01A5" w:rsidP="00DE01A5">
      <w:pPr>
        <w:rPr>
          <w:lang w:val="ca-ES"/>
        </w:rPr>
      </w:pPr>
    </w:p>
    <w:p w:rsidR="00DE01A5" w:rsidRPr="006A5A52" w:rsidRDefault="00DE01A5" w:rsidP="00DE01A5">
      <w:pPr>
        <w:rPr>
          <w:b/>
          <w:lang w:val="ca-ES"/>
        </w:rPr>
      </w:pPr>
      <w:r w:rsidRPr="006A5A52">
        <w:rPr>
          <w:b/>
          <w:lang w:val="ca-ES"/>
        </w:rPr>
        <w:t xml:space="preserve">Resolució: </w:t>
      </w:r>
    </w:p>
    <w:p w:rsidR="00DE01A5" w:rsidRPr="00486B75" w:rsidRDefault="00DE01A5" w:rsidP="00DE01A5">
      <w:pPr>
        <w:pStyle w:val="Prrafodelista"/>
        <w:numPr>
          <w:ilvl w:val="0"/>
          <w:numId w:val="1"/>
        </w:numPr>
        <w:rPr>
          <w:lang w:val="ca-ES"/>
        </w:rPr>
      </w:pPr>
      <w:r w:rsidRPr="00486B75">
        <w:rPr>
          <w:lang w:val="ca-ES"/>
        </w:rPr>
        <w:t xml:space="preserve">Farem el Teorema de </w:t>
      </w:r>
      <w:proofErr w:type="spellStart"/>
      <w:r w:rsidRPr="00486B75">
        <w:rPr>
          <w:lang w:val="ca-ES"/>
        </w:rPr>
        <w:t>Pitàgoras</w:t>
      </w:r>
      <w:proofErr w:type="spellEnd"/>
      <w:r w:rsidRPr="00486B75">
        <w:rPr>
          <w:lang w:val="ca-ES"/>
        </w:rPr>
        <w:t xml:space="preserve"> per conèixer </w:t>
      </w:r>
      <w:r>
        <w:rPr>
          <w:lang w:val="ca-ES"/>
        </w:rPr>
        <w:t>la hipotenusa:</w:t>
      </w:r>
      <w:r w:rsidRPr="00486B75">
        <w:rPr>
          <w:lang w:val="ca-ES"/>
        </w:rPr>
        <w:t xml:space="preserve"> </w:t>
      </w:r>
    </w:p>
    <w:p w:rsidR="00DE01A5" w:rsidRPr="00847F60" w:rsidRDefault="00DE01A5" w:rsidP="00DE01A5">
      <w:pPr>
        <w:ind w:left="360"/>
        <w:rPr>
          <w:rFonts w:eastAsiaTheme="minorEastAsia"/>
          <w:lang w:val="ca-ES"/>
        </w:rPr>
      </w:pPr>
      <w:r w:rsidRPr="00847F60">
        <w:rPr>
          <w:lang w:val="ca-ES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</m:oMath>
      <w:r w:rsidRPr="00847F60">
        <w:rPr>
          <w:rFonts w:eastAsiaTheme="minorEastAsia"/>
          <w:lang w:val="ca-ES"/>
        </w:rPr>
        <w:t xml:space="preserve"> </w:t>
      </w:r>
      <w:r w:rsidRPr="00847F60">
        <w:rPr>
          <w:rFonts w:eastAsiaTheme="minorEastAsia"/>
          <w:lang w:val="ca-ES"/>
        </w:rPr>
        <w:sym w:font="Wingdings" w:char="F0E0"/>
      </w:r>
      <w:r w:rsidRPr="00847F60">
        <w:rPr>
          <w:rFonts w:eastAsiaTheme="minorEastAsia"/>
          <w:lang w:val="ca-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</m:oMath>
      <w:r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4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= 16+9 </m:t>
        </m:r>
      </m:oMath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a=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25</m:t>
            </m:r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>
        <w:rPr>
          <w:rFonts w:eastAsiaTheme="minorEastAsia"/>
          <w:color w:val="548DD4" w:themeColor="text2" w:themeTint="99"/>
          <w:lang w:val="ca-ES"/>
        </w:rPr>
        <w:t xml:space="preserve"> a= 5</w:t>
      </w:r>
    </w:p>
    <w:p w:rsidR="00DE01A5" w:rsidRPr="00847F60" w:rsidRDefault="00DE01A5" w:rsidP="00DE01A5">
      <w:pPr>
        <w:ind w:left="360"/>
        <w:rPr>
          <w:rFonts w:eastAsiaTheme="minorEastAsia"/>
          <w:lang w:val="ca-ES"/>
        </w:rPr>
      </w:pPr>
    </w:p>
    <w:p w:rsidR="00DE01A5" w:rsidRDefault="00DE01A5" w:rsidP="00DE01A5">
      <w:pPr>
        <w:pStyle w:val="Prrafodelista"/>
        <w:numPr>
          <w:ilvl w:val="0"/>
          <w:numId w:val="1"/>
        </w:numPr>
        <w:rPr>
          <w:rFonts w:eastAsiaTheme="minorEastAsia"/>
          <w:lang w:val="ca-ES"/>
        </w:rPr>
      </w:pPr>
      <w:r w:rsidRPr="00847F60">
        <w:rPr>
          <w:rFonts w:eastAsiaTheme="minorEastAsia"/>
          <w:lang w:val="ca-ES"/>
        </w:rPr>
        <w:t>Amb qualsevol raó trigonomètrica podem saber els dos angles restants. En aquest cas utilitzar</w:t>
      </w:r>
      <w:r>
        <w:rPr>
          <w:rFonts w:eastAsiaTheme="minorEastAsia"/>
          <w:lang w:val="ca-ES"/>
        </w:rPr>
        <w:t>em el cosinus</w:t>
      </w:r>
      <w:r w:rsidRPr="00847F60">
        <w:rPr>
          <w:rFonts w:eastAsiaTheme="minorEastAsia"/>
          <w:lang w:val="ca-ES"/>
        </w:rPr>
        <w:t xml:space="preserve"> i trobarem  l’</w:t>
      </w:r>
      <w:r>
        <w:rPr>
          <w:rFonts w:eastAsiaTheme="minorEastAsia"/>
          <w:lang w:val="ca-ES"/>
        </w:rPr>
        <w:t xml:space="preserve">angle B, es a dir farem cos </w:t>
      </w:r>
      <w:r w:rsidRPr="00847F60">
        <w:rPr>
          <w:rFonts w:eastAsiaTheme="minorEastAsia"/>
          <w:lang w:val="ca-ES"/>
        </w:rPr>
        <w:t xml:space="preserve">B: </w:t>
      </w:r>
    </w:p>
    <w:p w:rsidR="00DE01A5" w:rsidRDefault="00DE01A5" w:rsidP="00DE01A5">
      <w:pPr>
        <w:ind w:left="360"/>
        <w:rPr>
          <w:rFonts w:eastAsiaTheme="minorEastAsia"/>
          <w:color w:val="548DD4" w:themeColor="text2" w:themeTint="99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ca-ES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ca-ES"/>
                  </w:rPr>
                  <m:t>catet adjacent</m:t>
                </m:r>
              </m:num>
              <m:den>
                <m:r>
                  <w:rPr>
                    <w:rFonts w:ascii="Cambria Math" w:eastAsiaTheme="minorEastAsia" w:hAnsi="Cambria Math"/>
                    <w:lang w:val="ca-ES"/>
                  </w:rPr>
                  <m:t>hipoteusa</m:t>
                </m:r>
              </m:den>
            </m:f>
          </m:e>
        </m:func>
      </m:oMath>
      <w:r>
        <w:rPr>
          <w:rFonts w:eastAsiaTheme="minorEastAsia"/>
          <w:lang w:val="ca-ES"/>
        </w:rPr>
        <w:t xml:space="preserve"> </w:t>
      </w:r>
      <w:r w:rsidRPr="00847F60">
        <w:rPr>
          <w:rFonts w:eastAsiaTheme="minorEastAsia"/>
          <w:lang w:val="ca-ES"/>
        </w:rPr>
        <w:sym w:font="Wingdings" w:char="F0E0"/>
      </w:r>
      <w:r>
        <w:rPr>
          <w:rFonts w:eastAsiaTheme="minorEastAsia"/>
          <w:lang w:val="ca-E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den>
            </m:f>
          </m:e>
        </m:func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cosB=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5</m:t>
            </m:r>
          </m:den>
        </m:f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= </w:t>
      </w:r>
      <w:r>
        <w:rPr>
          <w:rFonts w:eastAsiaTheme="minorEastAsia"/>
          <w:color w:val="548DD4" w:themeColor="text2" w:themeTint="99"/>
          <w:lang w:val="ca-ES"/>
        </w:rPr>
        <w:t xml:space="preserve">0.6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>
        <w:rPr>
          <w:rFonts w:eastAsiaTheme="minorEastAsia"/>
          <w:color w:val="548DD4" w:themeColor="text2" w:themeTint="99"/>
          <w:lang w:val="ca-ES"/>
        </w:rPr>
        <w:t xml:space="preserve"> cos</w:t>
      </w:r>
      <w:r w:rsidRPr="006A5A52">
        <w:rPr>
          <w:rFonts w:eastAsiaTheme="minorEastAsia"/>
          <w:color w:val="548DD4" w:themeColor="text2" w:themeTint="99"/>
          <w:lang w:val="ca-ES"/>
        </w:rPr>
        <w:t xml:space="preserve"> -1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>
        <w:rPr>
          <w:rFonts w:eastAsiaTheme="minorEastAsia"/>
          <w:color w:val="548DD4" w:themeColor="text2" w:themeTint="99"/>
          <w:lang w:val="ca-ES"/>
        </w:rPr>
        <w:t xml:space="preserve"> B= 53.13</w:t>
      </w:r>
      <w:r w:rsidRPr="006A5A52">
        <w:rPr>
          <w:rFonts w:eastAsiaTheme="minorEastAsia"/>
          <w:color w:val="548DD4" w:themeColor="text2" w:themeTint="99"/>
          <w:lang w:val="ca-ES"/>
        </w:rPr>
        <w:t>º</w:t>
      </w:r>
    </w:p>
    <w:p w:rsidR="00DE01A5" w:rsidRDefault="00DE01A5" w:rsidP="00DE01A5">
      <w:pPr>
        <w:ind w:left="360"/>
        <w:rPr>
          <w:rFonts w:eastAsiaTheme="minorEastAsia"/>
          <w:color w:val="548DD4" w:themeColor="text2" w:themeTint="99"/>
          <w:lang w:val="ca-ES"/>
        </w:rPr>
      </w:pPr>
    </w:p>
    <w:p w:rsidR="00DE01A5" w:rsidRDefault="00DE01A5" w:rsidP="00DE01A5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Per saber l’angle que ens queda per conèixer, tenim dos opcions: o amb qualsevol raó trigonomètrica com el punt número 2 o restant a 180 els dos angles coneguts. En aquest cas ho farem amb la tangent de l’angle C, es a dir, farem </w:t>
      </w:r>
      <w:proofErr w:type="spellStart"/>
      <w:r>
        <w:rPr>
          <w:lang w:val="ca-ES"/>
        </w:rPr>
        <w:t>tg</w:t>
      </w:r>
      <w:proofErr w:type="spellEnd"/>
      <w:r>
        <w:rPr>
          <w:lang w:val="ca-ES"/>
        </w:rPr>
        <w:t xml:space="preserve"> C: </w:t>
      </w:r>
    </w:p>
    <w:p w:rsidR="00DE01A5" w:rsidRPr="0093512E" w:rsidRDefault="00DE01A5" w:rsidP="00DE01A5">
      <w:pPr>
        <w:ind w:left="360"/>
        <w:rPr>
          <w:lang w:val="ca-ES"/>
        </w:rPr>
      </w:pPr>
      <m:oMath>
        <m:r>
          <w:rPr>
            <w:rFonts w:ascii="Cambria Math" w:hAnsi="Cambria Math"/>
            <w:lang w:val="ca-ES"/>
          </w:rPr>
          <m:t>tgC=</m:t>
        </m:r>
        <m:f>
          <m:fPr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catet oposat</m:t>
            </m:r>
          </m:num>
          <m:den>
            <m:r>
              <w:rPr>
                <w:rFonts w:ascii="Cambria Math" w:hAnsi="Cambria Math"/>
                <w:lang w:val="ca-ES"/>
              </w:rPr>
              <m:t>catet adjacent</m:t>
            </m:r>
          </m:den>
        </m:f>
      </m:oMath>
      <w:r>
        <w:rPr>
          <w:rFonts w:eastAsiaTheme="minorEastAsia"/>
          <w:lang w:val="ca-ES"/>
        </w:rPr>
        <w:t xml:space="preserve"> </w:t>
      </w:r>
      <w:r w:rsidRPr="0093512E">
        <w:rPr>
          <w:rFonts w:eastAsiaTheme="minorEastAsia"/>
          <w:lang w:val="ca-ES"/>
        </w:rPr>
        <w:sym w:font="Wingdings" w:char="F0E0"/>
      </w:r>
      <w:r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tgC=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</m:t>
            </m:r>
          </m:den>
        </m:f>
      </m:oMath>
      <w:r w:rsidRPr="001F019C">
        <w:rPr>
          <w:rFonts w:eastAsiaTheme="minorEastAsia"/>
          <w:color w:val="548DD4" w:themeColor="text2" w:themeTint="99"/>
          <w:lang w:val="ca-ES"/>
        </w:rPr>
        <w:t xml:space="preserve"> </w:t>
      </w:r>
      <w:r w:rsidRPr="001F019C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1F019C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tgC=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4</m:t>
            </m:r>
          </m:den>
        </m:f>
      </m:oMath>
      <w:r w:rsidRPr="001F019C">
        <w:rPr>
          <w:rFonts w:eastAsiaTheme="minorEastAsia"/>
          <w:color w:val="548DD4" w:themeColor="text2" w:themeTint="99"/>
          <w:lang w:val="ca-ES"/>
        </w:rPr>
        <w:t xml:space="preserve"> = 0.75 </w:t>
      </w:r>
      <w:r w:rsidRPr="001F019C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1F019C">
        <w:rPr>
          <w:rFonts w:eastAsiaTheme="minorEastAsia"/>
          <w:color w:val="548DD4" w:themeColor="text2" w:themeTint="99"/>
          <w:lang w:val="ca-ES"/>
        </w:rPr>
        <w:t xml:space="preserve"> </w:t>
      </w:r>
      <w:proofErr w:type="spellStart"/>
      <w:r w:rsidRPr="001F019C">
        <w:rPr>
          <w:rFonts w:eastAsiaTheme="minorEastAsia"/>
          <w:color w:val="548DD4" w:themeColor="text2" w:themeTint="99"/>
          <w:lang w:val="ca-ES"/>
        </w:rPr>
        <w:t>tg</w:t>
      </w:r>
      <w:proofErr w:type="spellEnd"/>
      <w:r w:rsidRPr="001F019C">
        <w:rPr>
          <w:rFonts w:eastAsiaTheme="minorEastAsia"/>
          <w:color w:val="548DD4" w:themeColor="text2" w:themeTint="99"/>
          <w:lang w:val="ca-ES"/>
        </w:rPr>
        <w:t xml:space="preserve"> – 1 </w:t>
      </w:r>
      <w:r w:rsidRPr="001F019C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1F019C">
        <w:rPr>
          <w:rFonts w:eastAsiaTheme="minorEastAsia"/>
          <w:color w:val="548DD4" w:themeColor="text2" w:themeTint="99"/>
          <w:lang w:val="ca-ES"/>
        </w:rPr>
        <w:t xml:space="preserve"> C=36.87º</w:t>
      </w:r>
    </w:p>
    <w:p w:rsidR="00180742" w:rsidRPr="00DE01A5" w:rsidRDefault="00180742">
      <w:pPr>
        <w:rPr>
          <w:lang w:val="ca-ES"/>
        </w:rPr>
      </w:pPr>
      <w:bookmarkStart w:id="0" w:name="_GoBack"/>
      <w:bookmarkEnd w:id="0"/>
    </w:p>
    <w:sectPr w:rsidR="00180742" w:rsidRPr="00DE0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ECB"/>
    <w:multiLevelType w:val="hybridMultilevel"/>
    <w:tmpl w:val="6EF07C9E"/>
    <w:lvl w:ilvl="0" w:tplc="168EA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5"/>
    <w:rsid w:val="00180742"/>
    <w:rsid w:val="00D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01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01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1</cp:revision>
  <dcterms:created xsi:type="dcterms:W3CDTF">2013-02-05T12:21:00Z</dcterms:created>
  <dcterms:modified xsi:type="dcterms:W3CDTF">2013-02-05T12:22:00Z</dcterms:modified>
</cp:coreProperties>
</file>