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AC" w:rsidRPr="00DB23AC" w:rsidRDefault="00DB23AC" w:rsidP="00DB23AC">
      <w:pPr>
        <w:spacing w:before="100" w:beforeAutospacing="1" w:after="100" w:afterAutospacing="1" w:line="240" w:lineRule="auto"/>
        <w:jc w:val="center"/>
        <w:outlineLvl w:val="2"/>
        <w:rPr>
          <w:rFonts w:ascii="Times New Roman" w:eastAsia="Times New Roman" w:hAnsi="Times New Roman" w:cs="Times New Roman"/>
          <w:b/>
          <w:bCs/>
          <w:sz w:val="44"/>
          <w:szCs w:val="44"/>
          <w:lang w:val="es-ES" w:eastAsia="es-PA"/>
        </w:rPr>
      </w:pPr>
      <w:r>
        <w:rPr>
          <w:rFonts w:ascii="Times New Roman" w:eastAsia="Times New Roman" w:hAnsi="Times New Roman" w:cs="Times New Roman"/>
          <w:b/>
          <w:bCs/>
          <w:sz w:val="44"/>
          <w:szCs w:val="44"/>
          <w:lang w:val="es-ES" w:eastAsia="es-PA"/>
        </w:rPr>
        <w:t>El primer texto impreso:</w:t>
      </w:r>
    </w:p>
    <w:p w:rsidR="00990C0A" w:rsidRPr="00DB23AC" w:rsidRDefault="00990C0A" w:rsidP="00DB23AC">
      <w:pPr>
        <w:spacing w:before="100" w:beforeAutospacing="1" w:after="100" w:afterAutospacing="1" w:line="240" w:lineRule="auto"/>
        <w:jc w:val="center"/>
        <w:outlineLvl w:val="2"/>
        <w:rPr>
          <w:rFonts w:ascii="Times New Roman" w:hAnsi="Times New Roman" w:cs="Times New Roman"/>
          <w:sz w:val="44"/>
          <w:szCs w:val="44"/>
        </w:rPr>
      </w:pPr>
      <w:r w:rsidRPr="00DB23AC">
        <w:rPr>
          <w:rFonts w:ascii="Times New Roman" w:eastAsia="Times New Roman" w:hAnsi="Times New Roman" w:cs="Times New Roman"/>
          <w:b/>
          <w:bCs/>
          <w:sz w:val="44"/>
          <w:szCs w:val="44"/>
          <w:lang w:val="es-ES" w:eastAsia="es-PA"/>
        </w:rPr>
        <w:t xml:space="preserve">Fray </w:t>
      </w:r>
      <w:hyperlink r:id="rId5" w:tooltip="Luca Pacioli" w:history="1">
        <w:r w:rsidRPr="00DB23AC">
          <w:rPr>
            <w:rFonts w:ascii="Times New Roman" w:eastAsia="Times New Roman" w:hAnsi="Times New Roman" w:cs="Times New Roman"/>
            <w:b/>
            <w:bCs/>
            <w:sz w:val="44"/>
            <w:szCs w:val="44"/>
            <w:lang w:val="es-ES" w:eastAsia="es-PA"/>
          </w:rPr>
          <w:t xml:space="preserve">Luca </w:t>
        </w:r>
        <w:proofErr w:type="spellStart"/>
        <w:r w:rsidRPr="00DB23AC">
          <w:rPr>
            <w:rFonts w:ascii="Times New Roman" w:eastAsia="Times New Roman" w:hAnsi="Times New Roman" w:cs="Times New Roman"/>
            <w:b/>
            <w:bCs/>
            <w:sz w:val="44"/>
            <w:szCs w:val="44"/>
            <w:lang w:val="es-ES" w:eastAsia="es-PA"/>
          </w:rPr>
          <w:t>Pacioli</w:t>
        </w:r>
        <w:proofErr w:type="spellEnd"/>
      </w:hyperlink>
    </w:p>
    <w:p w:rsidR="00990C0A" w:rsidRPr="00990C0A" w:rsidRDefault="00990C0A" w:rsidP="00DB23AC">
      <w:pPr>
        <w:spacing w:after="0" w:line="240" w:lineRule="auto"/>
        <w:jc w:val="center"/>
        <w:rPr>
          <w:rFonts w:ascii="Times New Roman" w:eastAsia="Times New Roman" w:hAnsi="Times New Roman" w:cs="Times New Roman"/>
          <w:sz w:val="24"/>
          <w:szCs w:val="24"/>
          <w:lang w:val="es-ES" w:eastAsia="es-PA"/>
        </w:rPr>
      </w:pPr>
      <w:r>
        <w:rPr>
          <w:rFonts w:ascii="Times New Roman" w:eastAsia="Times New Roman" w:hAnsi="Times New Roman" w:cs="Times New Roman"/>
          <w:noProof/>
          <w:color w:val="0000FF"/>
          <w:sz w:val="24"/>
          <w:szCs w:val="24"/>
          <w:lang w:eastAsia="es-PA"/>
        </w:rPr>
        <w:drawing>
          <wp:inline distT="0" distB="0" distL="0" distR="0">
            <wp:extent cx="2914650" cy="2276475"/>
            <wp:effectExtent l="19050" t="0" r="0" b="0"/>
            <wp:docPr id="8" name="Imagen 8" descr="http://upload.wikimedia.org/wikipedia/commons/thumb/2/2a/Pacioli.jpg/180px-Paciol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2/2a/Pacioli.jpg/180px-Pacioli.jpg">
                      <a:hlinkClick r:id="rId6"/>
                    </pic:cNvPr>
                    <pic:cNvPicPr>
                      <a:picLocks noChangeAspect="1" noChangeArrowheads="1"/>
                    </pic:cNvPicPr>
                  </pic:nvPicPr>
                  <pic:blipFill>
                    <a:blip r:embed="rId7" cstate="print"/>
                    <a:srcRect/>
                    <a:stretch>
                      <a:fillRect/>
                    </a:stretch>
                  </pic:blipFill>
                  <pic:spPr bwMode="auto">
                    <a:xfrm>
                      <a:off x="0" y="0"/>
                      <a:ext cx="2914650" cy="2276475"/>
                    </a:xfrm>
                    <a:prstGeom prst="rect">
                      <a:avLst/>
                    </a:prstGeom>
                    <a:noFill/>
                    <a:ln w="9525">
                      <a:noFill/>
                      <a:miter lim="800000"/>
                      <a:headEnd/>
                      <a:tailEnd/>
                    </a:ln>
                  </pic:spPr>
                </pic:pic>
              </a:graphicData>
            </a:graphic>
          </wp:inline>
        </w:drawing>
      </w:r>
    </w:p>
    <w:p w:rsidR="00990C0A" w:rsidRPr="00DB23AC" w:rsidRDefault="00990C0A" w:rsidP="00DB23AC">
      <w:pPr>
        <w:spacing w:after="0" w:line="240" w:lineRule="auto"/>
        <w:jc w:val="both"/>
        <w:rPr>
          <w:rFonts w:ascii="Times New Roman" w:eastAsia="Times New Roman" w:hAnsi="Times New Roman" w:cs="Times New Roman"/>
          <w:sz w:val="28"/>
          <w:szCs w:val="28"/>
          <w:lang w:val="es-ES" w:eastAsia="es-PA"/>
        </w:rPr>
      </w:pPr>
      <w:r>
        <w:rPr>
          <w:rFonts w:ascii="Times New Roman" w:eastAsia="Times New Roman" w:hAnsi="Times New Roman" w:cs="Times New Roman"/>
          <w:noProof/>
          <w:color w:val="0000FF"/>
          <w:sz w:val="24"/>
          <w:szCs w:val="24"/>
          <w:lang w:eastAsia="es-PA"/>
        </w:rPr>
        <w:drawing>
          <wp:inline distT="0" distB="0" distL="0" distR="0">
            <wp:extent cx="142875" cy="104775"/>
            <wp:effectExtent l="19050" t="0" r="9525" b="0"/>
            <wp:docPr id="9" name="Imagen 9" descr="http://bits.wikimedia.org/static-1.21wmf9/skins/common/images/magnify-clip.png">
              <a:hlinkClick xmlns:a="http://schemas.openxmlformats.org/drawingml/2006/main" r:id="rId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tatic-1.21wmf9/skins/common/images/magnify-clip.png">
                      <a:hlinkClick r:id="rId8" tooltip="&quot;Aumentar&quot;"/>
                    </pic:cNvPr>
                    <pic:cNvPicPr>
                      <a:picLocks noChangeAspect="1" noChangeArrowheads="1"/>
                    </pic:cNvPicPr>
                  </pic:nvPicPr>
                  <pic:blipFill>
                    <a:blip r:embed="rId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90C0A" w:rsidRPr="00DB23AC" w:rsidRDefault="00ED3C98" w:rsidP="00DB23AC">
      <w:pPr>
        <w:spacing w:after="0" w:line="240" w:lineRule="auto"/>
        <w:jc w:val="both"/>
        <w:rPr>
          <w:rFonts w:ascii="Times New Roman" w:eastAsia="Times New Roman" w:hAnsi="Times New Roman" w:cs="Times New Roman"/>
          <w:sz w:val="28"/>
          <w:szCs w:val="28"/>
          <w:lang w:val="es-ES" w:eastAsia="es-PA"/>
        </w:rPr>
      </w:pPr>
      <w:hyperlink r:id="rId10" w:tooltip="Luca Pacioli" w:history="1">
        <w:r w:rsidR="00990C0A" w:rsidRPr="00DB23AC">
          <w:rPr>
            <w:rFonts w:ascii="Times New Roman" w:eastAsia="Times New Roman" w:hAnsi="Times New Roman" w:cs="Times New Roman"/>
            <w:sz w:val="28"/>
            <w:szCs w:val="28"/>
            <w:lang w:val="es-ES" w:eastAsia="es-PA"/>
          </w:rPr>
          <w:t xml:space="preserve">Luca </w:t>
        </w:r>
        <w:proofErr w:type="spellStart"/>
        <w:r w:rsidR="00990C0A" w:rsidRPr="00DB23AC">
          <w:rPr>
            <w:rFonts w:ascii="Times New Roman" w:eastAsia="Times New Roman" w:hAnsi="Times New Roman" w:cs="Times New Roman"/>
            <w:sz w:val="28"/>
            <w:szCs w:val="28"/>
            <w:lang w:val="es-ES" w:eastAsia="es-PA"/>
          </w:rPr>
          <w:t>Pacioli</w:t>
        </w:r>
        <w:proofErr w:type="spellEnd"/>
      </w:hyperlink>
      <w:r w:rsidR="00990C0A" w:rsidRPr="00DB23AC">
        <w:rPr>
          <w:rFonts w:ascii="Times New Roman" w:eastAsia="Times New Roman" w:hAnsi="Times New Roman" w:cs="Times New Roman"/>
          <w:sz w:val="28"/>
          <w:szCs w:val="28"/>
          <w:lang w:val="es-ES" w:eastAsia="es-PA"/>
        </w:rPr>
        <w:t xml:space="preserve">, autor del libro </w:t>
      </w:r>
      <w:proofErr w:type="spellStart"/>
      <w:r w:rsidR="00990C0A" w:rsidRPr="00DB23AC">
        <w:rPr>
          <w:rFonts w:ascii="Times New Roman" w:eastAsia="Times New Roman" w:hAnsi="Times New Roman" w:cs="Times New Roman"/>
          <w:i/>
          <w:iCs/>
          <w:sz w:val="28"/>
          <w:szCs w:val="28"/>
          <w:lang w:val="es-ES" w:eastAsia="es-PA"/>
        </w:rPr>
        <w:t>Summa</w:t>
      </w:r>
      <w:proofErr w:type="spellEnd"/>
      <w:r w:rsidR="00990C0A" w:rsidRPr="00DB23AC">
        <w:rPr>
          <w:rFonts w:ascii="Times New Roman" w:eastAsia="Times New Roman" w:hAnsi="Times New Roman" w:cs="Times New Roman"/>
          <w:i/>
          <w:iCs/>
          <w:sz w:val="28"/>
          <w:szCs w:val="28"/>
          <w:lang w:val="es-ES" w:eastAsia="es-PA"/>
        </w:rPr>
        <w:t xml:space="preserve"> de Aritmética, Geometría, </w:t>
      </w:r>
      <w:proofErr w:type="spellStart"/>
      <w:r w:rsidR="00990C0A" w:rsidRPr="00DB23AC">
        <w:rPr>
          <w:rFonts w:ascii="Times New Roman" w:eastAsia="Times New Roman" w:hAnsi="Times New Roman" w:cs="Times New Roman"/>
          <w:i/>
          <w:iCs/>
          <w:sz w:val="28"/>
          <w:szCs w:val="28"/>
          <w:lang w:val="es-ES" w:eastAsia="es-PA"/>
        </w:rPr>
        <w:t>Proportioni</w:t>
      </w:r>
      <w:proofErr w:type="spellEnd"/>
      <w:r w:rsidR="00990C0A" w:rsidRPr="00DB23AC">
        <w:rPr>
          <w:rFonts w:ascii="Times New Roman" w:eastAsia="Times New Roman" w:hAnsi="Times New Roman" w:cs="Times New Roman"/>
          <w:i/>
          <w:iCs/>
          <w:sz w:val="28"/>
          <w:szCs w:val="28"/>
          <w:lang w:val="es-ES" w:eastAsia="es-PA"/>
        </w:rPr>
        <w:t xml:space="preserve"> e </w:t>
      </w:r>
      <w:proofErr w:type="spellStart"/>
      <w:r w:rsidR="00990C0A" w:rsidRPr="00DB23AC">
        <w:rPr>
          <w:rFonts w:ascii="Times New Roman" w:eastAsia="Times New Roman" w:hAnsi="Times New Roman" w:cs="Times New Roman"/>
          <w:i/>
          <w:iCs/>
          <w:sz w:val="28"/>
          <w:szCs w:val="28"/>
          <w:lang w:val="es-ES" w:eastAsia="es-PA"/>
        </w:rPr>
        <w:t>Proportionalitá</w:t>
      </w:r>
      <w:proofErr w:type="spellEnd"/>
      <w:r w:rsidR="00990C0A" w:rsidRPr="00DB23AC">
        <w:rPr>
          <w:rFonts w:ascii="Times New Roman" w:eastAsia="Times New Roman" w:hAnsi="Times New Roman" w:cs="Times New Roman"/>
          <w:sz w:val="28"/>
          <w:szCs w:val="28"/>
          <w:lang w:val="es-ES" w:eastAsia="es-PA"/>
        </w:rPr>
        <w:t xml:space="preserve">, que incluye un capítulo considerado la primera descripción de la </w:t>
      </w:r>
      <w:hyperlink r:id="rId11" w:tooltip="Contabilidad por partida doble" w:history="1">
        <w:r w:rsidR="00990C0A" w:rsidRPr="00DB23AC">
          <w:rPr>
            <w:rFonts w:ascii="Times New Roman" w:eastAsia="Times New Roman" w:hAnsi="Times New Roman" w:cs="Times New Roman"/>
            <w:sz w:val="28"/>
            <w:szCs w:val="28"/>
            <w:lang w:val="es-ES" w:eastAsia="es-PA"/>
          </w:rPr>
          <w:t>contabilidad por partida doble</w:t>
        </w:r>
      </w:hyperlink>
      <w:r w:rsidR="00990C0A" w:rsidRPr="00DB23AC">
        <w:rPr>
          <w:rFonts w:ascii="Times New Roman" w:eastAsia="Times New Roman" w:hAnsi="Times New Roman" w:cs="Times New Roman"/>
          <w:sz w:val="28"/>
          <w:szCs w:val="28"/>
          <w:lang w:val="es-ES" w:eastAsia="es-PA"/>
        </w:rPr>
        <w:t>.</w:t>
      </w:r>
    </w:p>
    <w:p w:rsidR="00990C0A" w:rsidRPr="00DB23AC" w:rsidRDefault="00ED3C98" w:rsidP="00DB23AC">
      <w:pPr>
        <w:spacing w:before="100" w:beforeAutospacing="1" w:after="100" w:afterAutospacing="1" w:line="240" w:lineRule="auto"/>
        <w:jc w:val="both"/>
        <w:rPr>
          <w:rFonts w:ascii="Times New Roman" w:eastAsia="Times New Roman" w:hAnsi="Times New Roman" w:cs="Times New Roman"/>
          <w:sz w:val="28"/>
          <w:szCs w:val="28"/>
          <w:lang w:val="es-ES" w:eastAsia="es-PA"/>
        </w:rPr>
      </w:pPr>
      <w:hyperlink r:id="rId12" w:tooltip="Fray Luca Pacioli (aún no redactado)" w:history="1">
        <w:r w:rsidR="00990C0A" w:rsidRPr="00DB23AC">
          <w:rPr>
            <w:rFonts w:ascii="Times New Roman" w:eastAsia="Times New Roman" w:hAnsi="Times New Roman" w:cs="Times New Roman"/>
            <w:sz w:val="28"/>
            <w:szCs w:val="28"/>
            <w:lang w:val="es-ES" w:eastAsia="es-PA"/>
          </w:rPr>
          <w:t xml:space="preserve">Fray Luca </w:t>
        </w:r>
        <w:proofErr w:type="spellStart"/>
        <w:r w:rsidR="00990C0A" w:rsidRPr="00DB23AC">
          <w:rPr>
            <w:rFonts w:ascii="Times New Roman" w:eastAsia="Times New Roman" w:hAnsi="Times New Roman" w:cs="Times New Roman"/>
            <w:sz w:val="28"/>
            <w:szCs w:val="28"/>
            <w:lang w:val="es-ES" w:eastAsia="es-PA"/>
          </w:rPr>
          <w:t>Pacioli</w:t>
        </w:r>
        <w:proofErr w:type="spellEnd"/>
      </w:hyperlink>
      <w:r w:rsidR="00990C0A" w:rsidRPr="00DB23AC">
        <w:rPr>
          <w:rFonts w:ascii="Times New Roman" w:eastAsia="Times New Roman" w:hAnsi="Times New Roman" w:cs="Times New Roman"/>
          <w:sz w:val="28"/>
          <w:szCs w:val="28"/>
          <w:lang w:val="es-ES" w:eastAsia="es-PA"/>
        </w:rPr>
        <w:t xml:space="preserve">, o Luca de </w:t>
      </w:r>
      <w:proofErr w:type="spellStart"/>
      <w:r w:rsidR="00990C0A" w:rsidRPr="00DB23AC">
        <w:rPr>
          <w:rFonts w:ascii="Times New Roman" w:eastAsia="Times New Roman" w:hAnsi="Times New Roman" w:cs="Times New Roman"/>
          <w:sz w:val="28"/>
          <w:szCs w:val="28"/>
          <w:lang w:val="es-ES" w:eastAsia="es-PA"/>
        </w:rPr>
        <w:t>Borgo</w:t>
      </w:r>
      <w:proofErr w:type="spellEnd"/>
      <w:r w:rsidR="00990C0A" w:rsidRPr="00DB23AC">
        <w:rPr>
          <w:rFonts w:ascii="Times New Roman" w:eastAsia="Times New Roman" w:hAnsi="Times New Roman" w:cs="Times New Roman"/>
          <w:sz w:val="28"/>
          <w:szCs w:val="28"/>
          <w:lang w:val="es-ES" w:eastAsia="es-PA"/>
        </w:rPr>
        <w:t xml:space="preserve"> Sancti </w:t>
      </w:r>
      <w:proofErr w:type="spellStart"/>
      <w:r w:rsidR="00990C0A" w:rsidRPr="00DB23AC">
        <w:rPr>
          <w:rFonts w:ascii="Times New Roman" w:eastAsia="Times New Roman" w:hAnsi="Times New Roman" w:cs="Times New Roman"/>
          <w:sz w:val="28"/>
          <w:szCs w:val="28"/>
          <w:lang w:val="es-ES" w:eastAsia="es-PA"/>
        </w:rPr>
        <w:t>Sepulchri</w:t>
      </w:r>
      <w:proofErr w:type="spellEnd"/>
      <w:r w:rsidR="00990C0A" w:rsidRPr="00DB23AC">
        <w:rPr>
          <w:rFonts w:ascii="Times New Roman" w:eastAsia="Times New Roman" w:hAnsi="Times New Roman" w:cs="Times New Roman"/>
          <w:sz w:val="28"/>
          <w:szCs w:val="28"/>
          <w:lang w:val="es-ES" w:eastAsia="es-PA"/>
        </w:rPr>
        <w:t xml:space="preserve">, nació en el pueblecito toscano de </w:t>
      </w:r>
      <w:proofErr w:type="spellStart"/>
      <w:r w:rsidR="00990C0A" w:rsidRPr="00DB23AC">
        <w:rPr>
          <w:rFonts w:ascii="Times New Roman" w:eastAsia="Times New Roman" w:hAnsi="Times New Roman" w:cs="Times New Roman"/>
          <w:sz w:val="28"/>
          <w:szCs w:val="28"/>
          <w:lang w:val="es-ES" w:eastAsia="es-PA"/>
        </w:rPr>
        <w:t>Borgo</w:t>
      </w:r>
      <w:proofErr w:type="spellEnd"/>
      <w:r w:rsidR="00990C0A" w:rsidRPr="00DB23AC">
        <w:rPr>
          <w:rFonts w:ascii="Times New Roman" w:eastAsia="Times New Roman" w:hAnsi="Times New Roman" w:cs="Times New Roman"/>
          <w:sz w:val="28"/>
          <w:szCs w:val="28"/>
          <w:lang w:val="es-ES" w:eastAsia="es-PA"/>
        </w:rPr>
        <w:t xml:space="preserve"> San </w:t>
      </w:r>
      <w:proofErr w:type="spellStart"/>
      <w:r w:rsidR="00990C0A" w:rsidRPr="00DB23AC">
        <w:rPr>
          <w:rFonts w:ascii="Times New Roman" w:eastAsia="Times New Roman" w:hAnsi="Times New Roman" w:cs="Times New Roman"/>
          <w:sz w:val="28"/>
          <w:szCs w:val="28"/>
          <w:lang w:val="es-ES" w:eastAsia="es-PA"/>
        </w:rPr>
        <w:t>Sepolcro</w:t>
      </w:r>
      <w:proofErr w:type="spellEnd"/>
      <w:r w:rsidR="00990C0A" w:rsidRPr="00DB23AC">
        <w:rPr>
          <w:rFonts w:ascii="Times New Roman" w:eastAsia="Times New Roman" w:hAnsi="Times New Roman" w:cs="Times New Roman"/>
          <w:sz w:val="28"/>
          <w:szCs w:val="28"/>
          <w:lang w:val="es-ES" w:eastAsia="es-PA"/>
        </w:rPr>
        <w:t xml:space="preserve"> a mediados del siglo XV. Estudió en Venecia, donde fue preceptor de los hijos de un rico mercader de la ciudad, del que probablemente aprendió los procedimientos contables que luego expuso en su magna obra </w:t>
      </w:r>
      <w:proofErr w:type="spellStart"/>
      <w:r w:rsidR="00990C0A" w:rsidRPr="00DB23AC">
        <w:rPr>
          <w:rFonts w:ascii="Times New Roman" w:eastAsia="Times New Roman" w:hAnsi="Times New Roman" w:cs="Times New Roman"/>
          <w:i/>
          <w:iCs/>
          <w:sz w:val="28"/>
          <w:szCs w:val="28"/>
          <w:lang w:val="es-ES" w:eastAsia="es-PA"/>
        </w:rPr>
        <w:t>Summa</w:t>
      </w:r>
      <w:proofErr w:type="spellEnd"/>
      <w:r w:rsidR="00990C0A" w:rsidRPr="00DB23AC">
        <w:rPr>
          <w:rFonts w:ascii="Times New Roman" w:eastAsia="Times New Roman" w:hAnsi="Times New Roman" w:cs="Times New Roman"/>
          <w:i/>
          <w:iCs/>
          <w:sz w:val="28"/>
          <w:szCs w:val="28"/>
          <w:lang w:val="es-ES" w:eastAsia="es-PA"/>
        </w:rPr>
        <w:t xml:space="preserve"> de Aritmética, Geometría, </w:t>
      </w:r>
      <w:proofErr w:type="spellStart"/>
      <w:r w:rsidR="00990C0A" w:rsidRPr="00DB23AC">
        <w:rPr>
          <w:rFonts w:ascii="Times New Roman" w:eastAsia="Times New Roman" w:hAnsi="Times New Roman" w:cs="Times New Roman"/>
          <w:i/>
          <w:iCs/>
          <w:sz w:val="28"/>
          <w:szCs w:val="28"/>
          <w:lang w:val="es-ES" w:eastAsia="es-PA"/>
        </w:rPr>
        <w:t>Proportioni</w:t>
      </w:r>
      <w:proofErr w:type="spellEnd"/>
      <w:r w:rsidR="00990C0A" w:rsidRPr="00DB23AC">
        <w:rPr>
          <w:rFonts w:ascii="Times New Roman" w:eastAsia="Times New Roman" w:hAnsi="Times New Roman" w:cs="Times New Roman"/>
          <w:i/>
          <w:iCs/>
          <w:sz w:val="28"/>
          <w:szCs w:val="28"/>
          <w:lang w:val="es-ES" w:eastAsia="es-PA"/>
        </w:rPr>
        <w:t xml:space="preserve"> e </w:t>
      </w:r>
      <w:proofErr w:type="spellStart"/>
      <w:r w:rsidR="00990C0A" w:rsidRPr="00DB23AC">
        <w:rPr>
          <w:rFonts w:ascii="Times New Roman" w:eastAsia="Times New Roman" w:hAnsi="Times New Roman" w:cs="Times New Roman"/>
          <w:i/>
          <w:iCs/>
          <w:sz w:val="28"/>
          <w:szCs w:val="28"/>
          <w:lang w:val="es-ES" w:eastAsia="es-PA"/>
        </w:rPr>
        <w:t>Proportionalitá</w:t>
      </w:r>
      <w:proofErr w:type="spellEnd"/>
      <w:r w:rsidR="00990C0A" w:rsidRPr="00DB23AC">
        <w:rPr>
          <w:rFonts w:ascii="Times New Roman" w:eastAsia="Times New Roman" w:hAnsi="Times New Roman" w:cs="Times New Roman"/>
          <w:sz w:val="28"/>
          <w:szCs w:val="28"/>
          <w:lang w:val="es-ES" w:eastAsia="es-PA"/>
        </w:rPr>
        <w:t xml:space="preserve">, impresa en Venecia en 1494, por lo que los ejemplares de esta edición son libros </w:t>
      </w:r>
      <w:hyperlink r:id="rId13" w:tooltip="Incunable" w:history="1">
        <w:r w:rsidR="00990C0A" w:rsidRPr="00DB23AC">
          <w:rPr>
            <w:rFonts w:ascii="Times New Roman" w:eastAsia="Times New Roman" w:hAnsi="Times New Roman" w:cs="Times New Roman"/>
            <w:sz w:val="28"/>
            <w:szCs w:val="28"/>
            <w:lang w:val="es-ES" w:eastAsia="es-PA"/>
          </w:rPr>
          <w:t>incunables</w:t>
        </w:r>
      </w:hyperlink>
      <w:r w:rsidR="00990C0A" w:rsidRPr="00DB23AC">
        <w:rPr>
          <w:rFonts w:ascii="Times New Roman" w:eastAsia="Times New Roman" w:hAnsi="Times New Roman" w:cs="Times New Roman"/>
          <w:sz w:val="28"/>
          <w:szCs w:val="28"/>
          <w:lang w:val="es-ES" w:eastAsia="es-PA"/>
        </w:rPr>
        <w:t xml:space="preserve">. </w:t>
      </w:r>
      <w:proofErr w:type="spellStart"/>
      <w:r w:rsidR="00990C0A" w:rsidRPr="00DB23AC">
        <w:rPr>
          <w:rFonts w:ascii="Times New Roman" w:eastAsia="Times New Roman" w:hAnsi="Times New Roman" w:cs="Times New Roman"/>
          <w:sz w:val="28"/>
          <w:szCs w:val="28"/>
          <w:lang w:val="es-ES" w:eastAsia="es-PA"/>
        </w:rPr>
        <w:t>Pacioli</w:t>
      </w:r>
      <w:proofErr w:type="spellEnd"/>
      <w:r w:rsidR="00990C0A" w:rsidRPr="00DB23AC">
        <w:rPr>
          <w:rFonts w:ascii="Times New Roman" w:eastAsia="Times New Roman" w:hAnsi="Times New Roman" w:cs="Times New Roman"/>
          <w:sz w:val="28"/>
          <w:szCs w:val="28"/>
          <w:lang w:val="es-ES" w:eastAsia="es-PA"/>
        </w:rPr>
        <w:t xml:space="preserve">, que parece no ingresó en la orden de San Francisco hasta la edad madura, fue un gran matemático, un auténtico humanista del Renacimiento, amigo de </w:t>
      </w:r>
      <w:hyperlink r:id="rId14" w:tooltip="Leonardo da Vinci" w:history="1">
        <w:r w:rsidR="00990C0A" w:rsidRPr="00DB23AC">
          <w:rPr>
            <w:rFonts w:ascii="Times New Roman" w:eastAsia="Times New Roman" w:hAnsi="Times New Roman" w:cs="Times New Roman"/>
            <w:sz w:val="28"/>
            <w:szCs w:val="28"/>
            <w:lang w:val="es-ES" w:eastAsia="es-PA"/>
          </w:rPr>
          <w:t>Leonardo da Vinci</w:t>
        </w:r>
      </w:hyperlink>
      <w:r w:rsidR="00990C0A" w:rsidRPr="00DB23AC">
        <w:rPr>
          <w:rFonts w:ascii="Times New Roman" w:eastAsia="Times New Roman" w:hAnsi="Times New Roman" w:cs="Times New Roman"/>
          <w:sz w:val="28"/>
          <w:szCs w:val="28"/>
          <w:lang w:val="es-ES" w:eastAsia="es-PA"/>
        </w:rPr>
        <w:t xml:space="preserve"> y de otros grandes pensadores de la época, que impartió enseñanza en varias universidades italianas.</w:t>
      </w:r>
    </w:p>
    <w:p w:rsidR="00990C0A" w:rsidRPr="00DB23AC" w:rsidRDefault="00990C0A" w:rsidP="00DB23AC">
      <w:pPr>
        <w:spacing w:before="100" w:beforeAutospacing="1" w:after="100" w:afterAutospacing="1" w:line="240" w:lineRule="auto"/>
        <w:jc w:val="both"/>
        <w:rPr>
          <w:rFonts w:ascii="Times New Roman" w:eastAsia="Times New Roman" w:hAnsi="Times New Roman" w:cs="Times New Roman"/>
          <w:sz w:val="28"/>
          <w:szCs w:val="28"/>
          <w:lang w:val="es-ES" w:eastAsia="es-PA"/>
        </w:rPr>
      </w:pPr>
      <w:r w:rsidRPr="00DB23AC">
        <w:rPr>
          <w:rFonts w:ascii="Times New Roman" w:eastAsia="Times New Roman" w:hAnsi="Times New Roman" w:cs="Times New Roman"/>
          <w:sz w:val="28"/>
          <w:szCs w:val="28"/>
          <w:lang w:val="es-ES" w:eastAsia="es-PA"/>
        </w:rPr>
        <w:t xml:space="preserve">Un hito fundamental se considera la publicación, en 1494 en </w:t>
      </w:r>
      <w:hyperlink r:id="rId15" w:tooltip="Venecia" w:history="1">
        <w:r w:rsidRPr="00DB23AC">
          <w:rPr>
            <w:rFonts w:ascii="Times New Roman" w:eastAsia="Times New Roman" w:hAnsi="Times New Roman" w:cs="Times New Roman"/>
            <w:sz w:val="28"/>
            <w:szCs w:val="28"/>
            <w:lang w:val="es-ES" w:eastAsia="es-PA"/>
          </w:rPr>
          <w:t>Venecia</w:t>
        </w:r>
      </w:hyperlink>
      <w:r w:rsidRPr="00DB23AC">
        <w:rPr>
          <w:rFonts w:ascii="Times New Roman" w:eastAsia="Times New Roman" w:hAnsi="Times New Roman" w:cs="Times New Roman"/>
          <w:sz w:val="28"/>
          <w:szCs w:val="28"/>
          <w:lang w:val="es-ES" w:eastAsia="es-PA"/>
        </w:rPr>
        <w:t xml:space="preserve">, por parte de </w:t>
      </w:r>
      <w:hyperlink r:id="rId16" w:tooltip="Luca Pacioli" w:history="1">
        <w:r w:rsidRPr="00DB23AC">
          <w:rPr>
            <w:rFonts w:ascii="Times New Roman" w:eastAsia="Times New Roman" w:hAnsi="Times New Roman" w:cs="Times New Roman"/>
            <w:sz w:val="28"/>
            <w:szCs w:val="28"/>
            <w:lang w:val="es-ES" w:eastAsia="es-PA"/>
          </w:rPr>
          <w:t xml:space="preserve">Luca </w:t>
        </w:r>
        <w:proofErr w:type="spellStart"/>
        <w:r w:rsidRPr="00DB23AC">
          <w:rPr>
            <w:rFonts w:ascii="Times New Roman" w:eastAsia="Times New Roman" w:hAnsi="Times New Roman" w:cs="Times New Roman"/>
            <w:sz w:val="28"/>
            <w:szCs w:val="28"/>
            <w:lang w:val="es-ES" w:eastAsia="es-PA"/>
          </w:rPr>
          <w:t>Pacioli</w:t>
        </w:r>
        <w:proofErr w:type="spellEnd"/>
      </w:hyperlink>
      <w:r w:rsidRPr="00DB23AC">
        <w:rPr>
          <w:rFonts w:ascii="Times New Roman" w:eastAsia="Times New Roman" w:hAnsi="Times New Roman" w:cs="Times New Roman"/>
          <w:sz w:val="28"/>
          <w:szCs w:val="28"/>
          <w:lang w:val="es-ES" w:eastAsia="es-PA"/>
        </w:rPr>
        <w:t xml:space="preserve"> (</w:t>
      </w:r>
      <w:hyperlink r:id="rId17" w:tooltip="1445" w:history="1">
        <w:r w:rsidRPr="00DB23AC">
          <w:rPr>
            <w:rFonts w:ascii="Times New Roman" w:eastAsia="Times New Roman" w:hAnsi="Times New Roman" w:cs="Times New Roman"/>
            <w:sz w:val="28"/>
            <w:szCs w:val="28"/>
            <w:lang w:val="es-ES" w:eastAsia="es-PA"/>
          </w:rPr>
          <w:t>1445</w:t>
        </w:r>
      </w:hyperlink>
      <w:r w:rsidRPr="00DB23AC">
        <w:rPr>
          <w:rFonts w:ascii="Times New Roman" w:eastAsia="Times New Roman" w:hAnsi="Times New Roman" w:cs="Times New Roman"/>
          <w:sz w:val="28"/>
          <w:szCs w:val="28"/>
          <w:lang w:val="es-ES" w:eastAsia="es-PA"/>
        </w:rPr>
        <w:t>-</w:t>
      </w:r>
      <w:hyperlink r:id="rId18" w:tooltip="1517" w:history="1">
        <w:r w:rsidRPr="00DB23AC">
          <w:rPr>
            <w:rFonts w:ascii="Times New Roman" w:eastAsia="Times New Roman" w:hAnsi="Times New Roman" w:cs="Times New Roman"/>
            <w:sz w:val="28"/>
            <w:szCs w:val="28"/>
            <w:lang w:val="es-ES" w:eastAsia="es-PA"/>
          </w:rPr>
          <w:t>1517</w:t>
        </w:r>
      </w:hyperlink>
      <w:r w:rsidRPr="00DB23AC">
        <w:rPr>
          <w:rFonts w:ascii="Times New Roman" w:eastAsia="Times New Roman" w:hAnsi="Times New Roman" w:cs="Times New Roman"/>
          <w:sz w:val="28"/>
          <w:szCs w:val="28"/>
          <w:lang w:val="es-ES" w:eastAsia="es-PA"/>
        </w:rPr>
        <w:t xml:space="preserve">) de su obra </w:t>
      </w:r>
      <w:proofErr w:type="spellStart"/>
      <w:r w:rsidRPr="00DB23AC">
        <w:rPr>
          <w:rFonts w:ascii="Times New Roman" w:eastAsia="Times New Roman" w:hAnsi="Times New Roman" w:cs="Times New Roman"/>
          <w:i/>
          <w:iCs/>
          <w:sz w:val="28"/>
          <w:szCs w:val="28"/>
          <w:lang w:val="es-ES" w:eastAsia="es-PA"/>
        </w:rPr>
        <w:t>Summa</w:t>
      </w:r>
      <w:proofErr w:type="spellEnd"/>
      <w:r w:rsidRPr="00DB23AC">
        <w:rPr>
          <w:rFonts w:ascii="Times New Roman" w:eastAsia="Times New Roman" w:hAnsi="Times New Roman" w:cs="Times New Roman"/>
          <w:i/>
          <w:iCs/>
          <w:sz w:val="28"/>
          <w:szCs w:val="28"/>
          <w:lang w:val="es-ES" w:eastAsia="es-PA"/>
        </w:rPr>
        <w:t xml:space="preserve"> de </w:t>
      </w:r>
      <w:proofErr w:type="spellStart"/>
      <w:r w:rsidRPr="00DB23AC">
        <w:rPr>
          <w:rFonts w:ascii="Times New Roman" w:eastAsia="Times New Roman" w:hAnsi="Times New Roman" w:cs="Times New Roman"/>
          <w:i/>
          <w:iCs/>
          <w:sz w:val="28"/>
          <w:szCs w:val="28"/>
          <w:lang w:val="es-ES" w:eastAsia="es-PA"/>
        </w:rPr>
        <w:t>Arithmetica</w:t>
      </w:r>
      <w:proofErr w:type="spellEnd"/>
      <w:r w:rsidRPr="00DB23AC">
        <w:rPr>
          <w:rFonts w:ascii="Times New Roman" w:eastAsia="Times New Roman" w:hAnsi="Times New Roman" w:cs="Times New Roman"/>
          <w:i/>
          <w:iCs/>
          <w:sz w:val="28"/>
          <w:szCs w:val="28"/>
          <w:lang w:val="es-ES" w:eastAsia="es-PA"/>
        </w:rPr>
        <w:t xml:space="preserve">, Geometría, </w:t>
      </w:r>
      <w:proofErr w:type="spellStart"/>
      <w:r w:rsidRPr="00DB23AC">
        <w:rPr>
          <w:rFonts w:ascii="Times New Roman" w:eastAsia="Times New Roman" w:hAnsi="Times New Roman" w:cs="Times New Roman"/>
          <w:i/>
          <w:iCs/>
          <w:sz w:val="28"/>
          <w:szCs w:val="28"/>
          <w:lang w:val="es-ES" w:eastAsia="es-PA"/>
        </w:rPr>
        <w:t>Proportioni</w:t>
      </w:r>
      <w:proofErr w:type="spellEnd"/>
      <w:r w:rsidRPr="00DB23AC">
        <w:rPr>
          <w:rFonts w:ascii="Times New Roman" w:eastAsia="Times New Roman" w:hAnsi="Times New Roman" w:cs="Times New Roman"/>
          <w:i/>
          <w:iCs/>
          <w:sz w:val="28"/>
          <w:szCs w:val="28"/>
          <w:lang w:val="es-ES" w:eastAsia="es-PA"/>
        </w:rPr>
        <w:t xml:space="preserve"> e </w:t>
      </w:r>
      <w:proofErr w:type="spellStart"/>
      <w:r w:rsidRPr="00DB23AC">
        <w:rPr>
          <w:rFonts w:ascii="Times New Roman" w:eastAsia="Times New Roman" w:hAnsi="Times New Roman" w:cs="Times New Roman"/>
          <w:i/>
          <w:iCs/>
          <w:sz w:val="28"/>
          <w:szCs w:val="28"/>
          <w:lang w:val="es-ES" w:eastAsia="es-PA"/>
        </w:rPr>
        <w:t>Proportionalita</w:t>
      </w:r>
      <w:proofErr w:type="spellEnd"/>
      <w:r w:rsidRPr="00DB23AC">
        <w:rPr>
          <w:rFonts w:ascii="Times New Roman" w:eastAsia="Times New Roman" w:hAnsi="Times New Roman" w:cs="Times New Roman"/>
          <w:sz w:val="28"/>
          <w:szCs w:val="28"/>
          <w:lang w:val="es-ES" w:eastAsia="es-PA"/>
        </w:rPr>
        <w:t xml:space="preserve">. En ella, </w:t>
      </w:r>
      <w:proofErr w:type="spellStart"/>
      <w:r w:rsidRPr="00DB23AC">
        <w:rPr>
          <w:rFonts w:ascii="Times New Roman" w:eastAsia="Times New Roman" w:hAnsi="Times New Roman" w:cs="Times New Roman"/>
          <w:sz w:val="28"/>
          <w:szCs w:val="28"/>
          <w:lang w:val="es-ES" w:eastAsia="es-PA"/>
        </w:rPr>
        <w:t>Pacioli</w:t>
      </w:r>
      <w:proofErr w:type="spellEnd"/>
      <w:r w:rsidRPr="00DB23AC">
        <w:rPr>
          <w:rFonts w:ascii="Times New Roman" w:eastAsia="Times New Roman" w:hAnsi="Times New Roman" w:cs="Times New Roman"/>
          <w:sz w:val="28"/>
          <w:szCs w:val="28"/>
          <w:lang w:val="es-ES" w:eastAsia="es-PA"/>
        </w:rPr>
        <w:t xml:space="preserve"> dedicó treinta y seis capítulos a la descripción de los métodos contables empleados por los principales comerciantes venecianos. El autor destinó, además, parte de sus trabajos a la descripción de otros usos mercantiles, tales como contratos de sociedad, el cobro de intereses y el empleo de las letras de cambio.</w:t>
      </w:r>
    </w:p>
    <w:p w:rsidR="00990C0A" w:rsidRPr="00DB23AC" w:rsidRDefault="00990C0A" w:rsidP="00DB23AC">
      <w:pPr>
        <w:spacing w:before="100" w:beforeAutospacing="1" w:after="100" w:afterAutospacing="1" w:line="240" w:lineRule="auto"/>
        <w:jc w:val="both"/>
        <w:rPr>
          <w:rFonts w:ascii="Times New Roman" w:eastAsia="Times New Roman" w:hAnsi="Times New Roman" w:cs="Times New Roman"/>
          <w:sz w:val="28"/>
          <w:szCs w:val="28"/>
          <w:lang w:val="es-ES" w:eastAsia="es-PA"/>
        </w:rPr>
      </w:pPr>
      <w:r w:rsidRPr="00DB23AC">
        <w:rPr>
          <w:rFonts w:ascii="Times New Roman" w:eastAsia="Times New Roman" w:hAnsi="Times New Roman" w:cs="Times New Roman"/>
          <w:sz w:val="28"/>
          <w:szCs w:val="28"/>
          <w:lang w:val="es-ES" w:eastAsia="es-PA"/>
        </w:rPr>
        <w:lastRenderedPageBreak/>
        <w:t xml:space="preserve">Según </w:t>
      </w:r>
      <w:proofErr w:type="spellStart"/>
      <w:r w:rsidRPr="00DB23AC">
        <w:rPr>
          <w:rFonts w:ascii="Times New Roman" w:eastAsia="Times New Roman" w:hAnsi="Times New Roman" w:cs="Times New Roman"/>
          <w:sz w:val="28"/>
          <w:szCs w:val="28"/>
          <w:lang w:val="es-ES" w:eastAsia="es-PA"/>
        </w:rPr>
        <w:t>Pacioli</w:t>
      </w:r>
      <w:proofErr w:type="spellEnd"/>
      <w:r w:rsidRPr="00DB23AC">
        <w:rPr>
          <w:rFonts w:ascii="Times New Roman" w:eastAsia="Times New Roman" w:hAnsi="Times New Roman" w:cs="Times New Roman"/>
          <w:sz w:val="28"/>
          <w:szCs w:val="28"/>
          <w:lang w:val="es-ES" w:eastAsia="es-PA"/>
        </w:rPr>
        <w:t xml:space="preserve"> las anotaciones en el </w:t>
      </w:r>
      <w:hyperlink r:id="rId19" w:tooltip="Libro diario" w:history="1">
        <w:r w:rsidRPr="00DB23AC">
          <w:rPr>
            <w:rFonts w:ascii="Times New Roman" w:eastAsia="Times New Roman" w:hAnsi="Times New Roman" w:cs="Times New Roman"/>
            <w:sz w:val="28"/>
            <w:szCs w:val="28"/>
            <w:lang w:val="es-ES" w:eastAsia="es-PA"/>
          </w:rPr>
          <w:t>libro diario</w:t>
        </w:r>
      </w:hyperlink>
      <w:r w:rsidRPr="00DB23AC">
        <w:rPr>
          <w:rFonts w:ascii="Times New Roman" w:eastAsia="Times New Roman" w:hAnsi="Times New Roman" w:cs="Times New Roman"/>
          <w:sz w:val="28"/>
          <w:szCs w:val="28"/>
          <w:lang w:val="es-ES" w:eastAsia="es-PA"/>
        </w:rPr>
        <w:t xml:space="preserve"> constan de dos partes claramente diferenciadas: una comenzando con la palabra </w:t>
      </w:r>
      <w:r w:rsidRPr="00DB23AC">
        <w:rPr>
          <w:rFonts w:ascii="Times New Roman" w:eastAsia="Times New Roman" w:hAnsi="Times New Roman" w:cs="Times New Roman"/>
          <w:b/>
          <w:bCs/>
          <w:sz w:val="28"/>
          <w:szCs w:val="28"/>
          <w:lang w:val="es-ES" w:eastAsia="es-PA"/>
        </w:rPr>
        <w:t>Por</w:t>
      </w:r>
      <w:r w:rsidRPr="00DB23AC">
        <w:rPr>
          <w:rFonts w:ascii="Times New Roman" w:eastAsia="Times New Roman" w:hAnsi="Times New Roman" w:cs="Times New Roman"/>
          <w:sz w:val="28"/>
          <w:szCs w:val="28"/>
          <w:lang w:val="es-ES" w:eastAsia="es-PA"/>
        </w:rPr>
        <w:t xml:space="preserve"> (el Debe del </w:t>
      </w:r>
      <w:hyperlink r:id="rId20" w:tooltip="Asiento contable" w:history="1">
        <w:r w:rsidRPr="00DB23AC">
          <w:rPr>
            <w:rFonts w:ascii="Times New Roman" w:eastAsia="Times New Roman" w:hAnsi="Times New Roman" w:cs="Times New Roman"/>
            <w:sz w:val="28"/>
            <w:szCs w:val="28"/>
            <w:lang w:val="es-ES" w:eastAsia="es-PA"/>
          </w:rPr>
          <w:t>asiento contable</w:t>
        </w:r>
      </w:hyperlink>
      <w:r w:rsidRPr="00DB23AC">
        <w:rPr>
          <w:rFonts w:ascii="Times New Roman" w:eastAsia="Times New Roman" w:hAnsi="Times New Roman" w:cs="Times New Roman"/>
          <w:sz w:val="28"/>
          <w:szCs w:val="28"/>
          <w:lang w:val="es-ES" w:eastAsia="es-PA"/>
        </w:rPr>
        <w:t xml:space="preserve">) y la otra con la palabra </w:t>
      </w:r>
      <w:r w:rsidRPr="00DB23AC">
        <w:rPr>
          <w:rFonts w:ascii="Times New Roman" w:eastAsia="Times New Roman" w:hAnsi="Times New Roman" w:cs="Times New Roman"/>
          <w:b/>
          <w:bCs/>
          <w:sz w:val="28"/>
          <w:szCs w:val="28"/>
          <w:lang w:val="es-ES" w:eastAsia="es-PA"/>
        </w:rPr>
        <w:t>A</w:t>
      </w:r>
      <w:r w:rsidRPr="00DB23AC">
        <w:rPr>
          <w:rFonts w:ascii="Times New Roman" w:eastAsia="Times New Roman" w:hAnsi="Times New Roman" w:cs="Times New Roman"/>
          <w:sz w:val="28"/>
          <w:szCs w:val="28"/>
          <w:lang w:val="es-ES" w:eastAsia="es-PA"/>
        </w:rPr>
        <w:t xml:space="preserve"> (el Haber del </w:t>
      </w:r>
      <w:hyperlink r:id="rId21" w:tooltip="Asiento contable" w:history="1">
        <w:r w:rsidRPr="00DB23AC">
          <w:rPr>
            <w:rFonts w:ascii="Times New Roman" w:eastAsia="Times New Roman" w:hAnsi="Times New Roman" w:cs="Times New Roman"/>
            <w:sz w:val="28"/>
            <w:szCs w:val="28"/>
            <w:lang w:val="es-ES" w:eastAsia="es-PA"/>
          </w:rPr>
          <w:t>asiento contable</w:t>
        </w:r>
      </w:hyperlink>
      <w:r w:rsidRPr="00DB23AC">
        <w:rPr>
          <w:rFonts w:ascii="Times New Roman" w:eastAsia="Times New Roman" w:hAnsi="Times New Roman" w:cs="Times New Roman"/>
          <w:sz w:val="28"/>
          <w:szCs w:val="28"/>
          <w:lang w:val="es-ES" w:eastAsia="es-PA"/>
        </w:rPr>
        <w:t xml:space="preserve">), antecedente del modelo de asiento contable tradicional. Dado que en aquella época no era costumbre la utilización del balance de situación, sólo describe los usos en la elaboración del balance de comprobación de sumas y saldos, que era utilizado al agotarse las páginas del </w:t>
      </w:r>
      <w:hyperlink r:id="rId22" w:tooltip="Libro mayor" w:history="1">
        <w:r w:rsidRPr="00DB23AC">
          <w:rPr>
            <w:rFonts w:ascii="Times New Roman" w:eastAsia="Times New Roman" w:hAnsi="Times New Roman" w:cs="Times New Roman"/>
            <w:sz w:val="28"/>
            <w:szCs w:val="28"/>
            <w:lang w:val="es-ES" w:eastAsia="es-PA"/>
          </w:rPr>
          <w:t>libro mayor</w:t>
        </w:r>
      </w:hyperlink>
      <w:r w:rsidRPr="00DB23AC">
        <w:rPr>
          <w:rFonts w:ascii="Times New Roman" w:eastAsia="Times New Roman" w:hAnsi="Times New Roman" w:cs="Times New Roman"/>
          <w:sz w:val="28"/>
          <w:szCs w:val="28"/>
          <w:lang w:val="es-ES" w:eastAsia="es-PA"/>
        </w:rPr>
        <w:t>.</w:t>
      </w:r>
    </w:p>
    <w:p w:rsidR="00990C0A" w:rsidRPr="00DB23AC" w:rsidRDefault="00990C0A" w:rsidP="00DB23AC">
      <w:pPr>
        <w:spacing w:before="100" w:beforeAutospacing="1" w:after="100" w:afterAutospacing="1" w:line="240" w:lineRule="auto"/>
        <w:jc w:val="both"/>
        <w:rPr>
          <w:rFonts w:ascii="Times New Roman" w:eastAsia="Times New Roman" w:hAnsi="Times New Roman" w:cs="Times New Roman"/>
          <w:sz w:val="28"/>
          <w:szCs w:val="28"/>
          <w:lang w:val="es-ES" w:eastAsia="es-PA"/>
        </w:rPr>
      </w:pPr>
      <w:r w:rsidRPr="00DB23AC">
        <w:rPr>
          <w:rFonts w:ascii="Times New Roman" w:eastAsia="Times New Roman" w:hAnsi="Times New Roman" w:cs="Times New Roman"/>
          <w:sz w:val="28"/>
          <w:szCs w:val="28"/>
          <w:lang w:val="es-ES" w:eastAsia="es-PA"/>
        </w:rPr>
        <w:t xml:space="preserve">Estas anotaciones eran efectuadas bajo las normas de la </w:t>
      </w:r>
      <w:hyperlink r:id="rId23" w:tooltip="Partida doble" w:history="1">
        <w:r w:rsidRPr="00DB23AC">
          <w:rPr>
            <w:rFonts w:ascii="Times New Roman" w:eastAsia="Times New Roman" w:hAnsi="Times New Roman" w:cs="Times New Roman"/>
            <w:sz w:val="28"/>
            <w:szCs w:val="28"/>
            <w:lang w:val="es-ES" w:eastAsia="es-PA"/>
          </w:rPr>
          <w:t>partida doble</w:t>
        </w:r>
      </w:hyperlink>
      <w:r w:rsidRPr="00DB23AC">
        <w:rPr>
          <w:rFonts w:ascii="Times New Roman" w:eastAsia="Times New Roman" w:hAnsi="Times New Roman" w:cs="Times New Roman"/>
          <w:sz w:val="28"/>
          <w:szCs w:val="28"/>
          <w:lang w:val="es-ES" w:eastAsia="es-PA"/>
        </w:rPr>
        <w:t xml:space="preserve">, la cual </w:t>
      </w:r>
      <w:proofErr w:type="spellStart"/>
      <w:r w:rsidRPr="00DB23AC">
        <w:rPr>
          <w:rFonts w:ascii="Times New Roman" w:eastAsia="Times New Roman" w:hAnsi="Times New Roman" w:cs="Times New Roman"/>
          <w:sz w:val="28"/>
          <w:szCs w:val="28"/>
          <w:lang w:val="es-ES" w:eastAsia="es-PA"/>
        </w:rPr>
        <w:t>Pacioli</w:t>
      </w:r>
      <w:proofErr w:type="spellEnd"/>
      <w:r w:rsidRPr="00DB23AC">
        <w:rPr>
          <w:rFonts w:ascii="Times New Roman" w:eastAsia="Times New Roman" w:hAnsi="Times New Roman" w:cs="Times New Roman"/>
          <w:sz w:val="28"/>
          <w:szCs w:val="28"/>
          <w:lang w:val="es-ES" w:eastAsia="es-PA"/>
        </w:rPr>
        <w:t xml:space="preserve"> aseguraba que él solo enseñaba, lo cual ya se ejecutaba mucho antes por los mercaderes. La partida doble asegura que por cada aumento del activo (en el debe) hay un aumento en las cuentas del pasivo y capital (dentro del haber). Asimismo, habiendo una disminución en las cuentas del activo (dentro del debe), hay igualmente una disminución en las cuentas del pasivo y capital (dentro del haber), así efectuándose las normas de la partida doble.</w:t>
      </w:r>
    </w:p>
    <w:p w:rsidR="00990C0A" w:rsidRPr="00DB23AC" w:rsidRDefault="00990C0A" w:rsidP="00DB23AC">
      <w:pPr>
        <w:spacing w:before="100" w:beforeAutospacing="1" w:after="100" w:afterAutospacing="1" w:line="240" w:lineRule="auto"/>
        <w:jc w:val="both"/>
        <w:rPr>
          <w:rFonts w:ascii="Times New Roman" w:eastAsia="Times New Roman" w:hAnsi="Times New Roman" w:cs="Times New Roman"/>
          <w:sz w:val="28"/>
          <w:szCs w:val="28"/>
          <w:lang w:val="es-ES" w:eastAsia="es-PA"/>
        </w:rPr>
      </w:pPr>
      <w:r w:rsidRPr="00DB23AC">
        <w:rPr>
          <w:rFonts w:ascii="Times New Roman" w:eastAsia="Times New Roman" w:hAnsi="Times New Roman" w:cs="Times New Roman"/>
          <w:sz w:val="28"/>
          <w:szCs w:val="28"/>
          <w:lang w:val="es-ES" w:eastAsia="es-PA"/>
        </w:rPr>
        <w:t xml:space="preserve">La traducción en inglés fue publicada en Londres por </w:t>
      </w:r>
      <w:hyperlink r:id="rId24" w:tooltip="John Gouge (aún no redactado)" w:history="1">
        <w:r w:rsidRPr="00DB23AC">
          <w:rPr>
            <w:rFonts w:ascii="Times New Roman" w:eastAsia="Times New Roman" w:hAnsi="Times New Roman" w:cs="Times New Roman"/>
            <w:sz w:val="28"/>
            <w:szCs w:val="28"/>
            <w:lang w:val="es-ES" w:eastAsia="es-PA"/>
          </w:rPr>
          <w:t xml:space="preserve">John </w:t>
        </w:r>
        <w:proofErr w:type="spellStart"/>
        <w:r w:rsidRPr="00DB23AC">
          <w:rPr>
            <w:rFonts w:ascii="Times New Roman" w:eastAsia="Times New Roman" w:hAnsi="Times New Roman" w:cs="Times New Roman"/>
            <w:sz w:val="28"/>
            <w:szCs w:val="28"/>
            <w:lang w:val="es-ES" w:eastAsia="es-PA"/>
          </w:rPr>
          <w:t>Gouge</w:t>
        </w:r>
        <w:proofErr w:type="spellEnd"/>
      </w:hyperlink>
      <w:r w:rsidRPr="00DB23AC">
        <w:rPr>
          <w:rFonts w:ascii="Times New Roman" w:eastAsia="Times New Roman" w:hAnsi="Times New Roman" w:cs="Times New Roman"/>
          <w:sz w:val="28"/>
          <w:szCs w:val="28"/>
          <w:lang w:val="es-ES" w:eastAsia="es-PA"/>
        </w:rPr>
        <w:t xml:space="preserve"> o </w:t>
      </w:r>
      <w:proofErr w:type="spellStart"/>
      <w:r w:rsidRPr="00DB23AC">
        <w:rPr>
          <w:rFonts w:ascii="Times New Roman" w:eastAsia="Times New Roman" w:hAnsi="Times New Roman" w:cs="Times New Roman"/>
          <w:sz w:val="28"/>
          <w:szCs w:val="28"/>
          <w:lang w:val="es-ES" w:eastAsia="es-PA"/>
        </w:rPr>
        <w:t>Gough</w:t>
      </w:r>
      <w:proofErr w:type="spellEnd"/>
      <w:r w:rsidRPr="00DB23AC">
        <w:rPr>
          <w:rFonts w:ascii="Times New Roman" w:eastAsia="Times New Roman" w:hAnsi="Times New Roman" w:cs="Times New Roman"/>
          <w:sz w:val="28"/>
          <w:szCs w:val="28"/>
          <w:lang w:val="es-ES" w:eastAsia="es-PA"/>
        </w:rPr>
        <w:t xml:space="preserve"> en </w:t>
      </w:r>
      <w:hyperlink r:id="rId25" w:tooltip="1543" w:history="1">
        <w:r w:rsidRPr="00DB23AC">
          <w:rPr>
            <w:rFonts w:ascii="Times New Roman" w:eastAsia="Times New Roman" w:hAnsi="Times New Roman" w:cs="Times New Roman"/>
            <w:sz w:val="28"/>
            <w:szCs w:val="28"/>
            <w:lang w:val="es-ES" w:eastAsia="es-PA"/>
          </w:rPr>
          <w:t>1543</w:t>
        </w:r>
      </w:hyperlink>
      <w:r w:rsidRPr="00DB23AC">
        <w:rPr>
          <w:rFonts w:ascii="Times New Roman" w:eastAsia="Times New Roman" w:hAnsi="Times New Roman" w:cs="Times New Roman"/>
          <w:sz w:val="28"/>
          <w:szCs w:val="28"/>
          <w:lang w:val="es-ES" w:eastAsia="es-PA"/>
        </w:rPr>
        <w:t xml:space="preserve">. Se describe como </w:t>
      </w:r>
      <w:r w:rsidRPr="00DB23AC">
        <w:rPr>
          <w:rFonts w:ascii="Times New Roman" w:eastAsia="Times New Roman" w:hAnsi="Times New Roman" w:cs="Times New Roman"/>
          <w:i/>
          <w:iCs/>
          <w:sz w:val="28"/>
          <w:szCs w:val="28"/>
          <w:lang w:val="es-ES" w:eastAsia="es-PA"/>
        </w:rPr>
        <w:t>Un Tratado Provechoso</w:t>
      </w:r>
      <w:r w:rsidRPr="00DB23AC">
        <w:rPr>
          <w:rFonts w:ascii="Times New Roman" w:eastAsia="Times New Roman" w:hAnsi="Times New Roman" w:cs="Times New Roman"/>
          <w:sz w:val="28"/>
          <w:szCs w:val="28"/>
          <w:lang w:val="es-ES" w:eastAsia="es-PA"/>
        </w:rPr>
        <w:t xml:space="preserve"> (</w:t>
      </w:r>
      <w:r w:rsidRPr="00DB23AC">
        <w:rPr>
          <w:rFonts w:ascii="Times New Roman" w:eastAsia="Times New Roman" w:hAnsi="Times New Roman" w:cs="Times New Roman"/>
          <w:i/>
          <w:iCs/>
          <w:sz w:val="28"/>
          <w:szCs w:val="28"/>
          <w:lang w:val="es-ES" w:eastAsia="es-PA"/>
        </w:rPr>
        <w:t xml:space="preserve">A </w:t>
      </w:r>
      <w:proofErr w:type="spellStart"/>
      <w:r w:rsidRPr="00DB23AC">
        <w:rPr>
          <w:rFonts w:ascii="Times New Roman" w:eastAsia="Times New Roman" w:hAnsi="Times New Roman" w:cs="Times New Roman"/>
          <w:i/>
          <w:iCs/>
          <w:sz w:val="28"/>
          <w:szCs w:val="28"/>
          <w:lang w:val="es-ES" w:eastAsia="es-PA"/>
        </w:rPr>
        <w:t>profitable</w:t>
      </w:r>
      <w:proofErr w:type="spellEnd"/>
      <w:r w:rsidRPr="00DB23AC">
        <w:rPr>
          <w:rFonts w:ascii="Times New Roman" w:eastAsia="Times New Roman" w:hAnsi="Times New Roman" w:cs="Times New Roman"/>
          <w:i/>
          <w:iCs/>
          <w:sz w:val="28"/>
          <w:szCs w:val="28"/>
          <w:lang w:val="es-ES" w:eastAsia="es-PA"/>
        </w:rPr>
        <w:t xml:space="preserve"> </w:t>
      </w:r>
      <w:proofErr w:type="spellStart"/>
      <w:r w:rsidRPr="00DB23AC">
        <w:rPr>
          <w:rFonts w:ascii="Times New Roman" w:eastAsia="Times New Roman" w:hAnsi="Times New Roman" w:cs="Times New Roman"/>
          <w:i/>
          <w:iCs/>
          <w:sz w:val="28"/>
          <w:szCs w:val="28"/>
          <w:lang w:val="es-ES" w:eastAsia="es-PA"/>
        </w:rPr>
        <w:t>treatyce</w:t>
      </w:r>
      <w:proofErr w:type="spellEnd"/>
      <w:r w:rsidRPr="00DB23AC">
        <w:rPr>
          <w:rFonts w:ascii="Times New Roman" w:eastAsia="Times New Roman" w:hAnsi="Times New Roman" w:cs="Times New Roman"/>
          <w:sz w:val="28"/>
          <w:szCs w:val="28"/>
          <w:lang w:val="es-ES" w:eastAsia="es-PA"/>
        </w:rPr>
        <w:t xml:space="preserve">), también denominado </w:t>
      </w:r>
      <w:r w:rsidRPr="00DB23AC">
        <w:rPr>
          <w:rFonts w:ascii="Times New Roman" w:eastAsia="Times New Roman" w:hAnsi="Times New Roman" w:cs="Times New Roman"/>
          <w:i/>
          <w:iCs/>
          <w:sz w:val="28"/>
          <w:szCs w:val="28"/>
          <w:lang w:val="es-ES" w:eastAsia="es-PA"/>
        </w:rPr>
        <w:t xml:space="preserve">El Instrumento o Libro para aprender el buen orden de llevanza del famoso conocimiento llamado en Latín </w:t>
      </w:r>
      <w:proofErr w:type="spellStart"/>
      <w:r w:rsidRPr="00DB23AC">
        <w:rPr>
          <w:rFonts w:ascii="Times New Roman" w:eastAsia="Times New Roman" w:hAnsi="Times New Roman" w:cs="Times New Roman"/>
          <w:i/>
          <w:iCs/>
          <w:sz w:val="28"/>
          <w:szCs w:val="28"/>
          <w:lang w:val="es-ES" w:eastAsia="es-PA"/>
        </w:rPr>
        <w:t>Dare</w:t>
      </w:r>
      <w:proofErr w:type="spellEnd"/>
      <w:r w:rsidRPr="00DB23AC">
        <w:rPr>
          <w:rFonts w:ascii="Times New Roman" w:eastAsia="Times New Roman" w:hAnsi="Times New Roman" w:cs="Times New Roman"/>
          <w:i/>
          <w:iCs/>
          <w:sz w:val="28"/>
          <w:szCs w:val="28"/>
          <w:lang w:val="es-ES" w:eastAsia="es-PA"/>
        </w:rPr>
        <w:t xml:space="preserve"> y </w:t>
      </w:r>
      <w:proofErr w:type="spellStart"/>
      <w:r w:rsidRPr="00DB23AC">
        <w:rPr>
          <w:rFonts w:ascii="Times New Roman" w:eastAsia="Times New Roman" w:hAnsi="Times New Roman" w:cs="Times New Roman"/>
          <w:i/>
          <w:iCs/>
          <w:sz w:val="28"/>
          <w:szCs w:val="28"/>
          <w:lang w:val="es-ES" w:eastAsia="es-PA"/>
        </w:rPr>
        <w:t>Habere</w:t>
      </w:r>
      <w:proofErr w:type="spellEnd"/>
      <w:r w:rsidRPr="00DB23AC">
        <w:rPr>
          <w:rFonts w:ascii="Times New Roman" w:eastAsia="Times New Roman" w:hAnsi="Times New Roman" w:cs="Times New Roman"/>
          <w:i/>
          <w:iCs/>
          <w:sz w:val="28"/>
          <w:szCs w:val="28"/>
          <w:lang w:val="es-ES" w:eastAsia="es-PA"/>
        </w:rPr>
        <w:t>, es decir, Debe y Haber.</w:t>
      </w:r>
    </w:p>
    <w:p w:rsidR="00990C0A" w:rsidRPr="00DB23AC" w:rsidRDefault="00990C0A" w:rsidP="00DB23AC">
      <w:pPr>
        <w:spacing w:before="100" w:beforeAutospacing="1" w:after="100" w:afterAutospacing="1" w:line="240" w:lineRule="auto"/>
        <w:jc w:val="both"/>
        <w:rPr>
          <w:rFonts w:ascii="Times New Roman" w:eastAsia="Times New Roman" w:hAnsi="Times New Roman" w:cs="Times New Roman"/>
          <w:sz w:val="28"/>
          <w:szCs w:val="28"/>
          <w:lang w:val="es-ES" w:eastAsia="es-PA"/>
        </w:rPr>
      </w:pPr>
      <w:r w:rsidRPr="00DB23AC">
        <w:rPr>
          <w:rFonts w:ascii="Times New Roman" w:eastAsia="Times New Roman" w:hAnsi="Times New Roman" w:cs="Times New Roman"/>
          <w:sz w:val="28"/>
          <w:szCs w:val="28"/>
          <w:lang w:val="es-ES" w:eastAsia="es-PA"/>
        </w:rPr>
        <w:t xml:space="preserve">Se publicó un pequeño libro de instrucción en </w:t>
      </w:r>
      <w:hyperlink r:id="rId26" w:tooltip="1588" w:history="1">
        <w:r w:rsidRPr="00DB23AC">
          <w:rPr>
            <w:rFonts w:ascii="Times New Roman" w:eastAsia="Times New Roman" w:hAnsi="Times New Roman" w:cs="Times New Roman"/>
            <w:sz w:val="28"/>
            <w:szCs w:val="28"/>
            <w:lang w:val="es-ES" w:eastAsia="es-PA"/>
          </w:rPr>
          <w:t>1588</w:t>
        </w:r>
      </w:hyperlink>
      <w:r w:rsidRPr="00DB23AC">
        <w:rPr>
          <w:rFonts w:ascii="Times New Roman" w:eastAsia="Times New Roman" w:hAnsi="Times New Roman" w:cs="Times New Roman"/>
          <w:sz w:val="28"/>
          <w:szCs w:val="28"/>
          <w:lang w:val="es-ES" w:eastAsia="es-PA"/>
        </w:rPr>
        <w:t xml:space="preserve"> por </w:t>
      </w:r>
      <w:hyperlink r:id="rId27" w:tooltip="John Mellis (aún no redactado)" w:history="1">
        <w:r w:rsidRPr="00DB23AC">
          <w:rPr>
            <w:rFonts w:ascii="Times New Roman" w:eastAsia="Times New Roman" w:hAnsi="Times New Roman" w:cs="Times New Roman"/>
            <w:sz w:val="28"/>
            <w:szCs w:val="28"/>
            <w:lang w:val="es-ES" w:eastAsia="es-PA"/>
          </w:rPr>
          <w:t xml:space="preserve">John </w:t>
        </w:r>
        <w:proofErr w:type="spellStart"/>
        <w:r w:rsidRPr="00DB23AC">
          <w:rPr>
            <w:rFonts w:ascii="Times New Roman" w:eastAsia="Times New Roman" w:hAnsi="Times New Roman" w:cs="Times New Roman"/>
            <w:sz w:val="28"/>
            <w:szCs w:val="28"/>
            <w:lang w:val="es-ES" w:eastAsia="es-PA"/>
          </w:rPr>
          <w:t>Mellis</w:t>
        </w:r>
        <w:proofErr w:type="spellEnd"/>
      </w:hyperlink>
      <w:r w:rsidRPr="00DB23AC">
        <w:rPr>
          <w:rFonts w:ascii="Times New Roman" w:eastAsia="Times New Roman" w:hAnsi="Times New Roman" w:cs="Times New Roman"/>
          <w:sz w:val="28"/>
          <w:szCs w:val="28"/>
          <w:lang w:val="es-ES" w:eastAsia="es-PA"/>
        </w:rPr>
        <w:t xml:space="preserve"> de </w:t>
      </w:r>
      <w:proofErr w:type="spellStart"/>
      <w:r w:rsidRPr="00DB23AC">
        <w:rPr>
          <w:rFonts w:ascii="Times New Roman" w:eastAsia="Times New Roman" w:hAnsi="Times New Roman" w:cs="Times New Roman"/>
          <w:sz w:val="28"/>
          <w:szCs w:val="28"/>
          <w:lang w:val="es-ES" w:eastAsia="es-PA"/>
        </w:rPr>
        <w:t>Southwark</w:t>
      </w:r>
      <w:proofErr w:type="spellEnd"/>
      <w:r w:rsidRPr="00DB23AC">
        <w:rPr>
          <w:rFonts w:ascii="Times New Roman" w:eastAsia="Times New Roman" w:hAnsi="Times New Roman" w:cs="Times New Roman"/>
          <w:sz w:val="28"/>
          <w:szCs w:val="28"/>
          <w:lang w:val="es-ES" w:eastAsia="es-PA"/>
        </w:rPr>
        <w:t xml:space="preserve">, en el que dice, "Soy el renovador y </w:t>
      </w:r>
      <w:proofErr w:type="spellStart"/>
      <w:r w:rsidRPr="00DB23AC">
        <w:rPr>
          <w:rFonts w:ascii="Times New Roman" w:eastAsia="Times New Roman" w:hAnsi="Times New Roman" w:cs="Times New Roman"/>
          <w:sz w:val="28"/>
          <w:szCs w:val="28"/>
          <w:lang w:val="es-ES" w:eastAsia="es-PA"/>
        </w:rPr>
        <w:t>revividor</w:t>
      </w:r>
      <w:proofErr w:type="spellEnd"/>
      <w:r w:rsidRPr="00DB23AC">
        <w:rPr>
          <w:rFonts w:ascii="Times New Roman" w:eastAsia="Times New Roman" w:hAnsi="Times New Roman" w:cs="Times New Roman"/>
          <w:sz w:val="28"/>
          <w:szCs w:val="28"/>
          <w:lang w:val="es-ES" w:eastAsia="es-PA"/>
        </w:rPr>
        <w:t xml:space="preserve"> de una antigua copia publicada aquí en Londres el </w:t>
      </w:r>
      <w:hyperlink r:id="rId28" w:tooltip="14 de agosto" w:history="1">
        <w:r w:rsidRPr="00DB23AC">
          <w:rPr>
            <w:rFonts w:ascii="Times New Roman" w:eastAsia="Times New Roman" w:hAnsi="Times New Roman" w:cs="Times New Roman"/>
            <w:sz w:val="28"/>
            <w:szCs w:val="28"/>
            <w:lang w:val="es-ES" w:eastAsia="es-PA"/>
          </w:rPr>
          <w:t>14 de agosto</w:t>
        </w:r>
      </w:hyperlink>
      <w:r w:rsidRPr="00DB23AC">
        <w:rPr>
          <w:rFonts w:ascii="Times New Roman" w:eastAsia="Times New Roman" w:hAnsi="Times New Roman" w:cs="Times New Roman"/>
          <w:sz w:val="28"/>
          <w:szCs w:val="28"/>
          <w:lang w:val="es-ES" w:eastAsia="es-PA"/>
        </w:rPr>
        <w:t xml:space="preserve"> de </w:t>
      </w:r>
      <w:hyperlink r:id="rId29" w:tooltip="1543" w:history="1">
        <w:r w:rsidRPr="00DB23AC">
          <w:rPr>
            <w:rFonts w:ascii="Times New Roman" w:eastAsia="Times New Roman" w:hAnsi="Times New Roman" w:cs="Times New Roman"/>
            <w:sz w:val="28"/>
            <w:szCs w:val="28"/>
            <w:lang w:val="es-ES" w:eastAsia="es-PA"/>
          </w:rPr>
          <w:t>1543</w:t>
        </w:r>
      </w:hyperlink>
      <w:r w:rsidRPr="00DB23AC">
        <w:rPr>
          <w:rFonts w:ascii="Times New Roman" w:eastAsia="Times New Roman" w:hAnsi="Times New Roman" w:cs="Times New Roman"/>
          <w:sz w:val="28"/>
          <w:szCs w:val="28"/>
          <w:lang w:val="es-ES" w:eastAsia="es-PA"/>
        </w:rPr>
        <w:t xml:space="preserve">". John </w:t>
      </w:r>
      <w:proofErr w:type="spellStart"/>
      <w:r w:rsidRPr="00DB23AC">
        <w:rPr>
          <w:rFonts w:ascii="Times New Roman" w:eastAsia="Times New Roman" w:hAnsi="Times New Roman" w:cs="Times New Roman"/>
          <w:sz w:val="28"/>
          <w:szCs w:val="28"/>
          <w:lang w:val="es-ES" w:eastAsia="es-PA"/>
        </w:rPr>
        <w:t>Mellis</w:t>
      </w:r>
      <w:proofErr w:type="spellEnd"/>
      <w:r w:rsidRPr="00DB23AC">
        <w:rPr>
          <w:rFonts w:ascii="Times New Roman" w:eastAsia="Times New Roman" w:hAnsi="Times New Roman" w:cs="Times New Roman"/>
          <w:sz w:val="28"/>
          <w:szCs w:val="28"/>
          <w:lang w:val="es-ES" w:eastAsia="es-PA"/>
        </w:rPr>
        <w:t xml:space="preserve"> se refiere al hecho de que los principios de contabilidad que explica (que es un sistema simple de partida doble) siguen "la forma de Venecia". La contabilidad tiene un objetivo: dar la información necesaria para la toma correcta de decisiones.</w:t>
      </w:r>
    </w:p>
    <w:sectPr w:rsidR="00990C0A" w:rsidRPr="00DB23AC" w:rsidSect="003542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681"/>
    <w:multiLevelType w:val="multilevel"/>
    <w:tmpl w:val="FE22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F0643"/>
    <w:multiLevelType w:val="multilevel"/>
    <w:tmpl w:val="B61CF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0E0A5C"/>
    <w:multiLevelType w:val="multilevel"/>
    <w:tmpl w:val="448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837E6"/>
    <w:multiLevelType w:val="multilevel"/>
    <w:tmpl w:val="6280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0A3566"/>
    <w:multiLevelType w:val="multilevel"/>
    <w:tmpl w:val="9F28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D240E4"/>
    <w:multiLevelType w:val="multilevel"/>
    <w:tmpl w:val="55762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A1575"/>
    <w:multiLevelType w:val="multilevel"/>
    <w:tmpl w:val="ABCC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218D2"/>
    <w:multiLevelType w:val="multilevel"/>
    <w:tmpl w:val="D2EC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0C0A"/>
    <w:rsid w:val="0000217D"/>
    <w:rsid w:val="000029FF"/>
    <w:rsid w:val="00003935"/>
    <w:rsid w:val="00005A91"/>
    <w:rsid w:val="0001041E"/>
    <w:rsid w:val="000118EB"/>
    <w:rsid w:val="00011A39"/>
    <w:rsid w:val="000128D8"/>
    <w:rsid w:val="00013B7B"/>
    <w:rsid w:val="00014543"/>
    <w:rsid w:val="00014BF4"/>
    <w:rsid w:val="000151DE"/>
    <w:rsid w:val="000157AC"/>
    <w:rsid w:val="00016F5E"/>
    <w:rsid w:val="00017203"/>
    <w:rsid w:val="0002129F"/>
    <w:rsid w:val="0002240A"/>
    <w:rsid w:val="0002407A"/>
    <w:rsid w:val="00024C6E"/>
    <w:rsid w:val="000251CE"/>
    <w:rsid w:val="000310BC"/>
    <w:rsid w:val="00031DA5"/>
    <w:rsid w:val="00033466"/>
    <w:rsid w:val="00033925"/>
    <w:rsid w:val="00036CD0"/>
    <w:rsid w:val="000406D5"/>
    <w:rsid w:val="00041AC9"/>
    <w:rsid w:val="000422B2"/>
    <w:rsid w:val="000448B8"/>
    <w:rsid w:val="00044ADC"/>
    <w:rsid w:val="00046035"/>
    <w:rsid w:val="00046B9C"/>
    <w:rsid w:val="00047633"/>
    <w:rsid w:val="000538A0"/>
    <w:rsid w:val="000565A3"/>
    <w:rsid w:val="00064B69"/>
    <w:rsid w:val="000663DF"/>
    <w:rsid w:val="00067546"/>
    <w:rsid w:val="00067C99"/>
    <w:rsid w:val="000712A3"/>
    <w:rsid w:val="000716D1"/>
    <w:rsid w:val="0007390C"/>
    <w:rsid w:val="0007446F"/>
    <w:rsid w:val="0007525A"/>
    <w:rsid w:val="00076E6A"/>
    <w:rsid w:val="00077552"/>
    <w:rsid w:val="00080C7D"/>
    <w:rsid w:val="00086C11"/>
    <w:rsid w:val="00086D9B"/>
    <w:rsid w:val="000918E4"/>
    <w:rsid w:val="00093EFB"/>
    <w:rsid w:val="000954AE"/>
    <w:rsid w:val="00095E88"/>
    <w:rsid w:val="000A17FD"/>
    <w:rsid w:val="000A20F3"/>
    <w:rsid w:val="000A2332"/>
    <w:rsid w:val="000A754F"/>
    <w:rsid w:val="000A7939"/>
    <w:rsid w:val="000B3BA1"/>
    <w:rsid w:val="000B66CE"/>
    <w:rsid w:val="000C0E5F"/>
    <w:rsid w:val="000C2E0E"/>
    <w:rsid w:val="000D4699"/>
    <w:rsid w:val="000D5102"/>
    <w:rsid w:val="000D6CA2"/>
    <w:rsid w:val="000D70B7"/>
    <w:rsid w:val="000E1127"/>
    <w:rsid w:val="000E3666"/>
    <w:rsid w:val="000E4322"/>
    <w:rsid w:val="000E5B75"/>
    <w:rsid w:val="000E763D"/>
    <w:rsid w:val="000F1927"/>
    <w:rsid w:val="000F38FC"/>
    <w:rsid w:val="000F54C2"/>
    <w:rsid w:val="000F594D"/>
    <w:rsid w:val="001022F4"/>
    <w:rsid w:val="001035EC"/>
    <w:rsid w:val="0011062F"/>
    <w:rsid w:val="0011072D"/>
    <w:rsid w:val="001142D9"/>
    <w:rsid w:val="00115213"/>
    <w:rsid w:val="00116F31"/>
    <w:rsid w:val="0011735C"/>
    <w:rsid w:val="00123F40"/>
    <w:rsid w:val="00124B5F"/>
    <w:rsid w:val="00124E78"/>
    <w:rsid w:val="001251E4"/>
    <w:rsid w:val="001262C0"/>
    <w:rsid w:val="0012703E"/>
    <w:rsid w:val="00127286"/>
    <w:rsid w:val="00127A1F"/>
    <w:rsid w:val="0013194B"/>
    <w:rsid w:val="00132A58"/>
    <w:rsid w:val="00132F36"/>
    <w:rsid w:val="00135C16"/>
    <w:rsid w:val="001367F3"/>
    <w:rsid w:val="00140B26"/>
    <w:rsid w:val="00141089"/>
    <w:rsid w:val="0014291A"/>
    <w:rsid w:val="00142FD5"/>
    <w:rsid w:val="001450F2"/>
    <w:rsid w:val="001539B4"/>
    <w:rsid w:val="001539C8"/>
    <w:rsid w:val="00153D73"/>
    <w:rsid w:val="00155210"/>
    <w:rsid w:val="0015584E"/>
    <w:rsid w:val="00157010"/>
    <w:rsid w:val="00162E9B"/>
    <w:rsid w:val="00172C70"/>
    <w:rsid w:val="001737D4"/>
    <w:rsid w:val="00173D84"/>
    <w:rsid w:val="00175BD5"/>
    <w:rsid w:val="00180529"/>
    <w:rsid w:val="001806E5"/>
    <w:rsid w:val="00182C5F"/>
    <w:rsid w:val="00182F42"/>
    <w:rsid w:val="001830AC"/>
    <w:rsid w:val="0018590C"/>
    <w:rsid w:val="00187253"/>
    <w:rsid w:val="001879A6"/>
    <w:rsid w:val="00187B31"/>
    <w:rsid w:val="00190F7C"/>
    <w:rsid w:val="001911B2"/>
    <w:rsid w:val="00196155"/>
    <w:rsid w:val="00196883"/>
    <w:rsid w:val="001A0A9C"/>
    <w:rsid w:val="001A1B9C"/>
    <w:rsid w:val="001A1F77"/>
    <w:rsid w:val="001A26C3"/>
    <w:rsid w:val="001A57D1"/>
    <w:rsid w:val="001B0AAA"/>
    <w:rsid w:val="001B1457"/>
    <w:rsid w:val="001B1962"/>
    <w:rsid w:val="001B40DC"/>
    <w:rsid w:val="001B470C"/>
    <w:rsid w:val="001B4A59"/>
    <w:rsid w:val="001B7DDC"/>
    <w:rsid w:val="001C3F2C"/>
    <w:rsid w:val="001C5062"/>
    <w:rsid w:val="001C699C"/>
    <w:rsid w:val="001D2FB4"/>
    <w:rsid w:val="001D3334"/>
    <w:rsid w:val="001D3D83"/>
    <w:rsid w:val="001D3DBB"/>
    <w:rsid w:val="001D5A8A"/>
    <w:rsid w:val="001E4DB0"/>
    <w:rsid w:val="001E5DF0"/>
    <w:rsid w:val="001E6114"/>
    <w:rsid w:val="001F1AE8"/>
    <w:rsid w:val="001F2D69"/>
    <w:rsid w:val="001F714F"/>
    <w:rsid w:val="00210309"/>
    <w:rsid w:val="00213A00"/>
    <w:rsid w:val="00217030"/>
    <w:rsid w:val="00217F20"/>
    <w:rsid w:val="0022674F"/>
    <w:rsid w:val="00226D9C"/>
    <w:rsid w:val="00227CBD"/>
    <w:rsid w:val="00234407"/>
    <w:rsid w:val="002404E0"/>
    <w:rsid w:val="00240735"/>
    <w:rsid w:val="00241B5C"/>
    <w:rsid w:val="00242773"/>
    <w:rsid w:val="00243A70"/>
    <w:rsid w:val="00244E66"/>
    <w:rsid w:val="00247EC6"/>
    <w:rsid w:val="002531CE"/>
    <w:rsid w:val="00253E15"/>
    <w:rsid w:val="0025690D"/>
    <w:rsid w:val="00263068"/>
    <w:rsid w:val="002644FB"/>
    <w:rsid w:val="002650B2"/>
    <w:rsid w:val="00265908"/>
    <w:rsid w:val="00266439"/>
    <w:rsid w:val="00272BC6"/>
    <w:rsid w:val="00274D13"/>
    <w:rsid w:val="00274D25"/>
    <w:rsid w:val="00276348"/>
    <w:rsid w:val="00276ED8"/>
    <w:rsid w:val="002779B1"/>
    <w:rsid w:val="0028081C"/>
    <w:rsid w:val="00284299"/>
    <w:rsid w:val="002866EB"/>
    <w:rsid w:val="00286744"/>
    <w:rsid w:val="002876EF"/>
    <w:rsid w:val="00287C80"/>
    <w:rsid w:val="002912ED"/>
    <w:rsid w:val="00291DAB"/>
    <w:rsid w:val="002928DD"/>
    <w:rsid w:val="00293D40"/>
    <w:rsid w:val="0029442A"/>
    <w:rsid w:val="002947A8"/>
    <w:rsid w:val="00294B9B"/>
    <w:rsid w:val="00294F47"/>
    <w:rsid w:val="002A1450"/>
    <w:rsid w:val="002A1C73"/>
    <w:rsid w:val="002A2191"/>
    <w:rsid w:val="002A32EA"/>
    <w:rsid w:val="002A46DD"/>
    <w:rsid w:val="002A4981"/>
    <w:rsid w:val="002A6DE2"/>
    <w:rsid w:val="002B1827"/>
    <w:rsid w:val="002B2C85"/>
    <w:rsid w:val="002B321C"/>
    <w:rsid w:val="002B54C2"/>
    <w:rsid w:val="002B5B37"/>
    <w:rsid w:val="002C5458"/>
    <w:rsid w:val="002C55B1"/>
    <w:rsid w:val="002C5B2D"/>
    <w:rsid w:val="002C69C5"/>
    <w:rsid w:val="002D007D"/>
    <w:rsid w:val="002D1A4F"/>
    <w:rsid w:val="002D2632"/>
    <w:rsid w:val="002D2B00"/>
    <w:rsid w:val="002D688C"/>
    <w:rsid w:val="002D6B6B"/>
    <w:rsid w:val="002E022D"/>
    <w:rsid w:val="002E0663"/>
    <w:rsid w:val="002E0AD7"/>
    <w:rsid w:val="002E2EC6"/>
    <w:rsid w:val="002E33FB"/>
    <w:rsid w:val="002E43DD"/>
    <w:rsid w:val="002E653C"/>
    <w:rsid w:val="002E7B7D"/>
    <w:rsid w:val="002F2A6B"/>
    <w:rsid w:val="002F41DA"/>
    <w:rsid w:val="002F5756"/>
    <w:rsid w:val="002F64DD"/>
    <w:rsid w:val="00300B13"/>
    <w:rsid w:val="00301F85"/>
    <w:rsid w:val="00303D1B"/>
    <w:rsid w:val="00305DCE"/>
    <w:rsid w:val="00305EC5"/>
    <w:rsid w:val="003063D0"/>
    <w:rsid w:val="00307AD7"/>
    <w:rsid w:val="00310288"/>
    <w:rsid w:val="0031203B"/>
    <w:rsid w:val="00314DEA"/>
    <w:rsid w:val="0031666B"/>
    <w:rsid w:val="00317B95"/>
    <w:rsid w:val="0032298E"/>
    <w:rsid w:val="00323F2D"/>
    <w:rsid w:val="00324C8A"/>
    <w:rsid w:val="00325EA3"/>
    <w:rsid w:val="00327D8A"/>
    <w:rsid w:val="00330CF3"/>
    <w:rsid w:val="00331C27"/>
    <w:rsid w:val="00333CC5"/>
    <w:rsid w:val="00334407"/>
    <w:rsid w:val="00334E0D"/>
    <w:rsid w:val="00336BD4"/>
    <w:rsid w:val="00343516"/>
    <w:rsid w:val="00344137"/>
    <w:rsid w:val="00353361"/>
    <w:rsid w:val="00353C2B"/>
    <w:rsid w:val="00354257"/>
    <w:rsid w:val="0035471B"/>
    <w:rsid w:val="00355582"/>
    <w:rsid w:val="00355884"/>
    <w:rsid w:val="003558AA"/>
    <w:rsid w:val="003568C1"/>
    <w:rsid w:val="00357C17"/>
    <w:rsid w:val="00362280"/>
    <w:rsid w:val="003638B7"/>
    <w:rsid w:val="003641EE"/>
    <w:rsid w:val="003655D4"/>
    <w:rsid w:val="00366381"/>
    <w:rsid w:val="003669D5"/>
    <w:rsid w:val="00367175"/>
    <w:rsid w:val="00370E6C"/>
    <w:rsid w:val="003718D0"/>
    <w:rsid w:val="00372F59"/>
    <w:rsid w:val="00380AEB"/>
    <w:rsid w:val="00381382"/>
    <w:rsid w:val="003816B3"/>
    <w:rsid w:val="00382027"/>
    <w:rsid w:val="00384C35"/>
    <w:rsid w:val="00385084"/>
    <w:rsid w:val="00386437"/>
    <w:rsid w:val="003867D8"/>
    <w:rsid w:val="0039083B"/>
    <w:rsid w:val="00390C4D"/>
    <w:rsid w:val="003929A7"/>
    <w:rsid w:val="00392E2C"/>
    <w:rsid w:val="003944F8"/>
    <w:rsid w:val="0039524B"/>
    <w:rsid w:val="00395DF8"/>
    <w:rsid w:val="0039606A"/>
    <w:rsid w:val="00397458"/>
    <w:rsid w:val="00397543"/>
    <w:rsid w:val="00397E38"/>
    <w:rsid w:val="003A02D0"/>
    <w:rsid w:val="003A062E"/>
    <w:rsid w:val="003A11C2"/>
    <w:rsid w:val="003A1BE4"/>
    <w:rsid w:val="003A51CB"/>
    <w:rsid w:val="003B1727"/>
    <w:rsid w:val="003B1D08"/>
    <w:rsid w:val="003B7044"/>
    <w:rsid w:val="003C159E"/>
    <w:rsid w:val="003C163F"/>
    <w:rsid w:val="003C2593"/>
    <w:rsid w:val="003C4E76"/>
    <w:rsid w:val="003C55E9"/>
    <w:rsid w:val="003C57CA"/>
    <w:rsid w:val="003C593E"/>
    <w:rsid w:val="003C712C"/>
    <w:rsid w:val="003C7E8B"/>
    <w:rsid w:val="003D0CF8"/>
    <w:rsid w:val="003D2EC4"/>
    <w:rsid w:val="003D3A7E"/>
    <w:rsid w:val="003D4884"/>
    <w:rsid w:val="003D4DDF"/>
    <w:rsid w:val="003D4F19"/>
    <w:rsid w:val="003D51E3"/>
    <w:rsid w:val="003D7EF0"/>
    <w:rsid w:val="003E1A81"/>
    <w:rsid w:val="003E1DF4"/>
    <w:rsid w:val="003E35F9"/>
    <w:rsid w:val="003E3E0B"/>
    <w:rsid w:val="003E42D2"/>
    <w:rsid w:val="003E436F"/>
    <w:rsid w:val="003E545A"/>
    <w:rsid w:val="003F0403"/>
    <w:rsid w:val="003F2802"/>
    <w:rsid w:val="003F5E82"/>
    <w:rsid w:val="004017B6"/>
    <w:rsid w:val="00403120"/>
    <w:rsid w:val="004041F0"/>
    <w:rsid w:val="004053EF"/>
    <w:rsid w:val="00405C96"/>
    <w:rsid w:val="00410441"/>
    <w:rsid w:val="00412107"/>
    <w:rsid w:val="00412B9F"/>
    <w:rsid w:val="0041602F"/>
    <w:rsid w:val="00422B45"/>
    <w:rsid w:val="004237CB"/>
    <w:rsid w:val="00431A23"/>
    <w:rsid w:val="00431A5F"/>
    <w:rsid w:val="0043379A"/>
    <w:rsid w:val="004337FF"/>
    <w:rsid w:val="00433EC1"/>
    <w:rsid w:val="00434B04"/>
    <w:rsid w:val="00435CA6"/>
    <w:rsid w:val="00437C47"/>
    <w:rsid w:val="00440254"/>
    <w:rsid w:val="00440F07"/>
    <w:rsid w:val="00442D51"/>
    <w:rsid w:val="00444D5B"/>
    <w:rsid w:val="00446FAB"/>
    <w:rsid w:val="0045008E"/>
    <w:rsid w:val="00454492"/>
    <w:rsid w:val="0046173C"/>
    <w:rsid w:val="00461C95"/>
    <w:rsid w:val="00462A19"/>
    <w:rsid w:val="00464561"/>
    <w:rsid w:val="004653DE"/>
    <w:rsid w:val="00466350"/>
    <w:rsid w:val="00470553"/>
    <w:rsid w:val="0047295A"/>
    <w:rsid w:val="0047382F"/>
    <w:rsid w:val="00474010"/>
    <w:rsid w:val="004740F6"/>
    <w:rsid w:val="00474F5F"/>
    <w:rsid w:val="00481A5E"/>
    <w:rsid w:val="00481B67"/>
    <w:rsid w:val="00485A86"/>
    <w:rsid w:val="004935CD"/>
    <w:rsid w:val="00494734"/>
    <w:rsid w:val="00495223"/>
    <w:rsid w:val="00496F8D"/>
    <w:rsid w:val="004977B7"/>
    <w:rsid w:val="004A04CD"/>
    <w:rsid w:val="004A0811"/>
    <w:rsid w:val="004A092E"/>
    <w:rsid w:val="004A1003"/>
    <w:rsid w:val="004A7C42"/>
    <w:rsid w:val="004B0E84"/>
    <w:rsid w:val="004B1D69"/>
    <w:rsid w:val="004B2782"/>
    <w:rsid w:val="004B2815"/>
    <w:rsid w:val="004B40BC"/>
    <w:rsid w:val="004B524B"/>
    <w:rsid w:val="004B570D"/>
    <w:rsid w:val="004B6794"/>
    <w:rsid w:val="004B6E47"/>
    <w:rsid w:val="004C224D"/>
    <w:rsid w:val="004C67F4"/>
    <w:rsid w:val="004C6E22"/>
    <w:rsid w:val="004C6FBC"/>
    <w:rsid w:val="004C74BE"/>
    <w:rsid w:val="004C7B4E"/>
    <w:rsid w:val="004D0F17"/>
    <w:rsid w:val="004D2C94"/>
    <w:rsid w:val="004D5D2B"/>
    <w:rsid w:val="004D6D1D"/>
    <w:rsid w:val="004D788D"/>
    <w:rsid w:val="004E0591"/>
    <w:rsid w:val="004E1B8D"/>
    <w:rsid w:val="004E1C7F"/>
    <w:rsid w:val="004E33DF"/>
    <w:rsid w:val="004E3780"/>
    <w:rsid w:val="004E52C6"/>
    <w:rsid w:val="004F1B95"/>
    <w:rsid w:val="004F43BA"/>
    <w:rsid w:val="004F6F4B"/>
    <w:rsid w:val="004F7BF0"/>
    <w:rsid w:val="005003BE"/>
    <w:rsid w:val="00500C0D"/>
    <w:rsid w:val="0050202E"/>
    <w:rsid w:val="0050321C"/>
    <w:rsid w:val="00504DBA"/>
    <w:rsid w:val="00506F13"/>
    <w:rsid w:val="005108B4"/>
    <w:rsid w:val="00510938"/>
    <w:rsid w:val="0051319B"/>
    <w:rsid w:val="00513A3A"/>
    <w:rsid w:val="00516B43"/>
    <w:rsid w:val="005176BC"/>
    <w:rsid w:val="00521DB7"/>
    <w:rsid w:val="005231E0"/>
    <w:rsid w:val="00523F6A"/>
    <w:rsid w:val="00526A1A"/>
    <w:rsid w:val="00526DEE"/>
    <w:rsid w:val="00530AE7"/>
    <w:rsid w:val="00531E4F"/>
    <w:rsid w:val="00532218"/>
    <w:rsid w:val="005332AB"/>
    <w:rsid w:val="00537533"/>
    <w:rsid w:val="00541B5C"/>
    <w:rsid w:val="00545C34"/>
    <w:rsid w:val="00547FEB"/>
    <w:rsid w:val="00552948"/>
    <w:rsid w:val="00553DAB"/>
    <w:rsid w:val="00556A94"/>
    <w:rsid w:val="005570D9"/>
    <w:rsid w:val="00557A2D"/>
    <w:rsid w:val="00560EC5"/>
    <w:rsid w:val="00562050"/>
    <w:rsid w:val="00562E81"/>
    <w:rsid w:val="005631B6"/>
    <w:rsid w:val="00564DE6"/>
    <w:rsid w:val="005656E9"/>
    <w:rsid w:val="00565B41"/>
    <w:rsid w:val="0056732C"/>
    <w:rsid w:val="00572C68"/>
    <w:rsid w:val="005740E0"/>
    <w:rsid w:val="00575C37"/>
    <w:rsid w:val="00575CAA"/>
    <w:rsid w:val="00577707"/>
    <w:rsid w:val="00577D2D"/>
    <w:rsid w:val="005808D6"/>
    <w:rsid w:val="00580C86"/>
    <w:rsid w:val="0058244F"/>
    <w:rsid w:val="0059041D"/>
    <w:rsid w:val="00592316"/>
    <w:rsid w:val="005923D1"/>
    <w:rsid w:val="00594240"/>
    <w:rsid w:val="005943F7"/>
    <w:rsid w:val="0059558E"/>
    <w:rsid w:val="005A229C"/>
    <w:rsid w:val="005A29C3"/>
    <w:rsid w:val="005A300F"/>
    <w:rsid w:val="005A3B4E"/>
    <w:rsid w:val="005A4259"/>
    <w:rsid w:val="005A7032"/>
    <w:rsid w:val="005B0101"/>
    <w:rsid w:val="005B0253"/>
    <w:rsid w:val="005B4572"/>
    <w:rsid w:val="005B6AA0"/>
    <w:rsid w:val="005C0E61"/>
    <w:rsid w:val="005C17A6"/>
    <w:rsid w:val="005C19FB"/>
    <w:rsid w:val="005C1FC1"/>
    <w:rsid w:val="005C5953"/>
    <w:rsid w:val="005D289B"/>
    <w:rsid w:val="005D314C"/>
    <w:rsid w:val="005D3E26"/>
    <w:rsid w:val="005D46C0"/>
    <w:rsid w:val="005D5C44"/>
    <w:rsid w:val="005D70A2"/>
    <w:rsid w:val="005E1F63"/>
    <w:rsid w:val="005E75F3"/>
    <w:rsid w:val="005F0BB7"/>
    <w:rsid w:val="005F1ABB"/>
    <w:rsid w:val="005F2A0D"/>
    <w:rsid w:val="005F4B85"/>
    <w:rsid w:val="00601337"/>
    <w:rsid w:val="00603844"/>
    <w:rsid w:val="006038A9"/>
    <w:rsid w:val="00605532"/>
    <w:rsid w:val="006060C9"/>
    <w:rsid w:val="0060634F"/>
    <w:rsid w:val="00610585"/>
    <w:rsid w:val="00611F6A"/>
    <w:rsid w:val="00614D3F"/>
    <w:rsid w:val="00620BF8"/>
    <w:rsid w:val="00622591"/>
    <w:rsid w:val="0062427A"/>
    <w:rsid w:val="0062624A"/>
    <w:rsid w:val="00627F39"/>
    <w:rsid w:val="00631AEC"/>
    <w:rsid w:val="00637B78"/>
    <w:rsid w:val="00637E8B"/>
    <w:rsid w:val="006407E2"/>
    <w:rsid w:val="00642474"/>
    <w:rsid w:val="00642AFE"/>
    <w:rsid w:val="00642C08"/>
    <w:rsid w:val="00644852"/>
    <w:rsid w:val="006464C1"/>
    <w:rsid w:val="006472EE"/>
    <w:rsid w:val="00647C9E"/>
    <w:rsid w:val="00647F23"/>
    <w:rsid w:val="00652075"/>
    <w:rsid w:val="006520DC"/>
    <w:rsid w:val="0065406C"/>
    <w:rsid w:val="00655450"/>
    <w:rsid w:val="00655E48"/>
    <w:rsid w:val="006578DF"/>
    <w:rsid w:val="006634E5"/>
    <w:rsid w:val="00666444"/>
    <w:rsid w:val="00667984"/>
    <w:rsid w:val="0067208A"/>
    <w:rsid w:val="006748D7"/>
    <w:rsid w:val="00675249"/>
    <w:rsid w:val="00675653"/>
    <w:rsid w:val="00675E26"/>
    <w:rsid w:val="006768F1"/>
    <w:rsid w:val="0067699B"/>
    <w:rsid w:val="00676ABF"/>
    <w:rsid w:val="00684573"/>
    <w:rsid w:val="00696BF8"/>
    <w:rsid w:val="00696C95"/>
    <w:rsid w:val="006A0C0B"/>
    <w:rsid w:val="006A10D5"/>
    <w:rsid w:val="006A1E60"/>
    <w:rsid w:val="006A38AC"/>
    <w:rsid w:val="006A4E3F"/>
    <w:rsid w:val="006A7ED0"/>
    <w:rsid w:val="006B0AF1"/>
    <w:rsid w:val="006B1E1A"/>
    <w:rsid w:val="006B47C8"/>
    <w:rsid w:val="006B7536"/>
    <w:rsid w:val="006C11A2"/>
    <w:rsid w:val="006C3237"/>
    <w:rsid w:val="006C327F"/>
    <w:rsid w:val="006C35BC"/>
    <w:rsid w:val="006C7C1F"/>
    <w:rsid w:val="006D1BB8"/>
    <w:rsid w:val="006D39C7"/>
    <w:rsid w:val="006E0B97"/>
    <w:rsid w:val="006E198D"/>
    <w:rsid w:val="006E1991"/>
    <w:rsid w:val="006E29C9"/>
    <w:rsid w:val="006E5A66"/>
    <w:rsid w:val="006E6ED7"/>
    <w:rsid w:val="006E7824"/>
    <w:rsid w:val="006E798B"/>
    <w:rsid w:val="006E7FE3"/>
    <w:rsid w:val="006F2DDB"/>
    <w:rsid w:val="006F5AD0"/>
    <w:rsid w:val="0070140B"/>
    <w:rsid w:val="0070165C"/>
    <w:rsid w:val="00702892"/>
    <w:rsid w:val="00702C3D"/>
    <w:rsid w:val="00704556"/>
    <w:rsid w:val="00704622"/>
    <w:rsid w:val="00705C52"/>
    <w:rsid w:val="00705F84"/>
    <w:rsid w:val="0070645E"/>
    <w:rsid w:val="007066D9"/>
    <w:rsid w:val="00710447"/>
    <w:rsid w:val="0071106C"/>
    <w:rsid w:val="00711DAD"/>
    <w:rsid w:val="00712F58"/>
    <w:rsid w:val="0071383F"/>
    <w:rsid w:val="00720C96"/>
    <w:rsid w:val="00721169"/>
    <w:rsid w:val="0072591E"/>
    <w:rsid w:val="007272D8"/>
    <w:rsid w:val="007321F4"/>
    <w:rsid w:val="00732BDD"/>
    <w:rsid w:val="0073359B"/>
    <w:rsid w:val="0073719E"/>
    <w:rsid w:val="007373A2"/>
    <w:rsid w:val="0074117C"/>
    <w:rsid w:val="00741735"/>
    <w:rsid w:val="00741BB8"/>
    <w:rsid w:val="00751036"/>
    <w:rsid w:val="007517EF"/>
    <w:rsid w:val="00752143"/>
    <w:rsid w:val="00757C51"/>
    <w:rsid w:val="007643E6"/>
    <w:rsid w:val="007714C2"/>
    <w:rsid w:val="00771898"/>
    <w:rsid w:val="007722D3"/>
    <w:rsid w:val="00772A84"/>
    <w:rsid w:val="0077514A"/>
    <w:rsid w:val="0078302E"/>
    <w:rsid w:val="0078759A"/>
    <w:rsid w:val="007908AD"/>
    <w:rsid w:val="00790B9D"/>
    <w:rsid w:val="00793050"/>
    <w:rsid w:val="00793D2D"/>
    <w:rsid w:val="0079565E"/>
    <w:rsid w:val="00795863"/>
    <w:rsid w:val="00797178"/>
    <w:rsid w:val="00797B15"/>
    <w:rsid w:val="00797FA5"/>
    <w:rsid w:val="007A1146"/>
    <w:rsid w:val="007A1344"/>
    <w:rsid w:val="007A2A09"/>
    <w:rsid w:val="007A3684"/>
    <w:rsid w:val="007A5B22"/>
    <w:rsid w:val="007A7071"/>
    <w:rsid w:val="007A7810"/>
    <w:rsid w:val="007B003D"/>
    <w:rsid w:val="007B138B"/>
    <w:rsid w:val="007B43CA"/>
    <w:rsid w:val="007B44F2"/>
    <w:rsid w:val="007B48CF"/>
    <w:rsid w:val="007B4A1D"/>
    <w:rsid w:val="007B4B47"/>
    <w:rsid w:val="007B5784"/>
    <w:rsid w:val="007B5891"/>
    <w:rsid w:val="007B6191"/>
    <w:rsid w:val="007C15EF"/>
    <w:rsid w:val="007C1F20"/>
    <w:rsid w:val="007C35B3"/>
    <w:rsid w:val="007C4671"/>
    <w:rsid w:val="007C67A3"/>
    <w:rsid w:val="007C6E16"/>
    <w:rsid w:val="007D097C"/>
    <w:rsid w:val="007D0D64"/>
    <w:rsid w:val="007D78AE"/>
    <w:rsid w:val="007E1D27"/>
    <w:rsid w:val="007E321E"/>
    <w:rsid w:val="007E421A"/>
    <w:rsid w:val="007E747F"/>
    <w:rsid w:val="007E7F56"/>
    <w:rsid w:val="007F3010"/>
    <w:rsid w:val="007F64FA"/>
    <w:rsid w:val="007F6E0C"/>
    <w:rsid w:val="007F6EEB"/>
    <w:rsid w:val="007F7A10"/>
    <w:rsid w:val="0080049C"/>
    <w:rsid w:val="008009EC"/>
    <w:rsid w:val="008013E2"/>
    <w:rsid w:val="0080299D"/>
    <w:rsid w:val="008061F9"/>
    <w:rsid w:val="008078ED"/>
    <w:rsid w:val="00807D88"/>
    <w:rsid w:val="00810383"/>
    <w:rsid w:val="00811A08"/>
    <w:rsid w:val="00812116"/>
    <w:rsid w:val="00812363"/>
    <w:rsid w:val="00812A7B"/>
    <w:rsid w:val="0081303B"/>
    <w:rsid w:val="00815C5F"/>
    <w:rsid w:val="00815FC4"/>
    <w:rsid w:val="00822DCD"/>
    <w:rsid w:val="00823527"/>
    <w:rsid w:val="00824150"/>
    <w:rsid w:val="00826CCE"/>
    <w:rsid w:val="0083155B"/>
    <w:rsid w:val="008328BF"/>
    <w:rsid w:val="00835829"/>
    <w:rsid w:val="0083720B"/>
    <w:rsid w:val="00840FD4"/>
    <w:rsid w:val="00841818"/>
    <w:rsid w:val="00841A6D"/>
    <w:rsid w:val="00842D66"/>
    <w:rsid w:val="00842FEB"/>
    <w:rsid w:val="0084392A"/>
    <w:rsid w:val="008445ED"/>
    <w:rsid w:val="00844D75"/>
    <w:rsid w:val="00847CB8"/>
    <w:rsid w:val="008501DE"/>
    <w:rsid w:val="0085078D"/>
    <w:rsid w:val="00854327"/>
    <w:rsid w:val="00855015"/>
    <w:rsid w:val="008567AE"/>
    <w:rsid w:val="00862999"/>
    <w:rsid w:val="008632BE"/>
    <w:rsid w:val="00863F78"/>
    <w:rsid w:val="00865B55"/>
    <w:rsid w:val="008675ED"/>
    <w:rsid w:val="00867C81"/>
    <w:rsid w:val="0087009B"/>
    <w:rsid w:val="00871139"/>
    <w:rsid w:val="00873E77"/>
    <w:rsid w:val="00874364"/>
    <w:rsid w:val="0087479D"/>
    <w:rsid w:val="00877B7E"/>
    <w:rsid w:val="00880B62"/>
    <w:rsid w:val="00881846"/>
    <w:rsid w:val="00883685"/>
    <w:rsid w:val="00885013"/>
    <w:rsid w:val="00885226"/>
    <w:rsid w:val="008A349A"/>
    <w:rsid w:val="008A420A"/>
    <w:rsid w:val="008A68B5"/>
    <w:rsid w:val="008A7401"/>
    <w:rsid w:val="008B114D"/>
    <w:rsid w:val="008B2550"/>
    <w:rsid w:val="008B4135"/>
    <w:rsid w:val="008B5DAE"/>
    <w:rsid w:val="008C0636"/>
    <w:rsid w:val="008C118A"/>
    <w:rsid w:val="008C1AA8"/>
    <w:rsid w:val="008C35F8"/>
    <w:rsid w:val="008C499B"/>
    <w:rsid w:val="008C561B"/>
    <w:rsid w:val="008C56D7"/>
    <w:rsid w:val="008C799E"/>
    <w:rsid w:val="008D07E9"/>
    <w:rsid w:val="008D25FF"/>
    <w:rsid w:val="008D6115"/>
    <w:rsid w:val="008E015C"/>
    <w:rsid w:val="008E08BA"/>
    <w:rsid w:val="008E128A"/>
    <w:rsid w:val="008E156B"/>
    <w:rsid w:val="008E2C9C"/>
    <w:rsid w:val="008E379B"/>
    <w:rsid w:val="008E578D"/>
    <w:rsid w:val="008E5D5C"/>
    <w:rsid w:val="008E719F"/>
    <w:rsid w:val="008F014A"/>
    <w:rsid w:val="008F090C"/>
    <w:rsid w:val="008F0D17"/>
    <w:rsid w:val="008F172D"/>
    <w:rsid w:val="008F1C4C"/>
    <w:rsid w:val="008F1F39"/>
    <w:rsid w:val="008F2682"/>
    <w:rsid w:val="008F4F40"/>
    <w:rsid w:val="008F67B3"/>
    <w:rsid w:val="008F74F3"/>
    <w:rsid w:val="00901D4F"/>
    <w:rsid w:val="009028B3"/>
    <w:rsid w:val="00903A79"/>
    <w:rsid w:val="0090635D"/>
    <w:rsid w:val="0091166B"/>
    <w:rsid w:val="0091281E"/>
    <w:rsid w:val="00913790"/>
    <w:rsid w:val="00913E4A"/>
    <w:rsid w:val="009175D8"/>
    <w:rsid w:val="00917C7A"/>
    <w:rsid w:val="00921119"/>
    <w:rsid w:val="00922833"/>
    <w:rsid w:val="00923F9B"/>
    <w:rsid w:val="009242DC"/>
    <w:rsid w:val="00925998"/>
    <w:rsid w:val="009274CE"/>
    <w:rsid w:val="009320BA"/>
    <w:rsid w:val="0093751B"/>
    <w:rsid w:val="009377E2"/>
    <w:rsid w:val="009422B1"/>
    <w:rsid w:val="00942992"/>
    <w:rsid w:val="00943298"/>
    <w:rsid w:val="00944CFC"/>
    <w:rsid w:val="00950810"/>
    <w:rsid w:val="00951CF5"/>
    <w:rsid w:val="00953184"/>
    <w:rsid w:val="00954351"/>
    <w:rsid w:val="00955D13"/>
    <w:rsid w:val="00965A5A"/>
    <w:rsid w:val="00966A9F"/>
    <w:rsid w:val="00972266"/>
    <w:rsid w:val="009735E3"/>
    <w:rsid w:val="00975773"/>
    <w:rsid w:val="00977232"/>
    <w:rsid w:val="00982991"/>
    <w:rsid w:val="00982D2C"/>
    <w:rsid w:val="00984119"/>
    <w:rsid w:val="00990502"/>
    <w:rsid w:val="00990A3B"/>
    <w:rsid w:val="00990C0A"/>
    <w:rsid w:val="00991723"/>
    <w:rsid w:val="00994F74"/>
    <w:rsid w:val="00995360"/>
    <w:rsid w:val="009A0714"/>
    <w:rsid w:val="009A534E"/>
    <w:rsid w:val="009A63E0"/>
    <w:rsid w:val="009A6794"/>
    <w:rsid w:val="009A7244"/>
    <w:rsid w:val="009A79BD"/>
    <w:rsid w:val="009B23C8"/>
    <w:rsid w:val="009B255F"/>
    <w:rsid w:val="009B3970"/>
    <w:rsid w:val="009B3C39"/>
    <w:rsid w:val="009B57E8"/>
    <w:rsid w:val="009B6C44"/>
    <w:rsid w:val="009C2BE8"/>
    <w:rsid w:val="009C3879"/>
    <w:rsid w:val="009C79CB"/>
    <w:rsid w:val="009D05E2"/>
    <w:rsid w:val="009D51BB"/>
    <w:rsid w:val="009D63E6"/>
    <w:rsid w:val="009D6487"/>
    <w:rsid w:val="009E091F"/>
    <w:rsid w:val="009E1079"/>
    <w:rsid w:val="009E2B72"/>
    <w:rsid w:val="009E3C81"/>
    <w:rsid w:val="009E4E7E"/>
    <w:rsid w:val="009E5914"/>
    <w:rsid w:val="009E69EB"/>
    <w:rsid w:val="009E7158"/>
    <w:rsid w:val="009E7EDD"/>
    <w:rsid w:val="009E7F96"/>
    <w:rsid w:val="009F1DEC"/>
    <w:rsid w:val="009F4972"/>
    <w:rsid w:val="009F5587"/>
    <w:rsid w:val="009F6405"/>
    <w:rsid w:val="009F6542"/>
    <w:rsid w:val="009F6787"/>
    <w:rsid w:val="009F78A0"/>
    <w:rsid w:val="00A00EDA"/>
    <w:rsid w:val="00A0200F"/>
    <w:rsid w:val="00A0357E"/>
    <w:rsid w:val="00A04095"/>
    <w:rsid w:val="00A05360"/>
    <w:rsid w:val="00A05DC9"/>
    <w:rsid w:val="00A072C0"/>
    <w:rsid w:val="00A12905"/>
    <w:rsid w:val="00A155B3"/>
    <w:rsid w:val="00A16FCA"/>
    <w:rsid w:val="00A20D08"/>
    <w:rsid w:val="00A2257C"/>
    <w:rsid w:val="00A22708"/>
    <w:rsid w:val="00A237C0"/>
    <w:rsid w:val="00A259AD"/>
    <w:rsid w:val="00A27F00"/>
    <w:rsid w:val="00A3103D"/>
    <w:rsid w:val="00A310BF"/>
    <w:rsid w:val="00A314DD"/>
    <w:rsid w:val="00A326DF"/>
    <w:rsid w:val="00A33874"/>
    <w:rsid w:val="00A36743"/>
    <w:rsid w:val="00A432DD"/>
    <w:rsid w:val="00A47569"/>
    <w:rsid w:val="00A61B5E"/>
    <w:rsid w:val="00A63E4A"/>
    <w:rsid w:val="00A64448"/>
    <w:rsid w:val="00A674E3"/>
    <w:rsid w:val="00A7342B"/>
    <w:rsid w:val="00A74298"/>
    <w:rsid w:val="00A74D3F"/>
    <w:rsid w:val="00A754D5"/>
    <w:rsid w:val="00A762AE"/>
    <w:rsid w:val="00A77A00"/>
    <w:rsid w:val="00A80D2E"/>
    <w:rsid w:val="00A84703"/>
    <w:rsid w:val="00A854C1"/>
    <w:rsid w:val="00A87E78"/>
    <w:rsid w:val="00A94B5E"/>
    <w:rsid w:val="00A94DF5"/>
    <w:rsid w:val="00A97FE5"/>
    <w:rsid w:val="00A97FF4"/>
    <w:rsid w:val="00AA2907"/>
    <w:rsid w:val="00AA357E"/>
    <w:rsid w:val="00AA74CF"/>
    <w:rsid w:val="00AB28B6"/>
    <w:rsid w:val="00AB2FF0"/>
    <w:rsid w:val="00AC0301"/>
    <w:rsid w:val="00AC199F"/>
    <w:rsid w:val="00AC1F6E"/>
    <w:rsid w:val="00AC62E2"/>
    <w:rsid w:val="00AC6DE9"/>
    <w:rsid w:val="00AC7C74"/>
    <w:rsid w:val="00AD0AE3"/>
    <w:rsid w:val="00AD1910"/>
    <w:rsid w:val="00AD761D"/>
    <w:rsid w:val="00AE11AE"/>
    <w:rsid w:val="00AE3BEB"/>
    <w:rsid w:val="00AF0A65"/>
    <w:rsid w:val="00AF3184"/>
    <w:rsid w:val="00AF3541"/>
    <w:rsid w:val="00AF52C1"/>
    <w:rsid w:val="00AF6CA2"/>
    <w:rsid w:val="00B019B0"/>
    <w:rsid w:val="00B0455B"/>
    <w:rsid w:val="00B12CE0"/>
    <w:rsid w:val="00B15550"/>
    <w:rsid w:val="00B15F73"/>
    <w:rsid w:val="00B200AA"/>
    <w:rsid w:val="00B22903"/>
    <w:rsid w:val="00B23D46"/>
    <w:rsid w:val="00B2461A"/>
    <w:rsid w:val="00B24A13"/>
    <w:rsid w:val="00B25418"/>
    <w:rsid w:val="00B27DC5"/>
    <w:rsid w:val="00B27E28"/>
    <w:rsid w:val="00B27F6F"/>
    <w:rsid w:val="00B304C0"/>
    <w:rsid w:val="00B330D9"/>
    <w:rsid w:val="00B35B8F"/>
    <w:rsid w:val="00B35D97"/>
    <w:rsid w:val="00B3704E"/>
    <w:rsid w:val="00B43AC3"/>
    <w:rsid w:val="00B46E50"/>
    <w:rsid w:val="00B5083A"/>
    <w:rsid w:val="00B53D7F"/>
    <w:rsid w:val="00B5475F"/>
    <w:rsid w:val="00B5710B"/>
    <w:rsid w:val="00B57BA5"/>
    <w:rsid w:val="00B60B68"/>
    <w:rsid w:val="00B62256"/>
    <w:rsid w:val="00B634E0"/>
    <w:rsid w:val="00B6631E"/>
    <w:rsid w:val="00B67149"/>
    <w:rsid w:val="00B67471"/>
    <w:rsid w:val="00B70F15"/>
    <w:rsid w:val="00B7268B"/>
    <w:rsid w:val="00B7353F"/>
    <w:rsid w:val="00B7534D"/>
    <w:rsid w:val="00B815A9"/>
    <w:rsid w:val="00B82E04"/>
    <w:rsid w:val="00B842D5"/>
    <w:rsid w:val="00B938D6"/>
    <w:rsid w:val="00B954B7"/>
    <w:rsid w:val="00B958CC"/>
    <w:rsid w:val="00B95A8C"/>
    <w:rsid w:val="00B95E2A"/>
    <w:rsid w:val="00B96636"/>
    <w:rsid w:val="00B97632"/>
    <w:rsid w:val="00BA1133"/>
    <w:rsid w:val="00BA2385"/>
    <w:rsid w:val="00BA4F9E"/>
    <w:rsid w:val="00BA57B2"/>
    <w:rsid w:val="00BA5BB4"/>
    <w:rsid w:val="00BB06C5"/>
    <w:rsid w:val="00BB1A09"/>
    <w:rsid w:val="00BB30E7"/>
    <w:rsid w:val="00BB6B8A"/>
    <w:rsid w:val="00BC03D2"/>
    <w:rsid w:val="00BC4F23"/>
    <w:rsid w:val="00BC5452"/>
    <w:rsid w:val="00BC6DC3"/>
    <w:rsid w:val="00BC7765"/>
    <w:rsid w:val="00BD1297"/>
    <w:rsid w:val="00BD220D"/>
    <w:rsid w:val="00BD2A57"/>
    <w:rsid w:val="00BD4665"/>
    <w:rsid w:val="00BD475B"/>
    <w:rsid w:val="00BD5637"/>
    <w:rsid w:val="00BD70C1"/>
    <w:rsid w:val="00BD7767"/>
    <w:rsid w:val="00BE231D"/>
    <w:rsid w:val="00BE335B"/>
    <w:rsid w:val="00BE4395"/>
    <w:rsid w:val="00BE44A3"/>
    <w:rsid w:val="00BE7845"/>
    <w:rsid w:val="00BF3FC9"/>
    <w:rsid w:val="00BF6D12"/>
    <w:rsid w:val="00C03223"/>
    <w:rsid w:val="00C03C10"/>
    <w:rsid w:val="00C04FD1"/>
    <w:rsid w:val="00C07DCA"/>
    <w:rsid w:val="00C11431"/>
    <w:rsid w:val="00C11B41"/>
    <w:rsid w:val="00C133E8"/>
    <w:rsid w:val="00C1484D"/>
    <w:rsid w:val="00C15262"/>
    <w:rsid w:val="00C1577B"/>
    <w:rsid w:val="00C15E7B"/>
    <w:rsid w:val="00C16038"/>
    <w:rsid w:val="00C167D9"/>
    <w:rsid w:val="00C172D0"/>
    <w:rsid w:val="00C208E1"/>
    <w:rsid w:val="00C21BD7"/>
    <w:rsid w:val="00C21F38"/>
    <w:rsid w:val="00C23EA8"/>
    <w:rsid w:val="00C246E9"/>
    <w:rsid w:val="00C265E7"/>
    <w:rsid w:val="00C2749E"/>
    <w:rsid w:val="00C27F74"/>
    <w:rsid w:val="00C323FD"/>
    <w:rsid w:val="00C33C4E"/>
    <w:rsid w:val="00C357E7"/>
    <w:rsid w:val="00C40424"/>
    <w:rsid w:val="00C4163B"/>
    <w:rsid w:val="00C42279"/>
    <w:rsid w:val="00C44915"/>
    <w:rsid w:val="00C4562C"/>
    <w:rsid w:val="00C50809"/>
    <w:rsid w:val="00C54174"/>
    <w:rsid w:val="00C55199"/>
    <w:rsid w:val="00C573FB"/>
    <w:rsid w:val="00C57532"/>
    <w:rsid w:val="00C6219B"/>
    <w:rsid w:val="00C62F93"/>
    <w:rsid w:val="00C644AF"/>
    <w:rsid w:val="00C6775B"/>
    <w:rsid w:val="00C70916"/>
    <w:rsid w:val="00C71D5E"/>
    <w:rsid w:val="00C72943"/>
    <w:rsid w:val="00C738BC"/>
    <w:rsid w:val="00C74E73"/>
    <w:rsid w:val="00C80BF9"/>
    <w:rsid w:val="00C821F8"/>
    <w:rsid w:val="00C847A4"/>
    <w:rsid w:val="00C912A4"/>
    <w:rsid w:val="00C92C53"/>
    <w:rsid w:val="00C93006"/>
    <w:rsid w:val="00C95C71"/>
    <w:rsid w:val="00C9692B"/>
    <w:rsid w:val="00C96EEF"/>
    <w:rsid w:val="00CA09BF"/>
    <w:rsid w:val="00CA13A3"/>
    <w:rsid w:val="00CA1DCA"/>
    <w:rsid w:val="00CA2B96"/>
    <w:rsid w:val="00CA43F6"/>
    <w:rsid w:val="00CA6B49"/>
    <w:rsid w:val="00CA7EC4"/>
    <w:rsid w:val="00CB09F6"/>
    <w:rsid w:val="00CB0D06"/>
    <w:rsid w:val="00CB3936"/>
    <w:rsid w:val="00CB45EA"/>
    <w:rsid w:val="00CB5350"/>
    <w:rsid w:val="00CC04A9"/>
    <w:rsid w:val="00CC0E11"/>
    <w:rsid w:val="00CD17C0"/>
    <w:rsid w:val="00CD1B40"/>
    <w:rsid w:val="00CD401E"/>
    <w:rsid w:val="00CD4994"/>
    <w:rsid w:val="00CD4ED7"/>
    <w:rsid w:val="00CD6A6D"/>
    <w:rsid w:val="00CE0EF2"/>
    <w:rsid w:val="00CE3645"/>
    <w:rsid w:val="00CE65AC"/>
    <w:rsid w:val="00CE78D7"/>
    <w:rsid w:val="00CF0401"/>
    <w:rsid w:val="00CF1E82"/>
    <w:rsid w:val="00CF211B"/>
    <w:rsid w:val="00CF21EB"/>
    <w:rsid w:val="00CF4A36"/>
    <w:rsid w:val="00CF67E6"/>
    <w:rsid w:val="00D03D47"/>
    <w:rsid w:val="00D04DDA"/>
    <w:rsid w:val="00D11E23"/>
    <w:rsid w:val="00D12613"/>
    <w:rsid w:val="00D135E2"/>
    <w:rsid w:val="00D13D86"/>
    <w:rsid w:val="00D1476D"/>
    <w:rsid w:val="00D151CA"/>
    <w:rsid w:val="00D16AF8"/>
    <w:rsid w:val="00D16B4F"/>
    <w:rsid w:val="00D212AC"/>
    <w:rsid w:val="00D2292B"/>
    <w:rsid w:val="00D251B9"/>
    <w:rsid w:val="00D25610"/>
    <w:rsid w:val="00D25ADE"/>
    <w:rsid w:val="00D263E2"/>
    <w:rsid w:val="00D36893"/>
    <w:rsid w:val="00D3709A"/>
    <w:rsid w:val="00D37DFB"/>
    <w:rsid w:val="00D50A8A"/>
    <w:rsid w:val="00D52AE9"/>
    <w:rsid w:val="00D52C87"/>
    <w:rsid w:val="00D5376A"/>
    <w:rsid w:val="00D53A0E"/>
    <w:rsid w:val="00D54D5A"/>
    <w:rsid w:val="00D57501"/>
    <w:rsid w:val="00D60FD9"/>
    <w:rsid w:val="00D6209B"/>
    <w:rsid w:val="00D640A3"/>
    <w:rsid w:val="00D656BF"/>
    <w:rsid w:val="00D6755A"/>
    <w:rsid w:val="00D7173F"/>
    <w:rsid w:val="00D72600"/>
    <w:rsid w:val="00D74424"/>
    <w:rsid w:val="00D7693B"/>
    <w:rsid w:val="00D830D5"/>
    <w:rsid w:val="00D8411A"/>
    <w:rsid w:val="00D85492"/>
    <w:rsid w:val="00D86A4A"/>
    <w:rsid w:val="00D91B4A"/>
    <w:rsid w:val="00D9650D"/>
    <w:rsid w:val="00D96A6E"/>
    <w:rsid w:val="00D97D25"/>
    <w:rsid w:val="00DA094A"/>
    <w:rsid w:val="00DA0FFA"/>
    <w:rsid w:val="00DA2541"/>
    <w:rsid w:val="00DA27C1"/>
    <w:rsid w:val="00DA2957"/>
    <w:rsid w:val="00DA7CCC"/>
    <w:rsid w:val="00DB23AC"/>
    <w:rsid w:val="00DB30B0"/>
    <w:rsid w:val="00DB584A"/>
    <w:rsid w:val="00DB669F"/>
    <w:rsid w:val="00DB6DB3"/>
    <w:rsid w:val="00DB71F6"/>
    <w:rsid w:val="00DC1954"/>
    <w:rsid w:val="00DC3E8E"/>
    <w:rsid w:val="00DC525B"/>
    <w:rsid w:val="00DD2C8A"/>
    <w:rsid w:val="00DD5279"/>
    <w:rsid w:val="00DE24E3"/>
    <w:rsid w:val="00DE4A12"/>
    <w:rsid w:val="00DE6476"/>
    <w:rsid w:val="00DE64BE"/>
    <w:rsid w:val="00DE6CCE"/>
    <w:rsid w:val="00DF04D6"/>
    <w:rsid w:val="00DF13C8"/>
    <w:rsid w:val="00DF337A"/>
    <w:rsid w:val="00DF6EA0"/>
    <w:rsid w:val="00DF7DE2"/>
    <w:rsid w:val="00E00461"/>
    <w:rsid w:val="00E01809"/>
    <w:rsid w:val="00E01886"/>
    <w:rsid w:val="00E029B4"/>
    <w:rsid w:val="00E03379"/>
    <w:rsid w:val="00E05882"/>
    <w:rsid w:val="00E05C64"/>
    <w:rsid w:val="00E06967"/>
    <w:rsid w:val="00E14419"/>
    <w:rsid w:val="00E15634"/>
    <w:rsid w:val="00E1596F"/>
    <w:rsid w:val="00E15F3A"/>
    <w:rsid w:val="00E20CB0"/>
    <w:rsid w:val="00E21933"/>
    <w:rsid w:val="00E21B2F"/>
    <w:rsid w:val="00E21C14"/>
    <w:rsid w:val="00E259A1"/>
    <w:rsid w:val="00E2644E"/>
    <w:rsid w:val="00E2652E"/>
    <w:rsid w:val="00E273AF"/>
    <w:rsid w:val="00E27D30"/>
    <w:rsid w:val="00E30BAA"/>
    <w:rsid w:val="00E30BDE"/>
    <w:rsid w:val="00E3116C"/>
    <w:rsid w:val="00E31729"/>
    <w:rsid w:val="00E37143"/>
    <w:rsid w:val="00E3721F"/>
    <w:rsid w:val="00E40E27"/>
    <w:rsid w:val="00E4207E"/>
    <w:rsid w:val="00E42991"/>
    <w:rsid w:val="00E42C49"/>
    <w:rsid w:val="00E4319F"/>
    <w:rsid w:val="00E44C64"/>
    <w:rsid w:val="00E44E60"/>
    <w:rsid w:val="00E451A0"/>
    <w:rsid w:val="00E45397"/>
    <w:rsid w:val="00E4558B"/>
    <w:rsid w:val="00E509E5"/>
    <w:rsid w:val="00E50A40"/>
    <w:rsid w:val="00E50BC6"/>
    <w:rsid w:val="00E51581"/>
    <w:rsid w:val="00E537B4"/>
    <w:rsid w:val="00E56527"/>
    <w:rsid w:val="00E6269B"/>
    <w:rsid w:val="00E64B8A"/>
    <w:rsid w:val="00E70035"/>
    <w:rsid w:val="00E70457"/>
    <w:rsid w:val="00E70610"/>
    <w:rsid w:val="00E70983"/>
    <w:rsid w:val="00E71EB0"/>
    <w:rsid w:val="00E72E42"/>
    <w:rsid w:val="00E73135"/>
    <w:rsid w:val="00E73BCF"/>
    <w:rsid w:val="00E75DF7"/>
    <w:rsid w:val="00E760AE"/>
    <w:rsid w:val="00E760B9"/>
    <w:rsid w:val="00E7619D"/>
    <w:rsid w:val="00E76A9A"/>
    <w:rsid w:val="00E83EB7"/>
    <w:rsid w:val="00E8475B"/>
    <w:rsid w:val="00E90D61"/>
    <w:rsid w:val="00E91C0A"/>
    <w:rsid w:val="00E925DB"/>
    <w:rsid w:val="00E933D3"/>
    <w:rsid w:val="00E93E39"/>
    <w:rsid w:val="00E93FAE"/>
    <w:rsid w:val="00E94440"/>
    <w:rsid w:val="00E95820"/>
    <w:rsid w:val="00E9623E"/>
    <w:rsid w:val="00E9684D"/>
    <w:rsid w:val="00EA1927"/>
    <w:rsid w:val="00EA1C4B"/>
    <w:rsid w:val="00EA266F"/>
    <w:rsid w:val="00EA4EAC"/>
    <w:rsid w:val="00EA5679"/>
    <w:rsid w:val="00EA6E27"/>
    <w:rsid w:val="00EB15B8"/>
    <w:rsid w:val="00EB2237"/>
    <w:rsid w:val="00EB2C2A"/>
    <w:rsid w:val="00EB326C"/>
    <w:rsid w:val="00EB57A0"/>
    <w:rsid w:val="00EB7B6A"/>
    <w:rsid w:val="00EC0172"/>
    <w:rsid w:val="00EC068C"/>
    <w:rsid w:val="00EC1ACA"/>
    <w:rsid w:val="00EC21C5"/>
    <w:rsid w:val="00EC2E6D"/>
    <w:rsid w:val="00EC34E3"/>
    <w:rsid w:val="00EC3E4D"/>
    <w:rsid w:val="00EC4E9F"/>
    <w:rsid w:val="00EC6737"/>
    <w:rsid w:val="00EC7DA9"/>
    <w:rsid w:val="00ED02C4"/>
    <w:rsid w:val="00ED3C98"/>
    <w:rsid w:val="00ED42CF"/>
    <w:rsid w:val="00ED4F5C"/>
    <w:rsid w:val="00ED52E0"/>
    <w:rsid w:val="00ED52FF"/>
    <w:rsid w:val="00ED55DB"/>
    <w:rsid w:val="00ED56A4"/>
    <w:rsid w:val="00ED7F37"/>
    <w:rsid w:val="00EE0CC3"/>
    <w:rsid w:val="00EE14D6"/>
    <w:rsid w:val="00EE22BD"/>
    <w:rsid w:val="00EE342E"/>
    <w:rsid w:val="00EE74E6"/>
    <w:rsid w:val="00EF222D"/>
    <w:rsid w:val="00EF341D"/>
    <w:rsid w:val="00EF409D"/>
    <w:rsid w:val="00EF5F99"/>
    <w:rsid w:val="00EF79FC"/>
    <w:rsid w:val="00EF7BF2"/>
    <w:rsid w:val="00F003CC"/>
    <w:rsid w:val="00F03A36"/>
    <w:rsid w:val="00F03A58"/>
    <w:rsid w:val="00F05FED"/>
    <w:rsid w:val="00F06A4E"/>
    <w:rsid w:val="00F07372"/>
    <w:rsid w:val="00F111FE"/>
    <w:rsid w:val="00F117FC"/>
    <w:rsid w:val="00F13650"/>
    <w:rsid w:val="00F13743"/>
    <w:rsid w:val="00F138A4"/>
    <w:rsid w:val="00F156A5"/>
    <w:rsid w:val="00F167D5"/>
    <w:rsid w:val="00F17DE5"/>
    <w:rsid w:val="00F200C3"/>
    <w:rsid w:val="00F205BB"/>
    <w:rsid w:val="00F2075F"/>
    <w:rsid w:val="00F21EA7"/>
    <w:rsid w:val="00F244C8"/>
    <w:rsid w:val="00F26760"/>
    <w:rsid w:val="00F30CFC"/>
    <w:rsid w:val="00F3236D"/>
    <w:rsid w:val="00F33955"/>
    <w:rsid w:val="00F36773"/>
    <w:rsid w:val="00F36C7C"/>
    <w:rsid w:val="00F370EC"/>
    <w:rsid w:val="00F3715F"/>
    <w:rsid w:val="00F37EE6"/>
    <w:rsid w:val="00F4683F"/>
    <w:rsid w:val="00F47E0A"/>
    <w:rsid w:val="00F50DBF"/>
    <w:rsid w:val="00F61C68"/>
    <w:rsid w:val="00F6274B"/>
    <w:rsid w:val="00F62A23"/>
    <w:rsid w:val="00F658F8"/>
    <w:rsid w:val="00F66172"/>
    <w:rsid w:val="00F6627E"/>
    <w:rsid w:val="00F66331"/>
    <w:rsid w:val="00F66516"/>
    <w:rsid w:val="00F666E4"/>
    <w:rsid w:val="00F66BFD"/>
    <w:rsid w:val="00F67C09"/>
    <w:rsid w:val="00F71C44"/>
    <w:rsid w:val="00F72B0B"/>
    <w:rsid w:val="00F730D4"/>
    <w:rsid w:val="00F7328C"/>
    <w:rsid w:val="00F73414"/>
    <w:rsid w:val="00F759B5"/>
    <w:rsid w:val="00F778D0"/>
    <w:rsid w:val="00F80CE4"/>
    <w:rsid w:val="00F80D0C"/>
    <w:rsid w:val="00F8290C"/>
    <w:rsid w:val="00F82E52"/>
    <w:rsid w:val="00F90205"/>
    <w:rsid w:val="00F93703"/>
    <w:rsid w:val="00F93C2B"/>
    <w:rsid w:val="00F95BB6"/>
    <w:rsid w:val="00F95C91"/>
    <w:rsid w:val="00F96498"/>
    <w:rsid w:val="00F96E4C"/>
    <w:rsid w:val="00FA084B"/>
    <w:rsid w:val="00FA1F70"/>
    <w:rsid w:val="00FA360A"/>
    <w:rsid w:val="00FA454A"/>
    <w:rsid w:val="00FA5FDF"/>
    <w:rsid w:val="00FA6191"/>
    <w:rsid w:val="00FA78AE"/>
    <w:rsid w:val="00FB6287"/>
    <w:rsid w:val="00FB65D3"/>
    <w:rsid w:val="00FB73DD"/>
    <w:rsid w:val="00FC0A0A"/>
    <w:rsid w:val="00FC155B"/>
    <w:rsid w:val="00FC163D"/>
    <w:rsid w:val="00FC1CF1"/>
    <w:rsid w:val="00FC2772"/>
    <w:rsid w:val="00FC7DF5"/>
    <w:rsid w:val="00FE0ACB"/>
    <w:rsid w:val="00FE3B66"/>
    <w:rsid w:val="00FE4C32"/>
    <w:rsid w:val="00FE4D1B"/>
    <w:rsid w:val="00FE6096"/>
    <w:rsid w:val="00FE6684"/>
    <w:rsid w:val="00FE6A3F"/>
    <w:rsid w:val="00FE7685"/>
    <w:rsid w:val="00FE7B2D"/>
    <w:rsid w:val="00FE7C69"/>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57"/>
  </w:style>
  <w:style w:type="paragraph" w:styleId="Ttulo1">
    <w:name w:val="heading 1"/>
    <w:basedOn w:val="Normal"/>
    <w:link w:val="Ttulo1Car"/>
    <w:uiPriority w:val="9"/>
    <w:qFormat/>
    <w:rsid w:val="00990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paragraph" w:styleId="Ttulo2">
    <w:name w:val="heading 2"/>
    <w:basedOn w:val="Normal"/>
    <w:link w:val="Ttulo2Car"/>
    <w:uiPriority w:val="9"/>
    <w:qFormat/>
    <w:rsid w:val="00990C0A"/>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paragraph" w:styleId="Ttulo3">
    <w:name w:val="heading 3"/>
    <w:basedOn w:val="Normal"/>
    <w:link w:val="Ttulo3Car"/>
    <w:uiPriority w:val="9"/>
    <w:qFormat/>
    <w:rsid w:val="00990C0A"/>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paragraph" w:styleId="Ttulo4">
    <w:name w:val="heading 4"/>
    <w:basedOn w:val="Normal"/>
    <w:link w:val="Ttulo4Car"/>
    <w:uiPriority w:val="9"/>
    <w:qFormat/>
    <w:rsid w:val="00990C0A"/>
    <w:pPr>
      <w:spacing w:before="100" w:beforeAutospacing="1" w:after="100" w:afterAutospacing="1" w:line="240" w:lineRule="auto"/>
      <w:outlineLvl w:val="3"/>
    </w:pPr>
    <w:rPr>
      <w:rFonts w:ascii="Times New Roman" w:eastAsia="Times New Roman" w:hAnsi="Times New Roman" w:cs="Times New Roman"/>
      <w:b/>
      <w:bCs/>
      <w:sz w:val="24"/>
      <w:szCs w:val="24"/>
      <w:lang w:eastAsia="es-PA"/>
    </w:rPr>
  </w:style>
  <w:style w:type="paragraph" w:styleId="Ttulo5">
    <w:name w:val="heading 5"/>
    <w:basedOn w:val="Normal"/>
    <w:link w:val="Ttulo5Car"/>
    <w:uiPriority w:val="9"/>
    <w:qFormat/>
    <w:rsid w:val="00990C0A"/>
    <w:pPr>
      <w:spacing w:before="100" w:beforeAutospacing="1" w:after="100" w:afterAutospacing="1" w:line="240" w:lineRule="auto"/>
      <w:outlineLvl w:val="4"/>
    </w:pPr>
    <w:rPr>
      <w:rFonts w:ascii="Times New Roman" w:eastAsia="Times New Roman" w:hAnsi="Times New Roman" w:cs="Times New Roman"/>
      <w:b/>
      <w:bCs/>
      <w:sz w:val="20"/>
      <w:szCs w:val="20"/>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C0A"/>
    <w:rPr>
      <w:rFonts w:ascii="Tahoma" w:hAnsi="Tahoma" w:cs="Tahoma"/>
      <w:sz w:val="16"/>
      <w:szCs w:val="16"/>
    </w:rPr>
  </w:style>
  <w:style w:type="character" w:customStyle="1" w:styleId="Ttulo1Car">
    <w:name w:val="Título 1 Car"/>
    <w:basedOn w:val="Fuentedeprrafopredeter"/>
    <w:link w:val="Ttulo1"/>
    <w:uiPriority w:val="9"/>
    <w:rsid w:val="00990C0A"/>
    <w:rPr>
      <w:rFonts w:ascii="Times New Roman" w:eastAsia="Times New Roman" w:hAnsi="Times New Roman" w:cs="Times New Roman"/>
      <w:b/>
      <w:bCs/>
      <w:kern w:val="36"/>
      <w:sz w:val="48"/>
      <w:szCs w:val="48"/>
      <w:lang w:eastAsia="es-PA"/>
    </w:rPr>
  </w:style>
  <w:style w:type="character" w:customStyle="1" w:styleId="Ttulo2Car">
    <w:name w:val="Título 2 Car"/>
    <w:basedOn w:val="Fuentedeprrafopredeter"/>
    <w:link w:val="Ttulo2"/>
    <w:uiPriority w:val="9"/>
    <w:rsid w:val="00990C0A"/>
    <w:rPr>
      <w:rFonts w:ascii="Times New Roman" w:eastAsia="Times New Roman" w:hAnsi="Times New Roman" w:cs="Times New Roman"/>
      <w:b/>
      <w:bCs/>
      <w:sz w:val="36"/>
      <w:szCs w:val="36"/>
      <w:lang w:eastAsia="es-PA"/>
    </w:rPr>
  </w:style>
  <w:style w:type="character" w:customStyle="1" w:styleId="Ttulo3Car">
    <w:name w:val="Título 3 Car"/>
    <w:basedOn w:val="Fuentedeprrafopredeter"/>
    <w:link w:val="Ttulo3"/>
    <w:uiPriority w:val="9"/>
    <w:rsid w:val="00990C0A"/>
    <w:rPr>
      <w:rFonts w:ascii="Times New Roman" w:eastAsia="Times New Roman" w:hAnsi="Times New Roman" w:cs="Times New Roman"/>
      <w:b/>
      <w:bCs/>
      <w:sz w:val="27"/>
      <w:szCs w:val="27"/>
      <w:lang w:eastAsia="es-PA"/>
    </w:rPr>
  </w:style>
  <w:style w:type="character" w:customStyle="1" w:styleId="Ttulo4Car">
    <w:name w:val="Título 4 Car"/>
    <w:basedOn w:val="Fuentedeprrafopredeter"/>
    <w:link w:val="Ttulo4"/>
    <w:uiPriority w:val="9"/>
    <w:rsid w:val="00990C0A"/>
    <w:rPr>
      <w:rFonts w:ascii="Times New Roman" w:eastAsia="Times New Roman" w:hAnsi="Times New Roman" w:cs="Times New Roman"/>
      <w:b/>
      <w:bCs/>
      <w:sz w:val="24"/>
      <w:szCs w:val="24"/>
      <w:lang w:eastAsia="es-PA"/>
    </w:rPr>
  </w:style>
  <w:style w:type="character" w:customStyle="1" w:styleId="Ttulo5Car">
    <w:name w:val="Título 5 Car"/>
    <w:basedOn w:val="Fuentedeprrafopredeter"/>
    <w:link w:val="Ttulo5"/>
    <w:uiPriority w:val="9"/>
    <w:rsid w:val="00990C0A"/>
    <w:rPr>
      <w:rFonts w:ascii="Times New Roman" w:eastAsia="Times New Roman" w:hAnsi="Times New Roman" w:cs="Times New Roman"/>
      <w:b/>
      <w:bCs/>
      <w:sz w:val="20"/>
      <w:szCs w:val="20"/>
      <w:lang w:eastAsia="es-PA"/>
    </w:rPr>
  </w:style>
  <w:style w:type="character" w:styleId="Hipervnculo">
    <w:name w:val="Hyperlink"/>
    <w:basedOn w:val="Fuentedeprrafopredeter"/>
    <w:uiPriority w:val="99"/>
    <w:semiHidden/>
    <w:unhideWhenUsed/>
    <w:rsid w:val="00990C0A"/>
    <w:rPr>
      <w:color w:val="0000FF"/>
      <w:u w:val="single"/>
    </w:rPr>
  </w:style>
  <w:style w:type="character" w:styleId="Hipervnculovisitado">
    <w:name w:val="FollowedHyperlink"/>
    <w:basedOn w:val="Fuentedeprrafopredeter"/>
    <w:uiPriority w:val="99"/>
    <w:semiHidden/>
    <w:unhideWhenUsed/>
    <w:rsid w:val="00990C0A"/>
    <w:rPr>
      <w:color w:val="800080"/>
      <w:u w:val="single"/>
    </w:rPr>
  </w:style>
  <w:style w:type="paragraph" w:styleId="HTMLconformatoprevio">
    <w:name w:val="HTML Preformatted"/>
    <w:basedOn w:val="Normal"/>
    <w:link w:val="HTMLconformatoprevioCar"/>
    <w:uiPriority w:val="99"/>
    <w:semiHidden/>
    <w:unhideWhenUsed/>
    <w:rsid w:val="0099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A"/>
    </w:rPr>
  </w:style>
  <w:style w:type="character" w:customStyle="1" w:styleId="HTMLconformatoprevioCar">
    <w:name w:val="HTML con formato previo Car"/>
    <w:basedOn w:val="Fuentedeprrafopredeter"/>
    <w:link w:val="HTMLconformatoprevio"/>
    <w:uiPriority w:val="99"/>
    <w:semiHidden/>
    <w:rsid w:val="00990C0A"/>
    <w:rPr>
      <w:rFonts w:ascii="Courier New" w:eastAsia="Times New Roman" w:hAnsi="Courier New" w:cs="Courier New"/>
      <w:sz w:val="20"/>
      <w:szCs w:val="20"/>
      <w:lang w:eastAsia="es-PA"/>
    </w:rPr>
  </w:style>
  <w:style w:type="paragraph" w:styleId="NormalWeb">
    <w:name w:val="Normal (Web)"/>
    <w:basedOn w:val="Normal"/>
    <w:uiPriority w:val="99"/>
    <w:semiHidden/>
    <w:unhideWhenUsed/>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subtitle">
    <w:name w:val="subtitle"/>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corchete-llamada">
    <w:name w:val="corchete-llamada"/>
    <w:basedOn w:val="Normal"/>
    <w:rsid w:val="00990C0A"/>
    <w:pPr>
      <w:spacing w:before="100" w:beforeAutospacing="1" w:after="100" w:afterAutospacing="1" w:line="240" w:lineRule="auto"/>
    </w:pPr>
    <w:rPr>
      <w:rFonts w:ascii="Times New Roman" w:eastAsia="Times New Roman" w:hAnsi="Times New Roman" w:cs="Times New Roman"/>
      <w:vanish/>
      <w:sz w:val="24"/>
      <w:szCs w:val="24"/>
      <w:lang w:eastAsia="es-PA"/>
    </w:rPr>
  </w:style>
  <w:style w:type="paragraph" w:customStyle="1" w:styleId="infobox">
    <w:name w:val="infobox"/>
    <w:basedOn w:val="Normal"/>
    <w:rsid w:val="00990C0A"/>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PA"/>
    </w:rPr>
  </w:style>
  <w:style w:type="paragraph" w:customStyle="1" w:styleId="infoboxv2">
    <w:name w:val="infobox_v2"/>
    <w:basedOn w:val="Normal"/>
    <w:rsid w:val="00990C0A"/>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PA"/>
    </w:rPr>
  </w:style>
  <w:style w:type="paragraph" w:customStyle="1" w:styleId="navbox-title">
    <w:name w:val="navbox-title"/>
    <w:basedOn w:val="Normal"/>
    <w:rsid w:val="00990C0A"/>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PA"/>
    </w:rPr>
  </w:style>
  <w:style w:type="paragraph" w:customStyle="1" w:styleId="navbox-abovebelow">
    <w:name w:val="navbox-abovebelow"/>
    <w:basedOn w:val="Normal"/>
    <w:rsid w:val="00990C0A"/>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PA"/>
    </w:rPr>
  </w:style>
  <w:style w:type="paragraph" w:customStyle="1" w:styleId="navbox">
    <w:name w:val="navbox"/>
    <w:basedOn w:val="Normal"/>
    <w:rsid w:val="00990C0A"/>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navbox-subgroup">
    <w:name w:val="navbox-subgroup"/>
    <w:basedOn w:val="Normal"/>
    <w:rsid w:val="00990C0A"/>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navbox-list">
    <w:name w:val="navbox-list"/>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navbox-even">
    <w:name w:val="navbox-even"/>
    <w:basedOn w:val="Normal"/>
    <w:rsid w:val="00990C0A"/>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navbox-odd">
    <w:name w:val="navbox-odd"/>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navbar">
    <w:name w:val="navbar"/>
    <w:basedOn w:val="Normal"/>
    <w:rsid w:val="00990C0A"/>
    <w:pPr>
      <w:spacing w:before="100" w:beforeAutospacing="1" w:after="100" w:afterAutospacing="1" w:line="240" w:lineRule="auto"/>
    </w:pPr>
    <w:rPr>
      <w:rFonts w:ascii="Times New Roman" w:eastAsia="Times New Roman" w:hAnsi="Times New Roman" w:cs="Times New Roman"/>
      <w:sz w:val="21"/>
      <w:szCs w:val="21"/>
      <w:lang w:eastAsia="es-PA"/>
    </w:rPr>
  </w:style>
  <w:style w:type="paragraph" w:customStyle="1" w:styleId="collapsebutton">
    <w:name w:val="collapsebutton"/>
    <w:basedOn w:val="Normal"/>
    <w:rsid w:val="00990C0A"/>
    <w:pPr>
      <w:spacing w:before="100" w:beforeAutospacing="1" w:after="100" w:afterAutospacing="1" w:line="240" w:lineRule="auto"/>
      <w:ind w:left="120"/>
      <w:jc w:val="right"/>
    </w:pPr>
    <w:rPr>
      <w:rFonts w:ascii="Times New Roman" w:eastAsia="Times New Roman" w:hAnsi="Times New Roman" w:cs="Times New Roman"/>
      <w:sz w:val="24"/>
      <w:szCs w:val="24"/>
      <w:lang w:eastAsia="es-PA"/>
    </w:rPr>
  </w:style>
  <w:style w:type="paragraph" w:customStyle="1" w:styleId="mw-collapsible-toggle">
    <w:name w:val="mw-collapsible-toggle"/>
    <w:basedOn w:val="Normal"/>
    <w:rsid w:val="00990C0A"/>
    <w:pPr>
      <w:spacing w:before="100" w:beforeAutospacing="1" w:after="100" w:afterAutospacing="1" w:line="240" w:lineRule="auto"/>
      <w:jc w:val="right"/>
    </w:pPr>
    <w:rPr>
      <w:rFonts w:ascii="Times New Roman" w:eastAsia="Times New Roman" w:hAnsi="Times New Roman" w:cs="Times New Roman"/>
      <w:lang w:eastAsia="es-PA"/>
    </w:rPr>
  </w:style>
  <w:style w:type="paragraph" w:customStyle="1" w:styleId="geo-default">
    <w:name w:val="geo-default"/>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geo-dms">
    <w:name w:val="geo-dms"/>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geo-dec">
    <w:name w:val="geo-dec"/>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geo-nondefault">
    <w:name w:val="geo-nondefault"/>
    <w:basedOn w:val="Normal"/>
    <w:rsid w:val="00990C0A"/>
    <w:pPr>
      <w:spacing w:before="100" w:beforeAutospacing="1" w:after="100" w:afterAutospacing="1" w:line="240" w:lineRule="auto"/>
    </w:pPr>
    <w:rPr>
      <w:rFonts w:ascii="Times New Roman" w:eastAsia="Times New Roman" w:hAnsi="Times New Roman" w:cs="Times New Roman"/>
      <w:vanish/>
      <w:sz w:val="24"/>
      <w:szCs w:val="24"/>
      <w:lang w:eastAsia="es-PA"/>
    </w:rPr>
  </w:style>
  <w:style w:type="paragraph" w:customStyle="1" w:styleId="geo-multi-punct">
    <w:name w:val="geo-multi-punct"/>
    <w:basedOn w:val="Normal"/>
    <w:rsid w:val="00990C0A"/>
    <w:pPr>
      <w:spacing w:before="100" w:beforeAutospacing="1" w:after="100" w:afterAutospacing="1" w:line="240" w:lineRule="auto"/>
    </w:pPr>
    <w:rPr>
      <w:rFonts w:ascii="Times New Roman" w:eastAsia="Times New Roman" w:hAnsi="Times New Roman" w:cs="Times New Roman"/>
      <w:vanish/>
      <w:sz w:val="24"/>
      <w:szCs w:val="24"/>
      <w:lang w:eastAsia="es-PA"/>
    </w:rPr>
  </w:style>
  <w:style w:type="paragraph" w:customStyle="1" w:styleId="longitude">
    <w:name w:val="longitude"/>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latitude">
    <w:name w:val="latitude"/>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citado">
    <w:name w:val="citado"/>
    <w:basedOn w:val="Normal"/>
    <w:rsid w:val="00990C0A"/>
    <w:pPr>
      <w:shd w:val="clear" w:color="auto" w:fill="F9F9F9"/>
      <w:spacing w:before="100" w:beforeAutospacing="1" w:after="100" w:afterAutospacing="1" w:line="240" w:lineRule="auto"/>
    </w:pPr>
    <w:rPr>
      <w:rFonts w:ascii="Times New Roman" w:eastAsia="Times New Roman" w:hAnsi="Times New Roman" w:cs="Times New Roman"/>
      <w:lang w:eastAsia="es-PA"/>
    </w:rPr>
  </w:style>
  <w:style w:type="paragraph" w:customStyle="1" w:styleId="notice">
    <w:name w:val="notice"/>
    <w:basedOn w:val="Normal"/>
    <w:rsid w:val="00990C0A"/>
    <w:pPr>
      <w:spacing w:before="240" w:after="240" w:line="240" w:lineRule="auto"/>
      <w:ind w:left="240" w:right="240"/>
      <w:jc w:val="both"/>
    </w:pPr>
    <w:rPr>
      <w:rFonts w:ascii="Times New Roman" w:eastAsia="Times New Roman" w:hAnsi="Times New Roman" w:cs="Times New Roman"/>
      <w:sz w:val="24"/>
      <w:szCs w:val="24"/>
      <w:lang w:eastAsia="es-PA"/>
    </w:rPr>
  </w:style>
  <w:style w:type="paragraph" w:customStyle="1" w:styleId="parabiblios">
    <w:name w:val="para_biblios"/>
    <w:basedOn w:val="Normal"/>
    <w:rsid w:val="00990C0A"/>
    <w:pPr>
      <w:spacing w:before="100" w:beforeAutospacing="1" w:after="100" w:afterAutospacing="1" w:line="240" w:lineRule="auto"/>
    </w:pPr>
    <w:rPr>
      <w:rFonts w:ascii="Times New Roman" w:eastAsia="Times New Roman" w:hAnsi="Times New Roman" w:cs="Times New Roman"/>
      <w:vanish/>
      <w:sz w:val="24"/>
      <w:szCs w:val="24"/>
      <w:lang w:eastAsia="es-PA"/>
    </w:rPr>
  </w:style>
  <w:style w:type="paragraph" w:customStyle="1" w:styleId="interproject">
    <w:name w:val="interproject"/>
    <w:basedOn w:val="Normal"/>
    <w:rsid w:val="00990C0A"/>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PA"/>
    </w:rPr>
  </w:style>
  <w:style w:type="paragraph" w:customStyle="1" w:styleId="rellink">
    <w:name w:val="rellink"/>
    <w:basedOn w:val="Normal"/>
    <w:rsid w:val="00990C0A"/>
    <w:pPr>
      <w:spacing w:before="100" w:beforeAutospacing="1" w:after="120" w:line="240" w:lineRule="auto"/>
    </w:pPr>
    <w:rPr>
      <w:rFonts w:ascii="Times New Roman" w:eastAsia="Times New Roman" w:hAnsi="Times New Roman" w:cs="Times New Roman"/>
      <w:i/>
      <w:iCs/>
      <w:sz w:val="24"/>
      <w:szCs w:val="24"/>
      <w:lang w:eastAsia="es-PA"/>
    </w:rPr>
  </w:style>
  <w:style w:type="paragraph" w:customStyle="1" w:styleId="dablink">
    <w:name w:val="dablink"/>
    <w:basedOn w:val="Normal"/>
    <w:rsid w:val="00990C0A"/>
    <w:pPr>
      <w:spacing w:before="100" w:beforeAutospacing="1" w:after="120" w:line="240" w:lineRule="auto"/>
    </w:pPr>
    <w:rPr>
      <w:rFonts w:ascii="Times New Roman" w:eastAsia="Times New Roman" w:hAnsi="Times New Roman" w:cs="Times New Roman"/>
      <w:i/>
      <w:iCs/>
      <w:sz w:val="24"/>
      <w:szCs w:val="24"/>
      <w:lang w:eastAsia="es-PA"/>
    </w:rPr>
  </w:style>
  <w:style w:type="paragraph" w:customStyle="1" w:styleId="messagebox">
    <w:name w:val="messagebox"/>
    <w:basedOn w:val="Normal"/>
    <w:rsid w:val="00990C0A"/>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PA"/>
    </w:rPr>
  </w:style>
  <w:style w:type="paragraph" w:customStyle="1" w:styleId="abbr">
    <w:name w:val="abbr"/>
    <w:basedOn w:val="Normal"/>
    <w:rsid w:val="00990C0A"/>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mw-tag-marker">
    <w:name w:val="mw-tag-marker"/>
    <w:basedOn w:val="Normal"/>
    <w:rsid w:val="00990C0A"/>
    <w:pPr>
      <w:shd w:val="clear" w:color="auto" w:fill="FFE599"/>
      <w:spacing w:before="100" w:beforeAutospacing="1" w:after="100" w:afterAutospacing="1" w:line="240" w:lineRule="auto"/>
    </w:pPr>
    <w:rPr>
      <w:rFonts w:ascii="Arial" w:eastAsia="Times New Roman" w:hAnsi="Arial" w:cs="Arial"/>
      <w:i/>
      <w:iCs/>
      <w:lang w:eastAsia="es-PA"/>
    </w:rPr>
  </w:style>
  <w:style w:type="paragraph" w:customStyle="1" w:styleId="avisofiltro">
    <w:name w:val="aviso_filtro"/>
    <w:basedOn w:val="Normal"/>
    <w:rsid w:val="00990C0A"/>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PA"/>
    </w:rPr>
  </w:style>
  <w:style w:type="paragraph" w:customStyle="1" w:styleId="mw-tag-marker-posiblevandalismo">
    <w:name w:val="mw-tag-marker-posible_vandalismo"/>
    <w:basedOn w:val="Normal"/>
    <w:rsid w:val="00990C0A"/>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mw-tag-marker-botspam">
    <w:name w:val="mw-tag-marker-botspam"/>
    <w:basedOn w:val="Normal"/>
    <w:rsid w:val="00990C0A"/>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nowrap">
    <w:name w:val="nowrap"/>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cabecera">
    <w:name w:val="cabecera"/>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media">
    <w:name w:val="media"/>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navbox-group">
    <w:name w:val="navbox-group"/>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selflink">
    <w:name w:val="selflink"/>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mw-babel-header">
    <w:name w:val="mw-babel-header"/>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mw-babel-footer">
    <w:name w:val="mw-babel-footer"/>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texhtml">
    <w:name w:val="texhtml"/>
    <w:basedOn w:val="Fuentedeprrafopredeter"/>
    <w:rsid w:val="00990C0A"/>
  </w:style>
  <w:style w:type="character" w:customStyle="1" w:styleId="mw-geshi">
    <w:name w:val="mw-geshi"/>
    <w:basedOn w:val="Fuentedeprrafopredeter"/>
    <w:rsid w:val="00990C0A"/>
    <w:rPr>
      <w:rFonts w:ascii="Courier New" w:hAnsi="Courier New" w:cs="Courier New" w:hint="default"/>
    </w:rPr>
  </w:style>
  <w:style w:type="paragraph" w:customStyle="1" w:styleId="subtitle1">
    <w:name w:val="subtitle1"/>
    <w:basedOn w:val="Normal"/>
    <w:rsid w:val="00990C0A"/>
    <w:pPr>
      <w:spacing w:before="100" w:beforeAutospacing="1" w:after="100" w:afterAutospacing="1" w:line="240" w:lineRule="auto"/>
    </w:pPr>
    <w:rPr>
      <w:rFonts w:ascii="Times New Roman" w:eastAsia="Times New Roman" w:hAnsi="Times New Roman" w:cs="Times New Roman"/>
      <w:vanish/>
      <w:sz w:val="24"/>
      <w:szCs w:val="24"/>
      <w:lang w:eastAsia="es-PA"/>
    </w:rPr>
  </w:style>
  <w:style w:type="paragraph" w:customStyle="1" w:styleId="cabecera1">
    <w:name w:val="cabecera1"/>
    <w:basedOn w:val="Normal"/>
    <w:rsid w:val="00990C0A"/>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PA"/>
    </w:rPr>
  </w:style>
  <w:style w:type="paragraph" w:customStyle="1" w:styleId="media1">
    <w:name w:val="media1"/>
    <w:basedOn w:val="Normal"/>
    <w:rsid w:val="00990C0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A"/>
    </w:rPr>
  </w:style>
  <w:style w:type="paragraph" w:customStyle="1" w:styleId="navbox-title1">
    <w:name w:val="navbox-title1"/>
    <w:basedOn w:val="Normal"/>
    <w:rsid w:val="00990C0A"/>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PA"/>
    </w:rPr>
  </w:style>
  <w:style w:type="paragraph" w:customStyle="1" w:styleId="navbox-group1">
    <w:name w:val="navbox-group1"/>
    <w:basedOn w:val="Normal"/>
    <w:rsid w:val="00990C0A"/>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navbox-abovebelow1">
    <w:name w:val="navbox-abovebelow1"/>
    <w:basedOn w:val="Normal"/>
    <w:rsid w:val="00990C0A"/>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PA"/>
    </w:rPr>
  </w:style>
  <w:style w:type="paragraph" w:customStyle="1" w:styleId="navbar1">
    <w:name w:val="navbar1"/>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navbar2">
    <w:name w:val="navbar2"/>
    <w:basedOn w:val="Normal"/>
    <w:rsid w:val="00990C0A"/>
    <w:pPr>
      <w:spacing w:before="100" w:beforeAutospacing="1" w:after="100" w:afterAutospacing="1" w:line="240" w:lineRule="auto"/>
      <w:ind w:right="120"/>
    </w:pPr>
    <w:rPr>
      <w:rFonts w:ascii="Times New Roman" w:eastAsia="Times New Roman" w:hAnsi="Times New Roman" w:cs="Times New Roman"/>
      <w:sz w:val="21"/>
      <w:szCs w:val="21"/>
      <w:lang w:eastAsia="es-PA"/>
    </w:rPr>
  </w:style>
  <w:style w:type="paragraph" w:customStyle="1" w:styleId="collapsebutton1">
    <w:name w:val="collapsebutton1"/>
    <w:basedOn w:val="Normal"/>
    <w:rsid w:val="00990C0A"/>
    <w:pPr>
      <w:spacing w:before="100" w:beforeAutospacing="1" w:after="100" w:afterAutospacing="1" w:line="240" w:lineRule="auto"/>
      <w:ind w:left="120"/>
      <w:jc w:val="right"/>
    </w:pPr>
    <w:rPr>
      <w:rFonts w:ascii="Times New Roman" w:eastAsia="Times New Roman" w:hAnsi="Times New Roman" w:cs="Times New Roman"/>
      <w:sz w:val="24"/>
      <w:szCs w:val="24"/>
      <w:lang w:eastAsia="es-PA"/>
    </w:rPr>
  </w:style>
  <w:style w:type="paragraph" w:customStyle="1" w:styleId="mw-collapsible-toggle1">
    <w:name w:val="mw-collapsible-toggle1"/>
    <w:basedOn w:val="Normal"/>
    <w:rsid w:val="00990C0A"/>
    <w:pPr>
      <w:spacing w:before="100" w:beforeAutospacing="1" w:after="100" w:afterAutospacing="1" w:line="240" w:lineRule="auto"/>
      <w:jc w:val="right"/>
    </w:pPr>
    <w:rPr>
      <w:rFonts w:ascii="Times New Roman" w:eastAsia="Times New Roman" w:hAnsi="Times New Roman" w:cs="Times New Roman"/>
      <w:lang w:eastAsia="es-PA"/>
    </w:rPr>
  </w:style>
  <w:style w:type="paragraph" w:customStyle="1" w:styleId="selflink1">
    <w:name w:val="selflink1"/>
    <w:basedOn w:val="Normal"/>
    <w:rsid w:val="00990C0A"/>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customStyle="1" w:styleId="mw-babel-header1">
    <w:name w:val="mw-babel-header1"/>
    <w:basedOn w:val="Normal"/>
    <w:rsid w:val="00990C0A"/>
    <w:pPr>
      <w:spacing w:before="100" w:beforeAutospacing="1" w:after="100" w:afterAutospacing="1" w:line="240" w:lineRule="auto"/>
    </w:pPr>
    <w:rPr>
      <w:rFonts w:ascii="Times New Roman" w:eastAsia="Times New Roman" w:hAnsi="Times New Roman" w:cs="Times New Roman"/>
      <w:vanish/>
      <w:sz w:val="24"/>
      <w:szCs w:val="24"/>
      <w:lang w:eastAsia="es-PA"/>
    </w:rPr>
  </w:style>
  <w:style w:type="paragraph" w:customStyle="1" w:styleId="mw-babel-footer1">
    <w:name w:val="mw-babel-footer1"/>
    <w:basedOn w:val="Normal"/>
    <w:rsid w:val="00990C0A"/>
    <w:pPr>
      <w:spacing w:before="100" w:beforeAutospacing="1" w:after="100" w:afterAutospacing="1" w:line="240" w:lineRule="auto"/>
    </w:pPr>
    <w:rPr>
      <w:rFonts w:ascii="Times New Roman" w:eastAsia="Times New Roman" w:hAnsi="Times New Roman" w:cs="Times New Roman"/>
      <w:vanish/>
      <w:sz w:val="24"/>
      <w:szCs w:val="24"/>
      <w:lang w:eastAsia="es-PA"/>
    </w:rPr>
  </w:style>
  <w:style w:type="character" w:customStyle="1" w:styleId="corchete-llamada1">
    <w:name w:val="corchete-llamada1"/>
    <w:basedOn w:val="Fuentedeprrafopredeter"/>
    <w:rsid w:val="00990C0A"/>
    <w:rPr>
      <w:vanish/>
      <w:webHidden w:val="0"/>
      <w:specVanish w:val="0"/>
    </w:rPr>
  </w:style>
  <w:style w:type="character" w:customStyle="1" w:styleId="toctoggle">
    <w:name w:val="toctoggle"/>
    <w:basedOn w:val="Fuentedeprrafopredeter"/>
    <w:rsid w:val="00990C0A"/>
  </w:style>
  <w:style w:type="character" w:customStyle="1" w:styleId="tocnumber">
    <w:name w:val="tocnumber"/>
    <w:basedOn w:val="Fuentedeprrafopredeter"/>
    <w:rsid w:val="00990C0A"/>
  </w:style>
  <w:style w:type="character" w:customStyle="1" w:styleId="toctext">
    <w:name w:val="toctext"/>
    <w:basedOn w:val="Fuentedeprrafopredeter"/>
    <w:rsid w:val="00990C0A"/>
  </w:style>
  <w:style w:type="character" w:customStyle="1" w:styleId="editsection">
    <w:name w:val="editsection"/>
    <w:basedOn w:val="Fuentedeprrafopredeter"/>
    <w:rsid w:val="00990C0A"/>
  </w:style>
  <w:style w:type="character" w:customStyle="1" w:styleId="mw-headline">
    <w:name w:val="mw-headline"/>
    <w:basedOn w:val="Fuentedeprrafopredeter"/>
    <w:rsid w:val="00990C0A"/>
  </w:style>
  <w:style w:type="character" w:styleId="CdigoHTML">
    <w:name w:val="HTML Code"/>
    <w:basedOn w:val="Fuentedeprrafopredeter"/>
    <w:uiPriority w:val="99"/>
    <w:semiHidden/>
    <w:unhideWhenUsed/>
    <w:rsid w:val="00990C0A"/>
    <w:rPr>
      <w:rFonts w:ascii="Courier New" w:eastAsia="Times New Roman" w:hAnsi="Courier New" w:cs="Courier New"/>
      <w:sz w:val="20"/>
      <w:szCs w:val="20"/>
    </w:rPr>
  </w:style>
  <w:style w:type="character" w:styleId="CitaHTML">
    <w:name w:val="HTML Cite"/>
    <w:basedOn w:val="Fuentedeprrafopredeter"/>
    <w:uiPriority w:val="99"/>
    <w:semiHidden/>
    <w:unhideWhenUsed/>
    <w:rsid w:val="00990C0A"/>
    <w:rPr>
      <w:i/>
      <w:iCs/>
    </w:rPr>
  </w:style>
</w:styles>
</file>

<file path=word/webSettings.xml><?xml version="1.0" encoding="utf-8"?>
<w:webSettings xmlns:r="http://schemas.openxmlformats.org/officeDocument/2006/relationships" xmlns:w="http://schemas.openxmlformats.org/wordprocessingml/2006/main">
  <w:divs>
    <w:div w:id="1431316978">
      <w:bodyDiv w:val="1"/>
      <w:marLeft w:val="0"/>
      <w:marRight w:val="0"/>
      <w:marTop w:val="0"/>
      <w:marBottom w:val="0"/>
      <w:divBdr>
        <w:top w:val="none" w:sz="0" w:space="0" w:color="auto"/>
        <w:left w:val="none" w:sz="0" w:space="0" w:color="auto"/>
        <w:bottom w:val="none" w:sz="0" w:space="0" w:color="auto"/>
        <w:right w:val="none" w:sz="0" w:space="0" w:color="auto"/>
      </w:divBdr>
      <w:divsChild>
        <w:div w:id="1033849783">
          <w:marLeft w:val="0"/>
          <w:marRight w:val="0"/>
          <w:marTop w:val="0"/>
          <w:marBottom w:val="0"/>
          <w:divBdr>
            <w:top w:val="none" w:sz="0" w:space="0" w:color="auto"/>
            <w:left w:val="none" w:sz="0" w:space="0" w:color="auto"/>
            <w:bottom w:val="none" w:sz="0" w:space="0" w:color="auto"/>
            <w:right w:val="none" w:sz="0" w:space="0" w:color="auto"/>
          </w:divBdr>
          <w:divsChild>
            <w:div w:id="87822385">
              <w:marLeft w:val="0"/>
              <w:marRight w:val="0"/>
              <w:marTop w:val="0"/>
              <w:marBottom w:val="0"/>
              <w:divBdr>
                <w:top w:val="none" w:sz="0" w:space="0" w:color="auto"/>
                <w:left w:val="none" w:sz="0" w:space="0" w:color="auto"/>
                <w:bottom w:val="none" w:sz="0" w:space="0" w:color="auto"/>
                <w:right w:val="none" w:sz="0" w:space="0" w:color="auto"/>
              </w:divBdr>
              <w:divsChild>
                <w:div w:id="473527054">
                  <w:marLeft w:val="0"/>
                  <w:marRight w:val="0"/>
                  <w:marTop w:val="0"/>
                  <w:marBottom w:val="0"/>
                  <w:divBdr>
                    <w:top w:val="none" w:sz="0" w:space="0" w:color="auto"/>
                    <w:left w:val="none" w:sz="0" w:space="0" w:color="auto"/>
                    <w:bottom w:val="none" w:sz="0" w:space="0" w:color="auto"/>
                    <w:right w:val="none" w:sz="0" w:space="0" w:color="auto"/>
                  </w:divBdr>
                </w:div>
                <w:div w:id="5835044">
                  <w:marLeft w:val="0"/>
                  <w:marRight w:val="0"/>
                  <w:marTop w:val="0"/>
                  <w:marBottom w:val="0"/>
                  <w:divBdr>
                    <w:top w:val="none" w:sz="0" w:space="0" w:color="auto"/>
                    <w:left w:val="none" w:sz="0" w:space="0" w:color="auto"/>
                    <w:bottom w:val="none" w:sz="0" w:space="0" w:color="auto"/>
                    <w:right w:val="none" w:sz="0" w:space="0" w:color="auto"/>
                  </w:divBdr>
                </w:div>
                <w:div w:id="1039207008">
                  <w:marLeft w:val="0"/>
                  <w:marRight w:val="0"/>
                  <w:marTop w:val="0"/>
                  <w:marBottom w:val="0"/>
                  <w:divBdr>
                    <w:top w:val="none" w:sz="0" w:space="0" w:color="auto"/>
                    <w:left w:val="none" w:sz="0" w:space="0" w:color="auto"/>
                    <w:bottom w:val="none" w:sz="0" w:space="0" w:color="auto"/>
                    <w:right w:val="none" w:sz="0" w:space="0" w:color="auto"/>
                  </w:divBdr>
                  <w:divsChild>
                    <w:div w:id="1335766336">
                      <w:marLeft w:val="0"/>
                      <w:marRight w:val="0"/>
                      <w:marTop w:val="0"/>
                      <w:marBottom w:val="0"/>
                      <w:divBdr>
                        <w:top w:val="none" w:sz="0" w:space="0" w:color="auto"/>
                        <w:left w:val="none" w:sz="0" w:space="0" w:color="auto"/>
                        <w:bottom w:val="none" w:sz="0" w:space="0" w:color="auto"/>
                        <w:right w:val="none" w:sz="0" w:space="0" w:color="auto"/>
                      </w:divBdr>
                      <w:divsChild>
                        <w:div w:id="65495382">
                          <w:marLeft w:val="0"/>
                          <w:marRight w:val="0"/>
                          <w:marTop w:val="0"/>
                          <w:marBottom w:val="0"/>
                          <w:divBdr>
                            <w:top w:val="none" w:sz="0" w:space="0" w:color="auto"/>
                            <w:left w:val="none" w:sz="0" w:space="0" w:color="auto"/>
                            <w:bottom w:val="none" w:sz="0" w:space="0" w:color="auto"/>
                            <w:right w:val="none" w:sz="0" w:space="0" w:color="auto"/>
                          </w:divBdr>
                          <w:divsChild>
                            <w:div w:id="1864124298">
                              <w:marLeft w:val="0"/>
                              <w:marRight w:val="0"/>
                              <w:marTop w:val="0"/>
                              <w:marBottom w:val="0"/>
                              <w:divBdr>
                                <w:top w:val="none" w:sz="0" w:space="0" w:color="auto"/>
                                <w:left w:val="none" w:sz="0" w:space="0" w:color="auto"/>
                                <w:bottom w:val="none" w:sz="0" w:space="0" w:color="auto"/>
                                <w:right w:val="none" w:sz="0" w:space="0" w:color="auto"/>
                              </w:divBdr>
                              <w:divsChild>
                                <w:div w:id="10417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51088">
                      <w:marLeft w:val="0"/>
                      <w:marRight w:val="0"/>
                      <w:marTop w:val="0"/>
                      <w:marBottom w:val="0"/>
                      <w:divBdr>
                        <w:top w:val="none" w:sz="0" w:space="0" w:color="auto"/>
                        <w:left w:val="none" w:sz="0" w:space="0" w:color="auto"/>
                        <w:bottom w:val="none" w:sz="0" w:space="0" w:color="auto"/>
                        <w:right w:val="none" w:sz="0" w:space="0" w:color="auto"/>
                      </w:divBdr>
                    </w:div>
                    <w:div w:id="168720128">
                      <w:marLeft w:val="0"/>
                      <w:marRight w:val="0"/>
                      <w:marTop w:val="0"/>
                      <w:marBottom w:val="0"/>
                      <w:divBdr>
                        <w:top w:val="none" w:sz="0" w:space="0" w:color="auto"/>
                        <w:left w:val="none" w:sz="0" w:space="0" w:color="auto"/>
                        <w:bottom w:val="none" w:sz="0" w:space="0" w:color="auto"/>
                        <w:right w:val="none" w:sz="0" w:space="0" w:color="auto"/>
                      </w:divBdr>
                    </w:div>
                    <w:div w:id="1632907028">
                      <w:marLeft w:val="0"/>
                      <w:marRight w:val="0"/>
                      <w:marTop w:val="0"/>
                      <w:marBottom w:val="0"/>
                      <w:divBdr>
                        <w:top w:val="none" w:sz="0" w:space="0" w:color="auto"/>
                        <w:left w:val="none" w:sz="0" w:space="0" w:color="auto"/>
                        <w:bottom w:val="none" w:sz="0" w:space="0" w:color="auto"/>
                        <w:right w:val="none" w:sz="0" w:space="0" w:color="auto"/>
                      </w:divBdr>
                    </w:div>
                    <w:div w:id="1422986271">
                      <w:marLeft w:val="0"/>
                      <w:marRight w:val="0"/>
                      <w:marTop w:val="0"/>
                      <w:marBottom w:val="0"/>
                      <w:divBdr>
                        <w:top w:val="none" w:sz="0" w:space="0" w:color="auto"/>
                        <w:left w:val="none" w:sz="0" w:space="0" w:color="auto"/>
                        <w:bottom w:val="none" w:sz="0" w:space="0" w:color="auto"/>
                        <w:right w:val="none" w:sz="0" w:space="0" w:color="auto"/>
                      </w:divBdr>
                      <w:divsChild>
                        <w:div w:id="2072801757">
                          <w:marLeft w:val="0"/>
                          <w:marRight w:val="0"/>
                          <w:marTop w:val="0"/>
                          <w:marBottom w:val="0"/>
                          <w:divBdr>
                            <w:top w:val="none" w:sz="0" w:space="0" w:color="auto"/>
                            <w:left w:val="none" w:sz="0" w:space="0" w:color="auto"/>
                            <w:bottom w:val="none" w:sz="0" w:space="0" w:color="auto"/>
                            <w:right w:val="none" w:sz="0" w:space="0" w:color="auto"/>
                          </w:divBdr>
                          <w:divsChild>
                            <w:div w:id="1413891941">
                              <w:marLeft w:val="0"/>
                              <w:marRight w:val="0"/>
                              <w:marTop w:val="0"/>
                              <w:marBottom w:val="0"/>
                              <w:divBdr>
                                <w:top w:val="none" w:sz="0" w:space="0" w:color="auto"/>
                                <w:left w:val="none" w:sz="0" w:space="0" w:color="auto"/>
                                <w:bottom w:val="none" w:sz="0" w:space="0" w:color="auto"/>
                                <w:right w:val="none" w:sz="0" w:space="0" w:color="auto"/>
                              </w:divBdr>
                              <w:divsChild>
                                <w:div w:id="16202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1166">
                      <w:marLeft w:val="0"/>
                      <w:marRight w:val="0"/>
                      <w:marTop w:val="0"/>
                      <w:marBottom w:val="0"/>
                      <w:divBdr>
                        <w:top w:val="none" w:sz="0" w:space="0" w:color="auto"/>
                        <w:left w:val="none" w:sz="0" w:space="0" w:color="auto"/>
                        <w:bottom w:val="none" w:sz="0" w:space="0" w:color="auto"/>
                        <w:right w:val="none" w:sz="0" w:space="0" w:color="auto"/>
                      </w:divBdr>
                      <w:divsChild>
                        <w:div w:id="513542560">
                          <w:marLeft w:val="0"/>
                          <w:marRight w:val="0"/>
                          <w:marTop w:val="0"/>
                          <w:marBottom w:val="0"/>
                          <w:divBdr>
                            <w:top w:val="none" w:sz="0" w:space="0" w:color="auto"/>
                            <w:left w:val="none" w:sz="0" w:space="0" w:color="auto"/>
                            <w:bottom w:val="none" w:sz="0" w:space="0" w:color="auto"/>
                            <w:right w:val="none" w:sz="0" w:space="0" w:color="auto"/>
                          </w:divBdr>
                          <w:divsChild>
                            <w:div w:id="1494372659">
                              <w:marLeft w:val="0"/>
                              <w:marRight w:val="0"/>
                              <w:marTop w:val="0"/>
                              <w:marBottom w:val="0"/>
                              <w:divBdr>
                                <w:top w:val="none" w:sz="0" w:space="0" w:color="auto"/>
                                <w:left w:val="none" w:sz="0" w:space="0" w:color="auto"/>
                                <w:bottom w:val="none" w:sz="0" w:space="0" w:color="auto"/>
                                <w:right w:val="none" w:sz="0" w:space="0" w:color="auto"/>
                              </w:divBdr>
                              <w:divsChild>
                                <w:div w:id="20607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270">
                      <w:marLeft w:val="0"/>
                      <w:marRight w:val="0"/>
                      <w:marTop w:val="0"/>
                      <w:marBottom w:val="0"/>
                      <w:divBdr>
                        <w:top w:val="none" w:sz="0" w:space="0" w:color="auto"/>
                        <w:left w:val="none" w:sz="0" w:space="0" w:color="auto"/>
                        <w:bottom w:val="none" w:sz="0" w:space="0" w:color="auto"/>
                        <w:right w:val="none" w:sz="0" w:space="0" w:color="auto"/>
                      </w:divBdr>
                    </w:div>
                    <w:div w:id="1166552902">
                      <w:marLeft w:val="0"/>
                      <w:marRight w:val="0"/>
                      <w:marTop w:val="0"/>
                      <w:marBottom w:val="0"/>
                      <w:divBdr>
                        <w:top w:val="none" w:sz="0" w:space="0" w:color="auto"/>
                        <w:left w:val="none" w:sz="0" w:space="0" w:color="auto"/>
                        <w:bottom w:val="none" w:sz="0" w:space="0" w:color="auto"/>
                        <w:right w:val="none" w:sz="0" w:space="0" w:color="auto"/>
                      </w:divBdr>
                    </w:div>
                    <w:div w:id="512916006">
                      <w:marLeft w:val="0"/>
                      <w:marRight w:val="0"/>
                      <w:marTop w:val="0"/>
                      <w:marBottom w:val="0"/>
                      <w:divBdr>
                        <w:top w:val="none" w:sz="0" w:space="0" w:color="auto"/>
                        <w:left w:val="none" w:sz="0" w:space="0" w:color="auto"/>
                        <w:bottom w:val="none" w:sz="0" w:space="0" w:color="auto"/>
                        <w:right w:val="none" w:sz="0" w:space="0" w:color="auto"/>
                      </w:divBdr>
                    </w:div>
                    <w:div w:id="804004212">
                      <w:marLeft w:val="0"/>
                      <w:marRight w:val="0"/>
                      <w:marTop w:val="0"/>
                      <w:marBottom w:val="0"/>
                      <w:divBdr>
                        <w:top w:val="none" w:sz="0" w:space="0" w:color="auto"/>
                        <w:left w:val="none" w:sz="0" w:space="0" w:color="auto"/>
                        <w:bottom w:val="none" w:sz="0" w:space="0" w:color="auto"/>
                        <w:right w:val="none" w:sz="0" w:space="0" w:color="auto"/>
                      </w:divBdr>
                    </w:div>
                    <w:div w:id="2059471050">
                      <w:blockQuote w:val="1"/>
                      <w:marLeft w:val="450"/>
                      <w:marRight w:val="720"/>
                      <w:marTop w:val="48"/>
                      <w:marBottom w:val="96"/>
                      <w:divBdr>
                        <w:top w:val="none" w:sz="0" w:space="0" w:color="auto"/>
                        <w:left w:val="none" w:sz="0" w:space="0" w:color="auto"/>
                        <w:bottom w:val="none" w:sz="0" w:space="0" w:color="auto"/>
                        <w:right w:val="none" w:sz="0" w:space="0" w:color="auto"/>
                      </w:divBdr>
                    </w:div>
                    <w:div w:id="765927535">
                      <w:marLeft w:val="0"/>
                      <w:marRight w:val="0"/>
                      <w:marTop w:val="0"/>
                      <w:marBottom w:val="0"/>
                      <w:divBdr>
                        <w:top w:val="none" w:sz="0" w:space="0" w:color="auto"/>
                        <w:left w:val="none" w:sz="0" w:space="0" w:color="auto"/>
                        <w:bottom w:val="none" w:sz="0" w:space="0" w:color="auto"/>
                        <w:right w:val="none" w:sz="0" w:space="0" w:color="auto"/>
                      </w:divBdr>
                    </w:div>
                    <w:div w:id="1484394527">
                      <w:marLeft w:val="0"/>
                      <w:marRight w:val="0"/>
                      <w:marTop w:val="0"/>
                      <w:marBottom w:val="0"/>
                      <w:divBdr>
                        <w:top w:val="none" w:sz="0" w:space="0" w:color="auto"/>
                        <w:left w:val="none" w:sz="0" w:space="0" w:color="auto"/>
                        <w:bottom w:val="none" w:sz="0" w:space="0" w:color="auto"/>
                        <w:right w:val="none" w:sz="0" w:space="0" w:color="auto"/>
                      </w:divBdr>
                    </w:div>
                    <w:div w:id="272442206">
                      <w:marLeft w:val="0"/>
                      <w:marRight w:val="0"/>
                      <w:marTop w:val="0"/>
                      <w:marBottom w:val="0"/>
                      <w:divBdr>
                        <w:top w:val="none" w:sz="0" w:space="0" w:color="auto"/>
                        <w:left w:val="none" w:sz="0" w:space="0" w:color="auto"/>
                        <w:bottom w:val="none" w:sz="0" w:space="0" w:color="auto"/>
                        <w:right w:val="none" w:sz="0" w:space="0" w:color="auto"/>
                      </w:divBdr>
                    </w:div>
                    <w:div w:id="1667631326">
                      <w:marLeft w:val="0"/>
                      <w:marRight w:val="0"/>
                      <w:marTop w:val="0"/>
                      <w:marBottom w:val="0"/>
                      <w:divBdr>
                        <w:top w:val="none" w:sz="0" w:space="0" w:color="auto"/>
                        <w:left w:val="none" w:sz="0" w:space="0" w:color="auto"/>
                        <w:bottom w:val="none" w:sz="0" w:space="0" w:color="auto"/>
                        <w:right w:val="none" w:sz="0" w:space="0" w:color="auto"/>
                      </w:divBdr>
                    </w:div>
                    <w:div w:id="1282348246">
                      <w:marLeft w:val="0"/>
                      <w:marRight w:val="0"/>
                      <w:marTop w:val="0"/>
                      <w:marBottom w:val="0"/>
                      <w:divBdr>
                        <w:top w:val="none" w:sz="0" w:space="0" w:color="auto"/>
                        <w:left w:val="none" w:sz="0" w:space="0" w:color="auto"/>
                        <w:bottom w:val="none" w:sz="0" w:space="0" w:color="auto"/>
                        <w:right w:val="none" w:sz="0" w:space="0" w:color="auto"/>
                      </w:divBdr>
                    </w:div>
                    <w:div w:id="1853909589">
                      <w:marLeft w:val="0"/>
                      <w:marRight w:val="0"/>
                      <w:marTop w:val="0"/>
                      <w:marBottom w:val="0"/>
                      <w:divBdr>
                        <w:top w:val="none" w:sz="0" w:space="0" w:color="auto"/>
                        <w:left w:val="none" w:sz="0" w:space="0" w:color="auto"/>
                        <w:bottom w:val="none" w:sz="0" w:space="0" w:color="auto"/>
                        <w:right w:val="none" w:sz="0" w:space="0" w:color="auto"/>
                      </w:divBdr>
                    </w:div>
                    <w:div w:id="1490974407">
                      <w:marLeft w:val="0"/>
                      <w:marRight w:val="0"/>
                      <w:marTop w:val="0"/>
                      <w:marBottom w:val="0"/>
                      <w:divBdr>
                        <w:top w:val="none" w:sz="0" w:space="0" w:color="auto"/>
                        <w:left w:val="none" w:sz="0" w:space="0" w:color="auto"/>
                        <w:bottom w:val="none" w:sz="0" w:space="0" w:color="auto"/>
                        <w:right w:val="none" w:sz="0" w:space="0" w:color="auto"/>
                      </w:divBdr>
                    </w:div>
                    <w:div w:id="1019889512">
                      <w:marLeft w:val="0"/>
                      <w:marRight w:val="0"/>
                      <w:marTop w:val="0"/>
                      <w:marBottom w:val="0"/>
                      <w:divBdr>
                        <w:top w:val="none" w:sz="0" w:space="0" w:color="auto"/>
                        <w:left w:val="none" w:sz="0" w:space="0" w:color="auto"/>
                        <w:bottom w:val="none" w:sz="0" w:space="0" w:color="auto"/>
                        <w:right w:val="none" w:sz="0" w:space="0" w:color="auto"/>
                      </w:divBdr>
                      <w:divsChild>
                        <w:div w:id="820006315">
                          <w:marLeft w:val="0"/>
                          <w:marRight w:val="0"/>
                          <w:marTop w:val="0"/>
                          <w:marBottom w:val="0"/>
                          <w:divBdr>
                            <w:top w:val="none" w:sz="0" w:space="0" w:color="auto"/>
                            <w:left w:val="none" w:sz="0" w:space="0" w:color="auto"/>
                            <w:bottom w:val="none" w:sz="0" w:space="0" w:color="auto"/>
                            <w:right w:val="none" w:sz="0" w:space="0" w:color="auto"/>
                          </w:divBdr>
                          <w:divsChild>
                            <w:div w:id="2140297297">
                              <w:marLeft w:val="0"/>
                              <w:marRight w:val="0"/>
                              <w:marTop w:val="0"/>
                              <w:marBottom w:val="0"/>
                              <w:divBdr>
                                <w:top w:val="none" w:sz="0" w:space="0" w:color="auto"/>
                                <w:left w:val="none" w:sz="0" w:space="0" w:color="auto"/>
                                <w:bottom w:val="none" w:sz="0" w:space="0" w:color="auto"/>
                                <w:right w:val="none" w:sz="0" w:space="0" w:color="auto"/>
                              </w:divBdr>
                              <w:divsChild>
                                <w:div w:id="8243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414">
                      <w:marLeft w:val="0"/>
                      <w:marRight w:val="0"/>
                      <w:marTop w:val="0"/>
                      <w:marBottom w:val="0"/>
                      <w:divBdr>
                        <w:top w:val="none" w:sz="0" w:space="0" w:color="auto"/>
                        <w:left w:val="none" w:sz="0" w:space="0" w:color="auto"/>
                        <w:bottom w:val="none" w:sz="0" w:space="0" w:color="auto"/>
                        <w:right w:val="none" w:sz="0" w:space="0" w:color="auto"/>
                      </w:divBdr>
                    </w:div>
                    <w:div w:id="652678739">
                      <w:marLeft w:val="0"/>
                      <w:marRight w:val="0"/>
                      <w:marTop w:val="0"/>
                      <w:marBottom w:val="0"/>
                      <w:divBdr>
                        <w:top w:val="none" w:sz="0" w:space="0" w:color="auto"/>
                        <w:left w:val="none" w:sz="0" w:space="0" w:color="auto"/>
                        <w:bottom w:val="none" w:sz="0" w:space="0" w:color="auto"/>
                        <w:right w:val="none" w:sz="0" w:space="0" w:color="auto"/>
                      </w:divBdr>
                    </w:div>
                    <w:div w:id="1986424830">
                      <w:marLeft w:val="0"/>
                      <w:marRight w:val="0"/>
                      <w:marTop w:val="0"/>
                      <w:marBottom w:val="0"/>
                      <w:divBdr>
                        <w:top w:val="none" w:sz="0" w:space="0" w:color="auto"/>
                        <w:left w:val="none" w:sz="0" w:space="0" w:color="auto"/>
                        <w:bottom w:val="none" w:sz="0" w:space="0" w:color="auto"/>
                        <w:right w:val="none" w:sz="0" w:space="0" w:color="auto"/>
                      </w:divBdr>
                    </w:div>
                    <w:div w:id="646669335">
                      <w:marLeft w:val="0"/>
                      <w:marRight w:val="0"/>
                      <w:marTop w:val="0"/>
                      <w:marBottom w:val="0"/>
                      <w:divBdr>
                        <w:top w:val="none" w:sz="0" w:space="0" w:color="auto"/>
                        <w:left w:val="none" w:sz="0" w:space="0" w:color="auto"/>
                        <w:bottom w:val="none" w:sz="0" w:space="0" w:color="auto"/>
                        <w:right w:val="none" w:sz="0" w:space="0" w:color="auto"/>
                      </w:divBdr>
                    </w:div>
                    <w:div w:id="779105286">
                      <w:marLeft w:val="0"/>
                      <w:marRight w:val="0"/>
                      <w:marTop w:val="0"/>
                      <w:marBottom w:val="0"/>
                      <w:divBdr>
                        <w:top w:val="none" w:sz="0" w:space="0" w:color="auto"/>
                        <w:left w:val="none" w:sz="0" w:space="0" w:color="auto"/>
                        <w:bottom w:val="none" w:sz="0" w:space="0" w:color="auto"/>
                        <w:right w:val="none" w:sz="0" w:space="0" w:color="auto"/>
                      </w:divBdr>
                    </w:div>
                    <w:div w:id="1417242651">
                      <w:marLeft w:val="0"/>
                      <w:marRight w:val="0"/>
                      <w:marTop w:val="0"/>
                      <w:marBottom w:val="0"/>
                      <w:divBdr>
                        <w:top w:val="none" w:sz="0" w:space="0" w:color="auto"/>
                        <w:left w:val="none" w:sz="0" w:space="0" w:color="auto"/>
                        <w:bottom w:val="none" w:sz="0" w:space="0" w:color="auto"/>
                        <w:right w:val="none" w:sz="0" w:space="0" w:color="auto"/>
                      </w:divBdr>
                    </w:div>
                    <w:div w:id="2100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chivo:Pacioli.jpg" TargetMode="External"/><Relationship Id="rId13" Type="http://schemas.openxmlformats.org/officeDocument/2006/relationships/hyperlink" Target="http://es.wikipedia.org/wiki/Incunable" TargetMode="External"/><Relationship Id="rId18" Type="http://schemas.openxmlformats.org/officeDocument/2006/relationships/hyperlink" Target="http://es.wikipedia.org/wiki/1517" TargetMode="External"/><Relationship Id="rId26" Type="http://schemas.openxmlformats.org/officeDocument/2006/relationships/hyperlink" Target="http://es.wikipedia.org/wiki/1588" TargetMode="External"/><Relationship Id="rId3" Type="http://schemas.openxmlformats.org/officeDocument/2006/relationships/settings" Target="settings.xml"/><Relationship Id="rId21" Type="http://schemas.openxmlformats.org/officeDocument/2006/relationships/hyperlink" Target="http://es.wikipedia.org/wiki/Asiento_contable" TargetMode="External"/><Relationship Id="rId7" Type="http://schemas.openxmlformats.org/officeDocument/2006/relationships/image" Target="media/image1.jpeg"/><Relationship Id="rId12" Type="http://schemas.openxmlformats.org/officeDocument/2006/relationships/hyperlink" Target="http://es.wikipedia.org/w/index.php?title=Fray_Luca_Pacioli&amp;action=edit&amp;redlink=1" TargetMode="External"/><Relationship Id="rId17" Type="http://schemas.openxmlformats.org/officeDocument/2006/relationships/hyperlink" Target="http://es.wikipedia.org/wiki/1445" TargetMode="External"/><Relationship Id="rId25" Type="http://schemas.openxmlformats.org/officeDocument/2006/relationships/hyperlink" Target="http://es.wikipedia.org/wiki/1543" TargetMode="External"/><Relationship Id="rId2" Type="http://schemas.openxmlformats.org/officeDocument/2006/relationships/styles" Target="styles.xml"/><Relationship Id="rId16" Type="http://schemas.openxmlformats.org/officeDocument/2006/relationships/hyperlink" Target="http://es.wikipedia.org/wiki/Luca_Pacioli" TargetMode="External"/><Relationship Id="rId20" Type="http://schemas.openxmlformats.org/officeDocument/2006/relationships/hyperlink" Target="http://es.wikipedia.org/wiki/Asiento_contable" TargetMode="External"/><Relationship Id="rId29" Type="http://schemas.openxmlformats.org/officeDocument/2006/relationships/hyperlink" Target="http://es.wikipedia.org/wiki/1543" TargetMode="External"/><Relationship Id="rId1" Type="http://schemas.openxmlformats.org/officeDocument/2006/relationships/numbering" Target="numbering.xml"/><Relationship Id="rId6" Type="http://schemas.openxmlformats.org/officeDocument/2006/relationships/hyperlink" Target="http://commons.wikimedia.org/wiki/File:Pacioli.jpg" TargetMode="External"/><Relationship Id="rId11" Type="http://schemas.openxmlformats.org/officeDocument/2006/relationships/hyperlink" Target="http://es.wikipedia.org/wiki/Contabilidad_por_partida_doble" TargetMode="External"/><Relationship Id="rId24" Type="http://schemas.openxmlformats.org/officeDocument/2006/relationships/hyperlink" Target="http://es.wikipedia.org/w/index.php?title=John_Gouge&amp;action=edit&amp;redlink=1" TargetMode="External"/><Relationship Id="rId5" Type="http://schemas.openxmlformats.org/officeDocument/2006/relationships/hyperlink" Target="http://es.wikipedia.org/wiki/Luca_Pacioli" TargetMode="External"/><Relationship Id="rId15" Type="http://schemas.openxmlformats.org/officeDocument/2006/relationships/hyperlink" Target="http://es.wikipedia.org/wiki/Venecia" TargetMode="External"/><Relationship Id="rId23" Type="http://schemas.openxmlformats.org/officeDocument/2006/relationships/hyperlink" Target="http://es.wikipedia.org/wiki/Partida_doble" TargetMode="External"/><Relationship Id="rId28" Type="http://schemas.openxmlformats.org/officeDocument/2006/relationships/hyperlink" Target="http://es.wikipedia.org/wiki/14_de_agosto" TargetMode="External"/><Relationship Id="rId10" Type="http://schemas.openxmlformats.org/officeDocument/2006/relationships/hyperlink" Target="http://es.wikipedia.org/wiki/Luca_Pacioli" TargetMode="External"/><Relationship Id="rId19" Type="http://schemas.openxmlformats.org/officeDocument/2006/relationships/hyperlink" Target="http://es.wikipedia.org/wiki/Libro_diari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s.wikipedia.org/wiki/Leonardo_da_Vinci" TargetMode="External"/><Relationship Id="rId22" Type="http://schemas.openxmlformats.org/officeDocument/2006/relationships/hyperlink" Target="http://es.wikipedia.org/wiki/Libro_mayor" TargetMode="External"/><Relationship Id="rId27" Type="http://schemas.openxmlformats.org/officeDocument/2006/relationships/hyperlink" Target="http://es.wikipedia.org/w/index.php?title=John_Mellis&amp;action=edit&amp;redlink=1"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766</Words>
  <Characters>4218</Characters>
  <Application>Microsoft Office Word</Application>
  <DocSecurity>0</DocSecurity>
  <Lines>35</Lines>
  <Paragraphs>9</Paragraphs>
  <ScaleCrop>false</ScaleCrop>
  <Company>Hewlett-Packard</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5</cp:revision>
  <dcterms:created xsi:type="dcterms:W3CDTF">2013-02-28T02:48:00Z</dcterms:created>
  <dcterms:modified xsi:type="dcterms:W3CDTF">2013-03-02T03:32:00Z</dcterms:modified>
</cp:coreProperties>
</file>