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8F" w:rsidRPr="00640E2B" w:rsidRDefault="00FF0B8F" w:rsidP="00FF0B8F">
      <w:pPr>
        <w:jc w:val="center"/>
        <w:rPr>
          <w:rFonts w:ascii="Comic Sans MS" w:hAnsi="Comic Sans MS" w:cs="Times New Roman"/>
          <w:b/>
          <w:caps/>
          <w:color w:val="000000"/>
          <w:sz w:val="24"/>
          <w:szCs w:val="24"/>
          <w:lang w:eastAsia="es-CO"/>
        </w:rPr>
      </w:pPr>
      <w:r w:rsidRPr="00640E2B">
        <w:rPr>
          <w:rFonts w:ascii="Comic Sans MS" w:hAnsi="Comic Sans MS"/>
          <w:b/>
          <w:caps/>
          <w:sz w:val="24"/>
          <w:szCs w:val="24"/>
          <w:lang w:eastAsia="es-CO"/>
        </w:rPr>
        <w:t>Generador trifásico.</w:t>
      </w:r>
    </w:p>
    <w:p w:rsidR="00FF0B8F" w:rsidRPr="00640E2B" w:rsidRDefault="00FF0B8F" w:rsidP="00FF0B8F">
      <w:pPr>
        <w:rPr>
          <w:rFonts w:ascii="Comic Sans MS" w:hAnsi="Comic Sans MS" w:cs="Times New Roman"/>
          <w:color w:val="000000"/>
          <w:sz w:val="24"/>
          <w:szCs w:val="24"/>
          <w:lang w:eastAsia="es-CO"/>
        </w:rPr>
      </w:pPr>
      <w:r w:rsidRPr="00640E2B">
        <w:rPr>
          <w:rFonts w:ascii="Comic Sans MS" w:hAnsi="Comic Sans MS" w:cs="Times New Roman"/>
          <w:color w:val="000000"/>
          <w:sz w:val="24"/>
          <w:szCs w:val="24"/>
          <w:lang w:eastAsia="es-CO"/>
        </w:rPr>
        <w:t>Una forma de producir un sistema de corriente trifásica es con un alternador o generador de tres bobinas, como el de la figura:</w:t>
      </w:r>
    </w:p>
    <w:p w:rsidR="00A55A6C" w:rsidRPr="00640E2B" w:rsidRDefault="00FF0B8F" w:rsidP="00FF0B8F">
      <w:pPr>
        <w:jc w:val="center"/>
        <w:rPr>
          <w:rFonts w:ascii="Comic Sans MS" w:hAnsi="Comic Sans MS"/>
          <w:sz w:val="24"/>
          <w:szCs w:val="24"/>
        </w:rPr>
      </w:pPr>
      <w:r w:rsidRPr="00640E2B">
        <w:rPr>
          <w:rFonts w:ascii="Comic Sans MS" w:hAnsi="Comic Sans MS"/>
          <w:noProof/>
          <w:sz w:val="24"/>
          <w:szCs w:val="24"/>
          <w:lang w:eastAsia="es-CO"/>
        </w:rPr>
        <w:drawing>
          <wp:inline distT="0" distB="0" distL="0" distR="0" wp14:anchorId="7E222A19" wp14:editId="7FB60D58">
            <wp:extent cx="2734146" cy="2281473"/>
            <wp:effectExtent l="0" t="0" r="0" b="5080"/>
            <wp:docPr id="2" name="Imagen 2" descr="generador trifas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nerador trifasic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898" cy="228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B8F" w:rsidRPr="00640E2B" w:rsidRDefault="00FF0B8F" w:rsidP="00FF0B8F">
      <w:pPr>
        <w:jc w:val="both"/>
        <w:rPr>
          <w:rFonts w:ascii="Comic Sans MS" w:hAnsi="Comic Sans MS"/>
          <w:sz w:val="24"/>
          <w:szCs w:val="24"/>
        </w:rPr>
      </w:pPr>
      <w:r w:rsidRPr="00640E2B">
        <w:rPr>
          <w:rFonts w:ascii="Comic Sans MS" w:hAnsi="Comic Sans MS"/>
          <w:sz w:val="24"/>
          <w:szCs w:val="24"/>
        </w:rPr>
        <w:t xml:space="preserve">Las tres bobinas se encuentran soportadas en el </w:t>
      </w:r>
      <w:proofErr w:type="spellStart"/>
      <w:r w:rsidRPr="00640E2B">
        <w:rPr>
          <w:rFonts w:ascii="Comic Sans MS" w:hAnsi="Comic Sans MS"/>
          <w:sz w:val="24"/>
          <w:szCs w:val="24"/>
        </w:rPr>
        <w:t>estartor</w:t>
      </w:r>
      <w:proofErr w:type="spellEnd"/>
      <w:r w:rsidRPr="00640E2B">
        <w:rPr>
          <w:rFonts w:ascii="Comic Sans MS" w:hAnsi="Comic Sans MS"/>
          <w:sz w:val="24"/>
          <w:szCs w:val="24"/>
        </w:rPr>
        <w:t>, mientras que el rotor esta imantado o lleva un electroimán para que genere el campo magnético y es la parte móvil del alternador. En los alternadores antiguos sucedía al revés, es decir, las bobinas se encontraban en el rotor y eran la parte móvil, esto tenía un inconveniente y es que se necesitaba un complejo sistema de colectores y escobillas para poder recoger las tensiones producidas. Los alternadores modernos, con las bobinas soportadas en el estartor</w:t>
      </w:r>
      <w:bookmarkStart w:id="0" w:name="_GoBack"/>
      <w:bookmarkEnd w:id="0"/>
      <w:r w:rsidRPr="00640E2B">
        <w:rPr>
          <w:rFonts w:ascii="Comic Sans MS" w:hAnsi="Comic Sans MS"/>
          <w:sz w:val="24"/>
          <w:szCs w:val="24"/>
        </w:rPr>
        <w:t xml:space="preserve"> son más económicos y fiables que los alternadores antiguos.</w:t>
      </w:r>
    </w:p>
    <w:p w:rsidR="00FF0B8F" w:rsidRPr="00640E2B" w:rsidRDefault="00FF0B8F" w:rsidP="00FF0B8F">
      <w:pPr>
        <w:jc w:val="both"/>
        <w:rPr>
          <w:rFonts w:ascii="Comic Sans MS" w:hAnsi="Comic Sans MS"/>
          <w:sz w:val="24"/>
          <w:szCs w:val="24"/>
        </w:rPr>
      </w:pPr>
      <w:r w:rsidRPr="00640E2B">
        <w:rPr>
          <w:rFonts w:ascii="Comic Sans MS" w:hAnsi="Comic Sans MS"/>
          <w:sz w:val="24"/>
          <w:szCs w:val="24"/>
        </w:rPr>
        <w:t>Los alternadores cuyo rotor lleva un electroimán, son alimentados con una fuente de corriente continua para activar el electroimán y poder generar el campo magnético.</w:t>
      </w:r>
    </w:p>
    <w:p w:rsidR="00FF0B8F" w:rsidRPr="00640E2B" w:rsidRDefault="00FF0B8F" w:rsidP="00B050C7">
      <w:pPr>
        <w:jc w:val="both"/>
        <w:rPr>
          <w:rFonts w:ascii="Comic Sans MS" w:hAnsi="Comic Sans MS"/>
          <w:sz w:val="24"/>
          <w:szCs w:val="24"/>
        </w:rPr>
      </w:pPr>
      <w:r w:rsidRPr="00640E2B">
        <w:rPr>
          <w:rFonts w:ascii="Comic Sans MS" w:hAnsi="Comic Sans MS"/>
          <w:sz w:val="24"/>
          <w:szCs w:val="24"/>
        </w:rPr>
        <w:t>Como se puede observar en el dibujo, del alternador de arriba, la distancia entre los centros de las bobinas es de 120°, gracias a ello tenemos tres señales alternas diferentes y distanciadas entre si 120°, como se puede ver en el siguiente dibujo:</w:t>
      </w:r>
    </w:p>
    <w:p w:rsidR="00FF0B8F" w:rsidRPr="00640E2B" w:rsidRDefault="00FF0B8F" w:rsidP="00FF0B8F">
      <w:pPr>
        <w:jc w:val="center"/>
        <w:rPr>
          <w:rFonts w:ascii="Comic Sans MS" w:hAnsi="Comic Sans MS"/>
          <w:sz w:val="24"/>
          <w:szCs w:val="24"/>
        </w:rPr>
      </w:pPr>
      <w:r w:rsidRPr="00640E2B">
        <w:rPr>
          <w:rFonts w:ascii="Comic Sans MS" w:hAnsi="Comic Sans MS"/>
          <w:noProof/>
          <w:sz w:val="24"/>
          <w:szCs w:val="24"/>
          <w:lang w:eastAsia="es-CO"/>
        </w:rPr>
        <w:lastRenderedPageBreak/>
        <w:drawing>
          <wp:inline distT="0" distB="0" distL="0" distR="0" wp14:anchorId="062AEA60" wp14:editId="376E0CAA">
            <wp:extent cx="2661718" cy="2431279"/>
            <wp:effectExtent l="0" t="0" r="5715" b="7620"/>
            <wp:docPr id="3" name="Imagen 3" descr="generador trifas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nerador trifasic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26" cy="243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0C7" w:rsidRPr="00640E2B" w:rsidRDefault="00B050C7" w:rsidP="00B050C7">
      <w:pPr>
        <w:jc w:val="both"/>
        <w:rPr>
          <w:rFonts w:ascii="Comic Sans MS" w:hAnsi="Comic Sans MS"/>
          <w:sz w:val="24"/>
          <w:szCs w:val="24"/>
        </w:rPr>
      </w:pPr>
      <w:r w:rsidRPr="00640E2B">
        <w:rPr>
          <w:rFonts w:ascii="Comic Sans MS" w:hAnsi="Comic Sans MS"/>
          <w:sz w:val="24"/>
          <w:szCs w:val="24"/>
        </w:rPr>
        <w:t xml:space="preserve">Ahora bien, de cada bobina, dibujo del alternador, se obtienen dos cables (no </w:t>
      </w:r>
      <w:proofErr w:type="spellStart"/>
      <w:r w:rsidRPr="00640E2B">
        <w:rPr>
          <w:rFonts w:ascii="Comic Sans MS" w:hAnsi="Comic Sans MS"/>
          <w:sz w:val="24"/>
          <w:szCs w:val="24"/>
        </w:rPr>
        <w:t>esta</w:t>
      </w:r>
      <w:proofErr w:type="spellEnd"/>
      <w:r w:rsidRPr="00640E2B">
        <w:rPr>
          <w:rFonts w:ascii="Comic Sans MS" w:hAnsi="Comic Sans MS"/>
          <w:sz w:val="24"/>
          <w:szCs w:val="24"/>
        </w:rPr>
        <w:t xml:space="preserve"> representado en el dibujo). Esto es útil saberlo porque un alternador lo podemos conectar en estrella o en triángulo. Pero, también hay que decir, que no tiene mucho sentido conectarlo en triángulo si lo que deseamos es utilizar un neutro. De hecho, lo más habitual es conectarlo en estrella.</w:t>
      </w:r>
      <w:r w:rsidRPr="00640E2B">
        <w:rPr>
          <w:rFonts w:ascii="Comic Sans MS" w:hAnsi="Comic Sans MS"/>
          <w:sz w:val="24"/>
          <w:szCs w:val="24"/>
        </w:rPr>
        <w:br/>
        <w:t>Ahora bien, el generador trifásico se puede conectar de tres maneras diferentes: en estrella, en triángulo o con cada bobina de forma independiente.</w:t>
      </w:r>
    </w:p>
    <w:p w:rsidR="00B050C7" w:rsidRPr="00640E2B" w:rsidRDefault="00B050C7" w:rsidP="00B050C7">
      <w:pPr>
        <w:jc w:val="center"/>
        <w:rPr>
          <w:rFonts w:ascii="Comic Sans MS" w:hAnsi="Comic Sans MS"/>
          <w:sz w:val="24"/>
          <w:szCs w:val="24"/>
        </w:rPr>
      </w:pPr>
      <w:r w:rsidRPr="00640E2B">
        <w:rPr>
          <w:rFonts w:ascii="Comic Sans MS" w:hAnsi="Comic Sans MS"/>
          <w:noProof/>
          <w:sz w:val="24"/>
          <w:szCs w:val="24"/>
          <w:lang w:eastAsia="es-CO"/>
        </w:rPr>
        <w:drawing>
          <wp:inline distT="0" distB="0" distL="0" distR="0" wp14:anchorId="13E89A8C" wp14:editId="5D7D9698">
            <wp:extent cx="2996697" cy="2342328"/>
            <wp:effectExtent l="0" t="0" r="0" b="1270"/>
            <wp:docPr id="4" name="Imagen 4" descr="generador trifas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nerador trifasic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72" cy="234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0C7" w:rsidRPr="00640E2B" w:rsidRDefault="00B050C7" w:rsidP="00B050C7">
      <w:pPr>
        <w:pStyle w:val="Sinespaciado"/>
        <w:jc w:val="both"/>
        <w:rPr>
          <w:rFonts w:ascii="Comic Sans MS" w:hAnsi="Comic Sans MS"/>
          <w:sz w:val="24"/>
          <w:szCs w:val="24"/>
        </w:rPr>
      </w:pPr>
      <w:r w:rsidRPr="00640E2B">
        <w:rPr>
          <w:rFonts w:ascii="Comic Sans MS" w:hAnsi="Comic Sans MS"/>
          <w:sz w:val="24"/>
          <w:szCs w:val="24"/>
        </w:rPr>
        <w:t>Como se puede observar en el dibujo, tenemos un alternador conectado de forma independiente, es decir, cada bobina del alternador o generador se comporta como un generador monofásico. Con este sistema tenemos un sistema trifásico de 6 conductores.</w:t>
      </w:r>
    </w:p>
    <w:p w:rsidR="00B050C7" w:rsidRPr="00640E2B" w:rsidRDefault="00B050C7" w:rsidP="00B050C7">
      <w:pPr>
        <w:pStyle w:val="Sinespaciado"/>
        <w:jc w:val="both"/>
        <w:rPr>
          <w:rFonts w:ascii="Comic Sans MS" w:hAnsi="Comic Sans MS"/>
          <w:sz w:val="24"/>
          <w:szCs w:val="24"/>
        </w:rPr>
      </w:pPr>
      <w:r w:rsidRPr="00640E2B">
        <w:rPr>
          <w:rFonts w:ascii="Comic Sans MS" w:hAnsi="Comic Sans MS"/>
          <w:sz w:val="24"/>
          <w:szCs w:val="24"/>
        </w:rPr>
        <w:br/>
        <w:t xml:space="preserve">En el supuesto que las resistencias o cargas sean iguales, tendremos que las </w:t>
      </w:r>
      <w:r w:rsidRPr="00640E2B">
        <w:rPr>
          <w:rFonts w:ascii="Comic Sans MS" w:hAnsi="Comic Sans MS"/>
          <w:sz w:val="24"/>
          <w:szCs w:val="24"/>
        </w:rPr>
        <w:lastRenderedPageBreak/>
        <w:t>tensiones estarán en fase con sus intensidades respectivas, y que habrá 120° de desfase entre las tensiones o intensidades.</w:t>
      </w:r>
    </w:p>
    <w:sectPr w:rsidR="00B050C7" w:rsidRPr="00640E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8F"/>
    <w:rsid w:val="00640E2B"/>
    <w:rsid w:val="00A55A6C"/>
    <w:rsid w:val="00B050C7"/>
    <w:rsid w:val="00F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F0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0B8F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estilo1">
    <w:name w:val="estilo1"/>
    <w:basedOn w:val="Fuentedeprrafopredeter"/>
    <w:rsid w:val="00FF0B8F"/>
  </w:style>
  <w:style w:type="paragraph" w:styleId="NormalWeb">
    <w:name w:val="Normal (Web)"/>
    <w:basedOn w:val="Normal"/>
    <w:uiPriority w:val="99"/>
    <w:semiHidden/>
    <w:unhideWhenUsed/>
    <w:rsid w:val="00FF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estilo5">
    <w:name w:val="estilo5"/>
    <w:basedOn w:val="Fuentedeprrafopredeter"/>
    <w:rsid w:val="00FF0B8F"/>
  </w:style>
  <w:style w:type="paragraph" w:styleId="Textodeglobo">
    <w:name w:val="Balloon Text"/>
    <w:basedOn w:val="Normal"/>
    <w:link w:val="TextodegloboCar"/>
    <w:uiPriority w:val="99"/>
    <w:semiHidden/>
    <w:unhideWhenUsed/>
    <w:rsid w:val="00FF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B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050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F0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0B8F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estilo1">
    <w:name w:val="estilo1"/>
    <w:basedOn w:val="Fuentedeprrafopredeter"/>
    <w:rsid w:val="00FF0B8F"/>
  </w:style>
  <w:style w:type="paragraph" w:styleId="NormalWeb">
    <w:name w:val="Normal (Web)"/>
    <w:basedOn w:val="Normal"/>
    <w:uiPriority w:val="99"/>
    <w:semiHidden/>
    <w:unhideWhenUsed/>
    <w:rsid w:val="00FF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estilo5">
    <w:name w:val="estilo5"/>
    <w:basedOn w:val="Fuentedeprrafopredeter"/>
    <w:rsid w:val="00FF0B8F"/>
  </w:style>
  <w:style w:type="paragraph" w:styleId="Textodeglobo">
    <w:name w:val="Balloon Text"/>
    <w:basedOn w:val="Normal"/>
    <w:link w:val="TextodegloboCar"/>
    <w:uiPriority w:val="99"/>
    <w:semiHidden/>
    <w:unhideWhenUsed/>
    <w:rsid w:val="00FF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B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050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326</Words>
  <Characters>1799</Characters>
  <Application>Microsoft Office Word</Application>
  <DocSecurity>0</DocSecurity>
  <Lines>14</Lines>
  <Paragraphs>4</Paragraphs>
  <ScaleCrop>false</ScaleCrop>
  <Company>Luffi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2013-04-02T02:05:00Z</dcterms:created>
  <dcterms:modified xsi:type="dcterms:W3CDTF">2013-04-02T02:14:00Z</dcterms:modified>
</cp:coreProperties>
</file>