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87" w:rsidRPr="007D1587" w:rsidRDefault="007D1587" w:rsidP="007D158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B050"/>
          <w:sz w:val="52"/>
          <w:szCs w:val="52"/>
          <w:lang w:val="es-ES" w:eastAsia="es-CO"/>
        </w:rPr>
      </w:pPr>
      <w:r w:rsidRPr="007D1587">
        <w:rPr>
          <w:rFonts w:ascii="Verdana" w:eastAsia="Times New Roman" w:hAnsi="Verdana" w:cs="Times New Roman"/>
          <w:b/>
          <w:color w:val="00B050"/>
          <w:sz w:val="52"/>
          <w:szCs w:val="52"/>
          <w:lang w:val="es-ES" w:eastAsia="es-CO"/>
        </w:rPr>
        <w:t>DESTORNILLADOR</w:t>
      </w:r>
    </w:p>
    <w:p w:rsidR="007D1587" w:rsidRDefault="007D1587" w:rsidP="007D15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s-ES" w:eastAsia="es-CO"/>
        </w:rPr>
      </w:pPr>
    </w:p>
    <w:p w:rsidR="007D1587" w:rsidRPr="007D1587" w:rsidRDefault="007D1587" w:rsidP="007D1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40"/>
          <w:szCs w:val="40"/>
          <w:lang w:eastAsia="es-CO"/>
        </w:rPr>
      </w:pPr>
      <w:r>
        <w:rPr>
          <w:noProof/>
          <w:color w:val="00B0F0"/>
          <w:sz w:val="40"/>
          <w:szCs w:val="40"/>
          <w:lang w:eastAsia="es-CO"/>
        </w:rPr>
        <w:drawing>
          <wp:anchor distT="0" distB="0" distL="114300" distR="114300" simplePos="0" relativeHeight="251658240" behindDoc="0" locked="0" layoutInCell="1" allowOverlap="1" wp14:anchorId="01EA946D" wp14:editId="1F4CCAFA">
            <wp:simplePos x="0" y="0"/>
            <wp:positionH relativeFrom="margin">
              <wp:align>center</wp:align>
            </wp:positionH>
            <wp:positionV relativeFrom="margin">
              <wp:posOffset>1948180</wp:posOffset>
            </wp:positionV>
            <wp:extent cx="4476115" cy="3352800"/>
            <wp:effectExtent l="0" t="0" r="63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4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11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1587">
        <w:rPr>
          <w:rFonts w:ascii="Verdana" w:eastAsia="Times New Roman" w:hAnsi="Verdana" w:cs="Times New Roman"/>
          <w:color w:val="00B0F0"/>
          <w:sz w:val="40"/>
          <w:szCs w:val="40"/>
          <w:lang w:val="es-ES" w:eastAsia="es-CO"/>
        </w:rPr>
        <w:t>Se emplea para introducir o sacar tornillos. Lo hay de varios tipos: con punta plana, con punta de estrella, etc.</w:t>
      </w:r>
    </w:p>
    <w:p w:rsidR="00207D12" w:rsidRPr="007D1587" w:rsidRDefault="00207D12" w:rsidP="007D1587">
      <w:pPr>
        <w:jc w:val="both"/>
        <w:rPr>
          <w:color w:val="00B0F0"/>
          <w:sz w:val="40"/>
          <w:szCs w:val="40"/>
        </w:rPr>
      </w:pPr>
      <w:bookmarkStart w:id="0" w:name="_GoBack"/>
      <w:bookmarkEnd w:id="0"/>
    </w:p>
    <w:sectPr w:rsidR="00207D12" w:rsidRPr="007D15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87"/>
    <w:rsid w:val="00207D12"/>
    <w:rsid w:val="007D1587"/>
    <w:rsid w:val="00A6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6C6AF14-6738-4444-B731-2AAB2828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58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x64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ernesto castro olarte</dc:creator>
  <cp:keywords/>
  <dc:description/>
  <cp:lastModifiedBy>henry ernesto castro olarte</cp:lastModifiedBy>
  <cp:revision>2</cp:revision>
  <dcterms:created xsi:type="dcterms:W3CDTF">2014-10-03T20:42:00Z</dcterms:created>
  <dcterms:modified xsi:type="dcterms:W3CDTF">2014-10-03T20:42:00Z</dcterms:modified>
</cp:coreProperties>
</file>