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E9C9" w14:textId="77777777" w:rsidR="00ED101B" w:rsidRPr="00E94543" w:rsidRDefault="00E94543" w:rsidP="00E94543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94543">
        <w:rPr>
          <w:rFonts w:ascii="Arial" w:hAnsi="Arial" w:cs="Arial"/>
          <w:sz w:val="28"/>
          <w:szCs w:val="28"/>
          <w:lang w:val="es-ES"/>
        </w:rPr>
        <w:t>Plan de educación 2001-2006</w:t>
      </w:r>
    </w:p>
    <w:p w14:paraId="0B738091" w14:textId="77777777" w:rsidR="00E94543" w:rsidRDefault="00E94543" w:rsidP="00E94543">
      <w:pPr>
        <w:jc w:val="both"/>
        <w:rPr>
          <w:rFonts w:ascii="Arial" w:hAnsi="Arial" w:cs="Arial"/>
          <w:lang w:val="es-ES"/>
        </w:rPr>
      </w:pPr>
    </w:p>
    <w:p w14:paraId="6917E528" w14:textId="77777777" w:rsidR="00E94543" w:rsidRPr="00E94543" w:rsidRDefault="00E94543" w:rsidP="00E94543">
      <w:pPr>
        <w:jc w:val="both"/>
        <w:rPr>
          <w:rFonts w:ascii="Arial" w:hAnsi="Arial" w:cs="Arial"/>
          <w:lang w:val="es-ES"/>
        </w:rPr>
      </w:pPr>
    </w:p>
    <w:p w14:paraId="54BF2F5C" w14:textId="77777777" w:rsidR="00E94543" w:rsidRDefault="00E94543" w:rsidP="00E94543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b/>
        </w:rPr>
      </w:pPr>
      <w:r w:rsidRPr="00E94543">
        <w:rPr>
          <w:rFonts w:ascii="Arial" w:hAnsi="Arial" w:cs="Arial"/>
          <w:b/>
        </w:rPr>
        <w:t>Principales grupos vulnerables de la población nacional</w:t>
      </w:r>
    </w:p>
    <w:p w14:paraId="4588B19E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  <w:b/>
        </w:rPr>
      </w:pPr>
    </w:p>
    <w:p w14:paraId="2812C208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E94543">
        <w:rPr>
          <w:rFonts w:ascii="Arial" w:hAnsi="Arial" w:cs="Arial"/>
        </w:rPr>
        <w:t xml:space="preserve">Poco más de 50% de la población indígena de quince años </w:t>
      </w:r>
      <w:bookmarkStart w:id="0" w:name="_GoBack"/>
      <w:bookmarkEnd w:id="0"/>
      <w:r w:rsidRPr="00E94543">
        <w:rPr>
          <w:rFonts w:ascii="Arial" w:hAnsi="Arial" w:cs="Arial"/>
        </w:rPr>
        <w:t xml:space="preserve">o más no tiene estudios completos de educación primaria </w:t>
      </w:r>
    </w:p>
    <w:p w14:paraId="72AA7941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Arial" w:hAnsi="Arial" w:cs="Arial"/>
        </w:rPr>
      </w:pPr>
      <w:r w:rsidRPr="00E94543">
        <w:rPr>
          <w:rFonts w:ascii="Arial" w:hAnsi="Arial" w:cs="Arial"/>
        </w:rPr>
        <w:t xml:space="preserve"> </w:t>
      </w:r>
    </w:p>
    <w:p w14:paraId="10FAB657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E94543">
        <w:rPr>
          <w:rFonts w:ascii="Arial" w:hAnsi="Arial" w:cs="Arial"/>
        </w:rPr>
        <w:t xml:space="preserve">Los indígenas representan, sin duda, uno de los sectores que padece los mayores rezagos sociales y carencias económicas </w:t>
      </w:r>
    </w:p>
    <w:p w14:paraId="7D31E7AA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E94543">
        <w:rPr>
          <w:rFonts w:ascii="Arial" w:hAnsi="Arial" w:cs="Arial"/>
        </w:rPr>
        <w:t xml:space="preserve">Alrededor de una cuarta parte de los planteles de primaria del país son escuelas multigrado </w:t>
      </w:r>
    </w:p>
    <w:p w14:paraId="7E917092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E94543">
        <w:rPr>
          <w:rFonts w:ascii="Arial" w:hAnsi="Arial" w:cs="Arial"/>
        </w:rPr>
        <w:t xml:space="preserve">Las condiciones de vida de los hijos de trabajadores agrícolas migrantes han hecho extraordinarimamente difícil su atención educativa </w:t>
      </w:r>
    </w:p>
    <w:p w14:paraId="2C988F25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</w:p>
    <w:p w14:paraId="73B84CE3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E94543">
        <w:rPr>
          <w:rFonts w:ascii="Arial" w:hAnsi="Arial" w:cs="Arial"/>
        </w:rPr>
        <w:t xml:space="preserve">El Sistema Nacional para el Desarrollo Integral de la Familia (DIF) estima que hay alrededor de 130 mil niños en situación de calle en el país </w:t>
      </w:r>
    </w:p>
    <w:p w14:paraId="006AA77D" w14:textId="77777777" w:rsidR="00E94543" w:rsidRP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</w:rPr>
      </w:pPr>
      <w:r w:rsidRPr="00E94543">
        <w:rPr>
          <w:rFonts w:ascii="Arial" w:hAnsi="Arial" w:cs="Arial"/>
        </w:rPr>
        <w:t xml:space="preserve">Los niños y jóvenes de cinco a catorce años de edad, con algún tipo de discapacidad, son poco más de 190 mil, de acuerdo con el último censo </w:t>
      </w:r>
    </w:p>
    <w:p w14:paraId="16A8262D" w14:textId="77777777" w:rsidR="00E94543" w:rsidRDefault="00E94543" w:rsidP="00E9454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4BCD55EE" w14:textId="77777777" w:rsidR="00E94543" w:rsidRPr="00E94543" w:rsidRDefault="00E94543">
      <w:pPr>
        <w:rPr>
          <w:lang w:val="es-ES"/>
        </w:rPr>
      </w:pPr>
    </w:p>
    <w:sectPr w:rsidR="00E94543" w:rsidRPr="00E94543" w:rsidSect="00B90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43"/>
    <w:rsid w:val="008D434D"/>
    <w:rsid w:val="00B90BEF"/>
    <w:rsid w:val="00E94543"/>
    <w:rsid w:val="00E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58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Cruz Vargas</dc:creator>
  <cp:keywords/>
  <dc:description/>
  <cp:lastModifiedBy>maricruz almazan juarez</cp:lastModifiedBy>
  <cp:revision>2</cp:revision>
  <cp:lastPrinted>2016-09-08T00:29:00Z</cp:lastPrinted>
  <dcterms:created xsi:type="dcterms:W3CDTF">2016-09-30T02:21:00Z</dcterms:created>
  <dcterms:modified xsi:type="dcterms:W3CDTF">2016-09-30T02:21:00Z</dcterms:modified>
</cp:coreProperties>
</file>