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5" w:rsidRPr="0099239D" w:rsidRDefault="0099239D" w:rsidP="0099239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9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Fiabilidad</w:t>
      </w:r>
    </w:p>
    <w:p w:rsidR="0099239D" w:rsidRPr="0099239D" w:rsidRDefault="0099239D" w:rsidP="0099239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El término </w:t>
      </w:r>
      <w:hyperlink r:id="rId4" w:tooltip="Fiabilidad" w:history="1">
        <w:r w:rsidRPr="0099239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fiabilidad</w:t>
        </w:r>
      </w:hyperlink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 es descrita en el diccionario de la </w:t>
      </w:r>
      <w:hyperlink r:id="rId5" w:tooltip="RAE" w:history="1">
        <w:r w:rsidRPr="0099239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RAE</w:t>
        </w:r>
      </w:hyperlink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 como "probabilidad de buen funcionamiento de algo". Por tanto, extendiendo el significado a </w:t>
      </w:r>
      <w:hyperlink r:id="rId6" w:tooltip="Sistemas" w:history="1">
        <w:r w:rsidRPr="0099239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sistemas</w:t>
        </w:r>
      </w:hyperlink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, se dice que la fiabilidad de un sistema es la probabilidad de que ese sistema funcione o desarrolle una cierta función, bajo condiciones fijadas y durante un período determinado.</w:t>
      </w:r>
    </w:p>
    <w:p w:rsidR="0099239D" w:rsidRPr="0099239D" w:rsidRDefault="0099239D" w:rsidP="0099239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Un sistema es una colección de componentes/subsistemas dispuestos de acuerdo a un diseño dado con el propósito de lograr el cumplimiento de unas determinadas funciones con una adecuación y fiabilidad aceptables. El tipo de componentes, su cantidad, su calidad y el modo en que están dispuestas tiene un efecto directo en la fiabilidad de sistema.</w:t>
      </w:r>
    </w:p>
    <w:p w:rsidR="0099239D" w:rsidRPr="0099239D" w:rsidRDefault="0099239D" w:rsidP="0099239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39D">
        <w:rPr>
          <w:rFonts w:ascii="Times New Roman" w:hAnsi="Times New Roman" w:cs="Times New Roman"/>
          <w:color w:val="000000" w:themeColor="text1"/>
          <w:sz w:val="24"/>
          <w:szCs w:val="24"/>
        </w:rPr>
        <w:t>La fiabilidad se define como la probabilidad de que un bien funcione adecuadamente durante un período determinado bajo condiciones operativas específicas (por ejemplo, condiciones de presión, temperatura, fricción, velocidad, tensión o forma de una onda eléctrica, nivel de vibraciones).</w:t>
      </w:r>
    </w:p>
    <w:bookmarkEnd w:id="0"/>
    <w:p w:rsidR="0099239D" w:rsidRDefault="0099239D"/>
    <w:sectPr w:rsidR="00992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D"/>
    <w:rsid w:val="00866B25"/>
    <w:rsid w:val="009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B661-473D-4266-B7B7-BF765D6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9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istemas" TargetMode="External"/><Relationship Id="rId5" Type="http://schemas.openxmlformats.org/officeDocument/2006/relationships/hyperlink" Target="https://es.wikipedia.org/wiki/RAE" TargetMode="External"/><Relationship Id="rId4" Type="http://schemas.openxmlformats.org/officeDocument/2006/relationships/hyperlink" Target="https://es.wikipedia.org/wiki/Fiabi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Cienfuegos</dc:creator>
  <cp:keywords/>
  <dc:description/>
  <cp:lastModifiedBy>cristina Cienfuegos</cp:lastModifiedBy>
  <cp:revision>1</cp:revision>
  <dcterms:created xsi:type="dcterms:W3CDTF">2017-11-23T16:12:00Z</dcterms:created>
  <dcterms:modified xsi:type="dcterms:W3CDTF">2017-11-23T16:12:00Z</dcterms:modified>
</cp:coreProperties>
</file>