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CF" w:rsidRDefault="00EC4B7F">
      <w:pPr>
        <w:rPr>
          <w:rFonts w:ascii="Arial" w:hAnsi="Arial" w:cs="Arial"/>
          <w:color w:val="333333"/>
          <w:sz w:val="21"/>
          <w:szCs w:val="21"/>
          <w:shd w:val="clear" w:color="auto" w:fill="FEFEFE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EFEFE"/>
        </w:rPr>
        <w:t>PASOS PARA REPRESENTAR UNA FUNCIÓN RADICAL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br/>
      </w:r>
      <w:bookmarkStart w:id="0" w:name="_GoBack"/>
      <w:r w:rsidRPr="00EC4B7F">
        <w:rPr>
          <w:rFonts w:ascii="Arial" w:hAnsi="Arial" w:cs="Arial"/>
          <w:b/>
          <w:color w:val="333333"/>
          <w:sz w:val="21"/>
          <w:szCs w:val="21"/>
          <w:shd w:val="clear" w:color="auto" w:fill="FEFEFE"/>
        </w:rPr>
        <w:t>1º</w:t>
      </w:r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t>. En primer lugar, tenemos que determinar el dominio de definición de la función, que como ya sabemos, por tratarse de una raíz cuadrada serán todos los valores de x que hagan que el radicando sea mayor o igual que cero: ax+b≥0, luego serán todos los valores de x tales que: x≥-b/a, (recordad llevad cuidado a la hora de despejar la x, porque como ya sa</w:t>
      </w:r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t xml:space="preserve">bemos en las inecuaciones si 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t>é</w:t>
      </w:r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t>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t xml:space="preserve"> negativa cambia el signo de la desigualdad).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br/>
      </w:r>
      <w:r w:rsidRPr="00EC4B7F">
        <w:rPr>
          <w:rFonts w:ascii="Arial" w:hAnsi="Arial" w:cs="Arial"/>
          <w:b/>
          <w:color w:val="333333"/>
          <w:sz w:val="21"/>
          <w:szCs w:val="21"/>
          <w:shd w:val="clear" w:color="auto" w:fill="FEFEFE"/>
        </w:rPr>
        <w:t>2º</w:t>
      </w:r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t>. Una vez conocido los valores de x para los cuales existe función, tendremos que mirar si nuestra función es positiva o negativa, lo cual dependerá del signo de la raíz que hayamos elegido.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br/>
      </w:r>
      <w:r w:rsidRPr="00EC4B7F">
        <w:rPr>
          <w:rFonts w:ascii="Arial" w:hAnsi="Arial" w:cs="Arial"/>
          <w:b/>
          <w:color w:val="333333"/>
          <w:sz w:val="21"/>
          <w:szCs w:val="21"/>
          <w:shd w:val="clear" w:color="auto" w:fill="FEFEFE"/>
        </w:rPr>
        <w:t>3º</w:t>
      </w:r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t>. Por último, comenzando en el punto (-b/a, 0), ya sea hacia la derecha o hacia la izquierda, en la parte positiva o negativa, realizaremos un boceto de la función similar al de la imagen anterior. Si es necesario siempre podemos realizar una tabla de valores.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EFEFE"/>
        </w:rPr>
        <w:t>Como podemos ver en la siguiente representación, cuyo dominio es x≥-2, y es una función positiva.</w:t>
      </w:r>
    </w:p>
    <w:p w:rsidR="00EC4B7F" w:rsidRDefault="00EC4B7F"/>
    <w:sectPr w:rsidR="00EC4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7F"/>
    <w:rsid w:val="004B398F"/>
    <w:rsid w:val="009000C5"/>
    <w:rsid w:val="00E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895E0-6FC1-4359-A737-28B15D59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C4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2018-03-22T02:58:00Z</dcterms:created>
  <dcterms:modified xsi:type="dcterms:W3CDTF">2018-03-22T03:00:00Z</dcterms:modified>
</cp:coreProperties>
</file>