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9A" w:rsidRPr="00B71751" w:rsidRDefault="00C36D66" w:rsidP="00B71751">
      <w:pPr>
        <w:jc w:val="center"/>
        <w:rPr>
          <w:rFonts w:ascii="Times New Roman" w:hAnsi="Times New Roman" w:cs="Times New Roman"/>
          <w:b/>
        </w:rPr>
      </w:pPr>
      <w:r w:rsidRPr="00B71751">
        <w:rPr>
          <w:rFonts w:ascii="Times New Roman" w:hAnsi="Times New Roman" w:cs="Times New Roman"/>
          <w:b/>
        </w:rPr>
        <w:t>PROFESORES CVUDES</w:t>
      </w:r>
    </w:p>
    <w:p w:rsidR="00B71751" w:rsidRPr="00B71751" w:rsidRDefault="00B71751" w:rsidP="00B71751">
      <w:pPr>
        <w:jc w:val="center"/>
        <w:rPr>
          <w:rFonts w:ascii="Times New Roman" w:hAnsi="Times New Roman" w:cs="Times New Roman"/>
        </w:rPr>
      </w:pPr>
    </w:p>
    <w:p w:rsidR="00C36D66" w:rsidRPr="00B71751" w:rsidRDefault="00B71751" w:rsidP="00047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36D66" w:rsidRPr="00B71751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7257E610" wp14:editId="3121DD3D">
            <wp:extent cx="2712720" cy="1684020"/>
            <wp:effectExtent l="0" t="0" r="0" b="0"/>
            <wp:docPr id="2" name="Imagen 2" descr="C:\Users\MISMARGARY AGUIRRE\Desktop\fotos especializacion\IMAGEN PROFESORES CVU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MARGARY AGUIRRE\Desktop\fotos especializacion\IMAGEN PROFESORES CVUD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77" w:rsidRDefault="00047477" w:rsidP="00047477">
      <w:pPr>
        <w:pStyle w:val="Prrafodelista"/>
        <w:spacing w:before="100" w:beforeAutospacing="1" w:after="100" w:afterAutospacing="1" w:line="240" w:lineRule="auto"/>
        <w:jc w:val="both"/>
      </w:pPr>
      <w:r>
        <w:t>Figura 1. Foto planta académica CVUDES.</w:t>
      </w:r>
    </w:p>
    <w:p w:rsidR="00B71751" w:rsidRPr="00B71751" w:rsidRDefault="00047477" w:rsidP="00047477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6" w:history="1">
        <w:r w:rsidR="00B71751" w:rsidRPr="00047477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CO"/>
          </w:rPr>
          <w:t>https://www.google.com.co/search?q=FOTOS+ESTUDIANTES+CVUDES&amp;rlz=1C1CHZL_esCO742CO742&amp;source=lnms&amp;tbm=isch&amp;sa=X&amp;ved=0ahUKEwjV2fKqz73aAhWyslkKHVltAXUQ_AUICigB&amp;biw=1094&amp;bih=484</w:t>
        </w:r>
      </w:hyperlink>
      <w:r w:rsidR="00B71751" w:rsidRPr="00047477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C36D66" w:rsidRPr="00B26AB3" w:rsidRDefault="00C36D66" w:rsidP="00B71751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El Profesor en el CV-UDES tiene un rol y desempeño mediante los cuales realiza principalmente las siguientes actividades en desarrollo del proceso educativo que ofrece el Campus a sus Estudiantes:</w:t>
      </w:r>
    </w:p>
    <w:p w:rsidR="00C36D66" w:rsidRPr="00B26AB3" w:rsidRDefault="00C36D66" w:rsidP="00B7175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Orienta el aprendizaje como el experto en el tema científico o tecnológico que va a estudiar el Estudiante en el Módulo correspondiente.</w:t>
      </w:r>
    </w:p>
    <w:p w:rsidR="00C36D66" w:rsidRPr="00B26AB3" w:rsidRDefault="00C36D66" w:rsidP="00B7175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Media didáctica y pedagógicamente entre la información y el conocimiento para que la información tenga significado cognoscitivo.</w:t>
      </w:r>
    </w:p>
    <w:p w:rsidR="00C36D66" w:rsidRPr="00B26AB3" w:rsidRDefault="00C36D66" w:rsidP="00B7175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Acta como un celoso guardián de la calidad y relevancia de los contenidos temáticos.</w:t>
      </w:r>
    </w:p>
    <w:p w:rsidR="00C36D66" w:rsidRPr="00B26AB3" w:rsidRDefault="00C36D66" w:rsidP="00B7175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Facilita y potencia el proceso de aprendizaje en sus tres momentos correlacionados de análisis de información, conceptualización (formación de pensamiento) y problematización (construcción de conocimiento).</w:t>
      </w:r>
    </w:p>
    <w:p w:rsidR="00C36D66" w:rsidRPr="00B26AB3" w:rsidRDefault="00C36D66" w:rsidP="00B7175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Gestiona retos en el Estudiante hacia la búsqueda y la investigación de la temática del Módulo de aprendizaje que </w:t>
      </w:r>
      <w:proofErr w:type="spellStart"/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</w:t>
      </w:r>
      <w:proofErr w:type="spellEnd"/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debe orientarle al alumno.</w:t>
      </w:r>
    </w:p>
    <w:p w:rsidR="00C36D66" w:rsidRPr="00B26AB3" w:rsidRDefault="00C36D66" w:rsidP="00B7175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Evalúa al Estudiante en sus avances de aprendizaje de los temas del Módulo, y le retroalimenta los resultados para asegurar la calidad del conocimiento construido por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é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l.</w:t>
      </w:r>
    </w:p>
    <w:p w:rsidR="00B71751" w:rsidRPr="00B71751" w:rsidRDefault="00047477" w:rsidP="00B71751">
      <w:pPr>
        <w:pStyle w:val="Prrafodelista"/>
        <w:spacing w:before="100" w:beforeAutospacing="1" w:after="100" w:afterAutospacing="1" w:line="240" w:lineRule="auto"/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s-CO"/>
        </w:rPr>
      </w:pPr>
      <w:hyperlink r:id="rId7" w:history="1">
        <w:r w:rsidR="00B71751" w:rsidRPr="00B7175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CO"/>
          </w:rPr>
          <w:t>http://www.cvudes.edu.co/modelopedagogico/comunidad.aspx</w:t>
        </w:r>
      </w:hyperlink>
    </w:p>
    <w:p w:rsidR="00C36D66" w:rsidRPr="00047477" w:rsidRDefault="00047477" w:rsidP="00B71751">
      <w:pPr>
        <w:pStyle w:val="Prrafodelista"/>
      </w:pPr>
      <w:hyperlink r:id="rId8" w:history="1">
        <w:r w:rsidR="00B71751" w:rsidRPr="00047477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CO"/>
          </w:rPr>
          <w:t>http://www.cvudes.edu.co/modelopedagogico/comunidad.aspx</w:t>
        </w:r>
      </w:hyperlink>
    </w:p>
    <w:p w:rsidR="00C36D66" w:rsidRDefault="00C36D66">
      <w:bookmarkStart w:id="0" w:name="_GoBack"/>
      <w:bookmarkEnd w:id="0"/>
    </w:p>
    <w:sectPr w:rsidR="00C36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E7874"/>
    <w:multiLevelType w:val="multilevel"/>
    <w:tmpl w:val="A4B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66"/>
    <w:rsid w:val="00047477"/>
    <w:rsid w:val="00546F9A"/>
    <w:rsid w:val="00B71751"/>
    <w:rsid w:val="00C3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2421-95A6-420D-A82E-1FDEBCA4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7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udes.edu.co/modelopedagogico/comunidad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udes.edu.co/modelopedagogico/comunida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co/search?q=FOTOS+ESTUDIANTES+CVUDES&amp;rlz=1C1CHZL_esCO742CO742&amp;source=lnms&amp;tbm=isch&amp;sa=X&amp;ved=0ahUKEwjV2fKqz73aAhWyslkKHVltAXUQ_AUICigB&amp;biw=1094&amp;bih=48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MISMARGARY AGUIRRE</dc:creator>
  <cp:keywords/>
  <dc:description/>
  <cp:lastModifiedBy>MISMARGARY AGUIRRE</cp:lastModifiedBy>
  <cp:revision>2</cp:revision>
  <dcterms:created xsi:type="dcterms:W3CDTF">2018-04-16T01:27:00Z</dcterms:created>
  <dcterms:modified xsi:type="dcterms:W3CDTF">2018-04-16T03:09:00Z</dcterms:modified>
</cp:coreProperties>
</file>