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320" w:rsidRPr="00B87320" w:rsidRDefault="00B87320" w:rsidP="00B87320">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es-CO"/>
        </w:rPr>
      </w:pPr>
      <w:r w:rsidRPr="00B87320">
        <w:rPr>
          <w:rFonts w:ascii="Times New Roman" w:eastAsia="Times New Roman" w:hAnsi="Times New Roman" w:cs="Times New Roman"/>
          <w:b/>
          <w:bCs/>
          <w:color w:val="000000" w:themeColor="text1"/>
          <w:sz w:val="36"/>
          <w:szCs w:val="36"/>
          <w:u w:val="single"/>
          <w:lang w:eastAsia="es-CO"/>
        </w:rPr>
        <w:t>Definición de aprendizaje significativo</w:t>
      </w:r>
    </w:p>
    <w:p w:rsidR="00B87320" w:rsidRDefault="00B87320">
      <w:r>
        <w:t xml:space="preserve">El ser humano tiene la disposición de aprender -de verdad- sólo aquello a lo que le encuentra sentido o lógica. El ser humano tiende a rechazar aquello a lo que no le encuentra sentido. </w:t>
      </w:r>
    </w:p>
    <w:p w:rsidR="00B87320" w:rsidRDefault="00B87320">
      <w:r>
        <w:t xml:space="preserve">El aprendizaje significativo es un aprendizaje relacional. El sentido lo da la relación del nuevo conocimiento con: conocimientos anteriores, con situaciones cotidianas, con la propia experiencia, con situaciones reales, etc. (Juan E. León) Básicamente está referido a utilizar los conocimientos previos del alumno para construir un nuevo aprendizaje. El maestro se </w:t>
      </w:r>
      <w:proofErr w:type="spellStart"/>
      <w:r>
        <w:t>comvierte</w:t>
      </w:r>
      <w:proofErr w:type="spellEnd"/>
      <w:r>
        <w:t xml:space="preserve"> sólo en el mediador entre los conocimientos y los alumnos, ya no es él el que simplemente los imparte, sino que los alumnos participan en lo que aprenden, pero para lograr la participación del alumno se deben crear estrategias que permitan que el alumno se halle dispuesto y motivado para aprender. Gracias a la motivación que pueda alcanzar el maestro el alumno almacenará el conocimiento impartido y lo hallará significativo o sea importante y relevante en su vida diaria. (Rosario Pelayo) </w:t>
      </w:r>
    </w:p>
    <w:p w:rsidR="00B87320" w:rsidRDefault="00B87320">
      <w:r>
        <w:t xml:space="preserve">Es aquel adquirido por los alumnos cuando ponen en relación sus conocimientos previos con los nuevos a adquirir. </w:t>
      </w:r>
    </w:p>
    <w:p w:rsidR="00B87320" w:rsidRDefault="00B87320">
      <w:r>
        <w:t xml:space="preserve">El aprendizaje significativo es el que ocurre cuando, al llegar a nuestra mente un nuevo conocimiento lo hacemos nuestro, es decir, modifica nuestra  conducta. </w:t>
      </w:r>
    </w:p>
    <w:p w:rsidR="00B87320" w:rsidRDefault="00B87320">
      <w:r>
        <w:t xml:space="preserve">El aprendizaje significativo es el proceso por el cual un individuo elabora e internaliza conocimientos (haciendo referencia no solo a conocimientos, sino también a habilidades, destrezas, etc.) en base a experiencias anteriores relacionadas con sus propios intereses y necesidades. </w:t>
      </w:r>
    </w:p>
    <w:p w:rsidR="00B87320" w:rsidRDefault="00B87320">
      <w:r>
        <w:t xml:space="preserve"> El aprendizaje significativo es de tal manera que la persona vaya adquiriendo conocimiento propio de su vida cotidiana, esto favorece en su conducta social. </w:t>
      </w:r>
    </w:p>
    <w:p w:rsidR="00B87320" w:rsidRDefault="00B87320">
      <w:r>
        <w:t xml:space="preserve">Es el resultado de la interacción entre los conocimientos previos de un sujeto y los saberes por adquirir, siempre y cuando haya: necesidad, interés, ganas, disposición... por parte del sujeto cognoscente. De no existir una correspondencia entre el nuevo conocimiento y las bases con las que cuenta el individuo, no se puede hablar de un aprendizaje significativo. </w:t>
      </w:r>
    </w:p>
    <w:sectPr w:rsidR="00B87320" w:rsidSect="0098041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7320"/>
    <w:rsid w:val="0098041C"/>
    <w:rsid w:val="00B8732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41C"/>
  </w:style>
  <w:style w:type="paragraph" w:styleId="Ttulo2">
    <w:name w:val="heading 2"/>
    <w:basedOn w:val="Normal"/>
    <w:link w:val="Ttulo2Car"/>
    <w:uiPriority w:val="9"/>
    <w:qFormat/>
    <w:rsid w:val="00B87320"/>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87320"/>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semiHidden/>
    <w:unhideWhenUsed/>
    <w:rsid w:val="00B87320"/>
    <w:rPr>
      <w:color w:val="0000FF"/>
      <w:u w:val="single"/>
    </w:rPr>
  </w:style>
</w:styles>
</file>

<file path=word/webSettings.xml><?xml version="1.0" encoding="utf-8"?>
<w:webSettings xmlns:r="http://schemas.openxmlformats.org/officeDocument/2006/relationships" xmlns:w="http://schemas.openxmlformats.org/wordprocessingml/2006/main">
  <w:divs>
    <w:div w:id="17603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335</Words>
  <Characters>1845</Characters>
  <Application>Microsoft Office Word</Application>
  <DocSecurity>0</DocSecurity>
  <Lines>15</Lines>
  <Paragraphs>4</Paragraphs>
  <ScaleCrop>false</ScaleCrop>
  <Company>FMA</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 Olga Fonseca Morales</dc:creator>
  <cp:lastModifiedBy>Sor Olga Fonseca Morales</cp:lastModifiedBy>
  <cp:revision>1</cp:revision>
  <dcterms:created xsi:type="dcterms:W3CDTF">2009-02-25T02:19:00Z</dcterms:created>
  <dcterms:modified xsi:type="dcterms:W3CDTF">2009-02-25T02:25:00Z</dcterms:modified>
</cp:coreProperties>
</file>