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05" w:rsidRPr="008E5A05" w:rsidRDefault="008E5A05" w:rsidP="008E5A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5A05">
        <w:rPr>
          <w:rFonts w:ascii="Comic Sans MS" w:eastAsia="Times New Roman" w:hAnsi="Comic Sans MS" w:cs="Times New Roman"/>
          <w:color w:val="000000"/>
          <w:sz w:val="20"/>
          <w:szCs w:val="20"/>
          <w:u w:val="single"/>
          <w:lang w:eastAsia="es-ES"/>
        </w:rPr>
        <w:t>Los Pistilos:</w:t>
      </w:r>
      <w:r w:rsidRPr="008E5A05">
        <w:rPr>
          <w:rFonts w:ascii="Comic Sans MS" w:eastAsia="Times New Roman" w:hAnsi="Comic Sans MS" w:cs="Times New Roman"/>
          <w:color w:val="000000"/>
          <w:sz w:val="20"/>
          <w:szCs w:val="20"/>
          <w:lang w:eastAsia="es-ES"/>
        </w:rPr>
        <w:t xml:space="preserve"> Son los órganos femeninos de la flor.</w:t>
      </w:r>
      <w:r w:rsidRPr="008E5A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573978" w:rsidRDefault="00573978">
      <w:bookmarkStart w:id="0" w:name="_GoBack"/>
      <w:bookmarkEnd w:id="0"/>
    </w:p>
    <w:sectPr w:rsidR="005739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7A50"/>
    <w:multiLevelType w:val="multilevel"/>
    <w:tmpl w:val="478E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8532F"/>
    <w:multiLevelType w:val="multilevel"/>
    <w:tmpl w:val="FFB2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74E98"/>
    <w:multiLevelType w:val="multilevel"/>
    <w:tmpl w:val="AB22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A1744"/>
    <w:multiLevelType w:val="multilevel"/>
    <w:tmpl w:val="7910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4173B"/>
    <w:multiLevelType w:val="multilevel"/>
    <w:tmpl w:val="ABAA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66"/>
    <w:rsid w:val="00555879"/>
    <w:rsid w:val="00573978"/>
    <w:rsid w:val="00722566"/>
    <w:rsid w:val="008E5A05"/>
    <w:rsid w:val="00961621"/>
    <w:rsid w:val="009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ULP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ULP</dc:creator>
  <cp:keywords/>
  <dc:description/>
  <cp:lastModifiedBy>ULP</cp:lastModifiedBy>
  <cp:revision>2</cp:revision>
  <dcterms:created xsi:type="dcterms:W3CDTF">2011-02-02T12:40:00Z</dcterms:created>
  <dcterms:modified xsi:type="dcterms:W3CDTF">2011-02-02T12:40:00Z</dcterms:modified>
</cp:coreProperties>
</file>