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89" w:rsidRDefault="00FC7D89"/>
    <w:tbl>
      <w:tblPr>
        <w:tblW w:w="945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50"/>
      </w:tblGrid>
      <w:tr w:rsidR="00FC7D89" w:rsidTr="00842EA2">
        <w:trPr>
          <w:trHeight w:val="3269"/>
        </w:trPr>
        <w:tc>
          <w:tcPr>
            <w:tcW w:w="9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7D89" w:rsidRDefault="00FC7D89" w:rsidP="00FC7D89">
            <w:pPr>
              <w:ind w:left="456"/>
              <w:jc w:val="both"/>
              <w:rPr>
                <w:b/>
                <w:bCs/>
                <w:lang w:val="es-ES_tradnl"/>
              </w:rPr>
            </w:pPr>
          </w:p>
          <w:p w:rsidR="00FC7D89" w:rsidRDefault="00FC7D89" w:rsidP="00393C08">
            <w:pPr>
              <w:jc w:val="both"/>
              <w:rPr>
                <w:b/>
                <w:bCs/>
                <w:lang w:val="es-ES_tradnl"/>
              </w:rPr>
            </w:pPr>
            <w:r w:rsidRPr="00393C08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s-ES_tradnl"/>
              </w:rPr>
              <w:t>Función Informativa</w:t>
            </w:r>
            <w:r w:rsidRPr="00FC7D89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:</w:t>
            </w:r>
            <w:r w:rsidRPr="00FC7D89">
              <w:rPr>
                <w:b/>
                <w:bCs/>
                <w:lang w:val="es-ES_tradnl"/>
              </w:rPr>
              <w:t xml:space="preserve"> </w:t>
            </w:r>
          </w:p>
          <w:p w:rsidR="00FC7D89" w:rsidRDefault="00FC7D89" w:rsidP="00393C08">
            <w:pPr>
              <w:jc w:val="both"/>
              <w:rPr>
                <w:b/>
                <w:bCs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    </w:t>
            </w:r>
            <w:r w:rsidRPr="00FC7D89">
              <w:rPr>
                <w:sz w:val="28"/>
                <w:szCs w:val="28"/>
                <w:lang w:val="es-ES_tradnl"/>
              </w:rPr>
              <w:t xml:space="preserve">Tiene que ver con la transmisión y recepción de la información. A través de ella se proporciona al individuo todo el caudal de la experiencia social e histórica, así como proporciona la formación de hábitos, habilidades y convicciones. En esta función el emisor influye en el estado mental interno del receptor aportando nueva </w:t>
            </w:r>
            <w:r w:rsidRPr="00FC7D89">
              <w:rPr>
                <w:b/>
                <w:bCs/>
                <w:color w:val="FF0000"/>
                <w:sz w:val="28"/>
                <w:szCs w:val="28"/>
                <w:lang w:val="es-ES_tradnl"/>
              </w:rPr>
              <w:t>información</w:t>
            </w:r>
            <w:r w:rsidRPr="00FC7D89">
              <w:rPr>
                <w:b/>
                <w:bCs/>
                <w:sz w:val="28"/>
                <w:szCs w:val="28"/>
                <w:lang w:val="es-ES_tradnl"/>
              </w:rPr>
              <w:t>.</w:t>
            </w:r>
          </w:p>
        </w:tc>
      </w:tr>
    </w:tbl>
    <w:p w:rsidR="00E40D94" w:rsidRDefault="00E40D94"/>
    <w:sectPr w:rsidR="00E40D94" w:rsidSect="00E40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4030"/>
    <w:multiLevelType w:val="hybridMultilevel"/>
    <w:tmpl w:val="A7980870"/>
    <w:lvl w:ilvl="0" w:tplc="FBC435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1079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3445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3A10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CE0D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0067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8CD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FCD0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6603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D89"/>
    <w:rsid w:val="00393C08"/>
    <w:rsid w:val="00842EA2"/>
    <w:rsid w:val="00AD2EA2"/>
    <w:rsid w:val="00CC0BD9"/>
    <w:rsid w:val="00DC5A0F"/>
    <w:rsid w:val="00E40D94"/>
    <w:rsid w:val="00E75566"/>
    <w:rsid w:val="00FC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Saffiri</dc:creator>
  <cp:keywords/>
  <dc:description/>
  <cp:lastModifiedBy>Carlos Alberto Saffiri</cp:lastModifiedBy>
  <cp:revision>5</cp:revision>
  <dcterms:created xsi:type="dcterms:W3CDTF">2011-02-06T23:00:00Z</dcterms:created>
  <dcterms:modified xsi:type="dcterms:W3CDTF">2011-02-06T23:51:00Z</dcterms:modified>
</cp:coreProperties>
</file>