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1E1" w:rsidRDefault="005C117D">
      <w:pPr>
        <w:rPr>
          <w:rFonts w:ascii="Arial Black" w:hAnsi="Arial Black"/>
          <w:color w:val="0000FF"/>
          <w:sz w:val="48"/>
          <w:szCs w:val="48"/>
        </w:rPr>
      </w:pPr>
      <w:r w:rsidRPr="005C117D">
        <w:rPr>
          <w:rFonts w:ascii="Arial Black" w:hAnsi="Arial Black"/>
          <w:color w:val="0000FF"/>
          <w:sz w:val="48"/>
          <w:szCs w:val="48"/>
        </w:rPr>
        <w:t>È UNA ROCCIA FRANTUMATA CON RESTI DECOMPOSTI DI VEGETALI E ANIMALI DETTO HUMUS ED è FORMATO DA ACQUA ,ARIA,FUNGHI,BATTERI…</w:t>
      </w:r>
    </w:p>
    <w:p w:rsidR="005C117D" w:rsidRDefault="005C117D">
      <w:pPr>
        <w:rPr>
          <w:rFonts w:ascii="Arial Black" w:hAnsi="Arial Black"/>
          <w:color w:val="0000FF"/>
          <w:sz w:val="48"/>
          <w:szCs w:val="48"/>
        </w:rPr>
      </w:pPr>
      <w:r>
        <w:rPr>
          <w:rFonts w:ascii="Arial Black" w:hAnsi="Arial Black"/>
          <w:color w:val="0000FF"/>
          <w:sz w:val="48"/>
          <w:szCs w:val="48"/>
        </w:rPr>
        <w:t xml:space="preserve">                            </w:t>
      </w:r>
    </w:p>
    <w:p w:rsidR="005C117D" w:rsidRPr="005C117D" w:rsidRDefault="005C117D">
      <w:pPr>
        <w:rPr>
          <w:rFonts w:ascii="Arial Black" w:hAnsi="Arial Black"/>
          <w:color w:val="0000FF"/>
          <w:sz w:val="48"/>
          <w:szCs w:val="48"/>
        </w:rPr>
      </w:pPr>
      <w:r>
        <w:rPr>
          <w:rFonts w:ascii="Arial Black" w:hAnsi="Arial Black"/>
          <w:color w:val="0000FF"/>
          <w:sz w:val="48"/>
          <w:szCs w:val="48"/>
        </w:rPr>
        <w:t xml:space="preserve">          </w:t>
      </w:r>
      <w:bookmarkStart w:id="0" w:name="_GoBack"/>
      <w:r>
        <w:rPr>
          <w:rFonts w:ascii="Arial Black" w:hAnsi="Arial Black"/>
          <w:noProof/>
          <w:color w:val="0000FF"/>
          <w:sz w:val="48"/>
          <w:szCs w:val="48"/>
          <w:lang w:eastAsia="it-IT"/>
        </w:rPr>
        <w:drawing>
          <wp:inline distT="0" distB="0" distL="0" distR="0">
            <wp:extent cx="4029075" cy="2671452"/>
            <wp:effectExtent l="0" t="0" r="0" b="0"/>
            <wp:docPr id="1" name="Immagine 1" descr="C:\Users\Utente\Desktop\CARTELLA LUDOVICA\SCIENZE FERRARO\IL SUOLO\IL SUOLO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CARTELLA LUDOVICA\SCIENZE FERRARO\IL SUOLO\IL SUOLO 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671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C117D" w:rsidRPr="005C11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17D"/>
    <w:rsid w:val="005C117D"/>
    <w:rsid w:val="00D75A8D"/>
    <w:rsid w:val="00DF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1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11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1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11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2018-02-14T15:39:00Z</dcterms:created>
  <dcterms:modified xsi:type="dcterms:W3CDTF">2018-02-14T15:45:00Z</dcterms:modified>
</cp:coreProperties>
</file>