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52" w:rsidRPr="00210977" w:rsidRDefault="00E24C1B">
      <w:pPr>
        <w:rPr>
          <w:sz w:val="100"/>
          <w:szCs w:val="100"/>
        </w:rPr>
      </w:pPr>
      <m:oMathPara>
        <m:oMath>
          <m:r>
            <w:rPr>
              <w:rFonts w:ascii="Cambria Math" w:hAnsi="Cambria Math"/>
              <w:sz w:val="100"/>
              <w:szCs w:val="100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100"/>
                  <w:szCs w:val="100"/>
                </w:rPr>
              </m:ctrlPr>
            </m:fPr>
            <m:num>
              <m:r>
                <w:rPr>
                  <w:rFonts w:ascii="Cambria Math" w:hAnsi="Cambria Math"/>
                  <w:sz w:val="100"/>
                  <w:szCs w:val="100"/>
                </w:rPr>
                <m:t>N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00"/>
                      <w:szCs w:val="10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00"/>
                      <w:szCs w:val="100"/>
                    </w:rPr>
                    <m:t xml:space="preserve"> z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100"/>
                          <w:szCs w:val="1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00"/>
                          <w:szCs w:val="100"/>
                        </w:rPr>
                        <m:t>∝</m:t>
                      </m:r>
                    </m:num>
                    <m:den>
                      <m:r>
                        <w:rPr>
                          <w:rFonts w:ascii="Cambria Math" w:hAnsi="Cambria Math"/>
                          <w:sz w:val="100"/>
                          <w:szCs w:val="100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sz w:val="100"/>
                      <w:szCs w:val="1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100"/>
                  <w:szCs w:val="100"/>
                </w:rPr>
                <m:t xml:space="preserve"> p q</m:t>
              </m:r>
            </m:num>
            <m:den>
              <m:r>
                <w:rPr>
                  <w:rFonts w:ascii="Cambria Math" w:hAnsi="Cambria Math"/>
                  <w:sz w:val="100"/>
                  <w:szCs w:val="100"/>
                </w:rPr>
                <m:t xml:space="preserve">N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00"/>
                      <w:szCs w:val="10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00"/>
                      <w:szCs w:val="10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100"/>
                      <w:szCs w:val="1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00"/>
                  <w:szCs w:val="10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00"/>
                      <w:szCs w:val="10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00"/>
                      <w:szCs w:val="100"/>
                    </w:rPr>
                    <m:t>z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sz w:val="100"/>
                          <w:szCs w:val="1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00"/>
                          <w:szCs w:val="100"/>
                        </w:rPr>
                        <m:t>∝</m:t>
                      </m:r>
                    </m:num>
                    <m:den>
                      <m:r>
                        <w:rPr>
                          <w:rFonts w:ascii="Cambria Math" w:hAnsi="Cambria Math"/>
                          <w:sz w:val="100"/>
                          <w:szCs w:val="100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/>
                      <w:sz w:val="100"/>
                      <w:szCs w:val="100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100"/>
                  <w:szCs w:val="100"/>
                </w:rPr>
                <m:t xml:space="preserve"> p q</m:t>
              </m:r>
            </m:den>
          </m:f>
        </m:oMath>
      </m:oMathPara>
    </w:p>
    <w:sectPr w:rsidR="005C7252" w:rsidRPr="00210977" w:rsidSect="005C7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hyphenationZone w:val="425"/>
  <w:characterSpacingControl w:val="doNotCompress"/>
  <w:compat/>
  <w:rsids>
    <w:rsidRoot w:val="00E24C1B"/>
    <w:rsid w:val="00210977"/>
    <w:rsid w:val="005C7252"/>
    <w:rsid w:val="007F13C5"/>
    <w:rsid w:val="00E2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Sistema Personal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Rodríguez</dc:creator>
  <cp:lastModifiedBy>Carmen Rodríguez</cp:lastModifiedBy>
  <cp:revision>3</cp:revision>
  <dcterms:created xsi:type="dcterms:W3CDTF">2009-10-02T01:49:00Z</dcterms:created>
  <dcterms:modified xsi:type="dcterms:W3CDTF">2010-05-06T01:30:00Z</dcterms:modified>
</cp:coreProperties>
</file>