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DD" w:rsidRPr="0050528B" w:rsidRDefault="00C629DF" w:rsidP="00E04BDD">
      <w:pPr>
        <w:jc w:val="center"/>
        <w:rPr>
          <w:color w:val="C00000"/>
          <w:sz w:val="24"/>
          <w:szCs w:val="24"/>
        </w:rPr>
      </w:pPr>
      <w:r>
        <w:rPr>
          <w:color w:val="C00000"/>
          <w:sz w:val="24"/>
          <w:szCs w:val="24"/>
        </w:rPr>
        <w:sym w:font="Webdings" w:char="F0FE"/>
      </w:r>
      <w:r>
        <w:rPr>
          <w:color w:val="C00000"/>
          <w:sz w:val="24"/>
          <w:szCs w:val="24"/>
        </w:rPr>
        <w:t xml:space="preserve">   </w:t>
      </w:r>
      <w:r>
        <w:rPr>
          <w:color w:val="C00000"/>
          <w:sz w:val="24"/>
          <w:szCs w:val="24"/>
        </w:rPr>
        <w:sym w:font="Webdings" w:char="F0FE"/>
      </w:r>
      <w:r>
        <w:rPr>
          <w:color w:val="C00000"/>
          <w:sz w:val="24"/>
          <w:szCs w:val="24"/>
        </w:rPr>
        <w:t xml:space="preserve">   </w:t>
      </w:r>
      <w:r>
        <w:rPr>
          <w:color w:val="C00000"/>
          <w:sz w:val="24"/>
          <w:szCs w:val="24"/>
        </w:rPr>
        <w:sym w:font="Webdings" w:char="F0FE"/>
      </w:r>
      <w:r>
        <w:rPr>
          <w:color w:val="C00000"/>
          <w:sz w:val="24"/>
          <w:szCs w:val="24"/>
        </w:rPr>
        <w:t xml:space="preserve"> </w:t>
      </w:r>
    </w:p>
    <w:p w:rsidR="00107261" w:rsidRPr="00C629DF" w:rsidRDefault="00107261" w:rsidP="00E04BDD">
      <w:pPr>
        <w:rPr>
          <w:b/>
          <w:color w:val="1F497D" w:themeColor="text2"/>
          <w:sz w:val="24"/>
          <w:szCs w:val="24"/>
          <w:lang w:eastAsia="sr-Latn-CS"/>
        </w:rPr>
      </w:pPr>
      <w:r w:rsidRPr="00C629DF">
        <w:rPr>
          <w:b/>
          <w:color w:val="1F497D" w:themeColor="text2"/>
          <w:sz w:val="24"/>
          <w:szCs w:val="24"/>
          <w:lang w:eastAsia="sr-Latn-CS"/>
        </w:rPr>
        <w:t>Delovi zamenjuju celinu</w:t>
      </w:r>
    </w:p>
    <w:p w:rsidR="00107261" w:rsidRPr="00C629DF" w:rsidRDefault="00107261" w:rsidP="004B14FB">
      <w:pPr>
        <w:jc w:val="both"/>
        <w:rPr>
          <w:color w:val="1F497D" w:themeColor="text2"/>
          <w:sz w:val="24"/>
          <w:szCs w:val="24"/>
          <w:lang w:eastAsia="sr-Latn-CS"/>
        </w:rPr>
      </w:pPr>
      <w:r w:rsidRPr="00C629DF">
        <w:rPr>
          <w:color w:val="1F497D" w:themeColor="text2"/>
          <w:sz w:val="24"/>
          <w:szCs w:val="24"/>
          <w:lang w:eastAsia="sr-Latn-CS"/>
        </w:rPr>
        <w:t>Pošto na vebu postoji sve, a ne postoje stalni načini pristupa kojima bi se kuko</w:t>
      </w:r>
      <w:r w:rsidR="00E04BDD" w:rsidRPr="00C629DF">
        <w:rPr>
          <w:color w:val="1F497D" w:themeColor="text2"/>
          <w:sz w:val="24"/>
          <w:szCs w:val="24"/>
          <w:lang w:eastAsia="sr-Latn-CS"/>
        </w:rPr>
        <w:t>lj odvojio od žita, svi smo prinuđ</w:t>
      </w:r>
      <w:r w:rsidRPr="00C629DF">
        <w:rPr>
          <w:color w:val="1F497D" w:themeColor="text2"/>
          <w:sz w:val="24"/>
          <w:szCs w:val="24"/>
          <w:lang w:eastAsia="sr-Latn-CS"/>
        </w:rPr>
        <w:t>eni da nađemo naše sopstvene staze, napravimo</w:t>
      </w:r>
      <w:r w:rsidR="00E04BDD" w:rsidRPr="00C629DF">
        <w:rPr>
          <w:color w:val="1F497D" w:themeColor="text2"/>
          <w:sz w:val="24"/>
          <w:szCs w:val="24"/>
          <w:lang w:eastAsia="sr-Latn-CS"/>
        </w:rPr>
        <w:t xml:space="preserve"> </w:t>
      </w:r>
      <w:r w:rsidRPr="00C629DF">
        <w:rPr>
          <w:color w:val="1F497D" w:themeColor="text2"/>
          <w:sz w:val="24"/>
          <w:szCs w:val="24"/>
          <w:lang w:eastAsia="sr-Latn-CS"/>
        </w:rPr>
        <w:t xml:space="preserve">naše sopstvene, lične </w:t>
      </w:r>
      <w:r w:rsidRPr="00C629DF">
        <w:rPr>
          <w:b/>
          <w:color w:val="1F497D" w:themeColor="text2"/>
          <w:sz w:val="24"/>
          <w:szCs w:val="24"/>
          <w:lang w:eastAsia="sr-Latn-CS"/>
        </w:rPr>
        <w:t>isečke sveta</w:t>
      </w:r>
      <w:r w:rsidR="00E04BDD" w:rsidRPr="00C629DF">
        <w:rPr>
          <w:color w:val="1F497D" w:themeColor="text2"/>
          <w:sz w:val="24"/>
          <w:szCs w:val="24"/>
          <w:lang w:eastAsia="sr-Latn-CS"/>
        </w:rPr>
        <w:t>. Jedna ilustrativna slika raz</w:t>
      </w:r>
      <w:r w:rsidRPr="00C629DF">
        <w:rPr>
          <w:color w:val="1F497D" w:themeColor="text2"/>
          <w:sz w:val="24"/>
          <w:szCs w:val="24"/>
          <w:lang w:eastAsia="sr-Latn-CS"/>
        </w:rPr>
        <w:t xml:space="preserve">voja je </w:t>
      </w:r>
      <w:r w:rsidRPr="00C629DF">
        <w:rPr>
          <w:color w:val="1F497D" w:themeColor="text2"/>
          <w:sz w:val="24"/>
          <w:szCs w:val="24"/>
          <w:lang w:val="sr-Cyrl-CS" w:eastAsia="sr-Latn-CS"/>
        </w:rPr>
        <w:t xml:space="preserve">МРЗ, </w:t>
      </w:r>
      <w:r w:rsidRPr="00C629DF">
        <w:rPr>
          <w:color w:val="1F497D" w:themeColor="text2"/>
          <w:sz w:val="24"/>
          <w:szCs w:val="24"/>
          <w:lang w:eastAsia="sr-Latn-CS"/>
        </w:rPr>
        <w:t>jedan novi sistem za digitalno skladištenje muzike. Većina još uvek kupuje muziku na CD-ovima, koji su nastali razvojem od starih gramofonskih ploča. Kao i štampane knjige i novine, tako su i CD-ovi gotovi, završeni proizvodi sa početkom,</w:t>
      </w:r>
      <w:r w:rsidR="004B14FB" w:rsidRPr="00C629DF">
        <w:rPr>
          <w:color w:val="1F497D" w:themeColor="text2"/>
          <w:sz w:val="24"/>
          <w:szCs w:val="24"/>
          <w:lang w:eastAsia="sr-Latn-CS"/>
        </w:rPr>
        <w:t xml:space="preserve"> sredinom i krajem. Čovek ne mo</w:t>
      </w:r>
      <w:r w:rsidRPr="00C629DF">
        <w:rPr>
          <w:color w:val="1F497D" w:themeColor="text2"/>
          <w:sz w:val="24"/>
          <w:szCs w:val="24"/>
          <w:lang w:eastAsia="sr-Latn-CS"/>
        </w:rPr>
        <w:t>že sam da sastavi sadržaj onako kako mu padne na pamet; premda može biti da mu je</w:t>
      </w:r>
      <w:r w:rsidR="004B14FB" w:rsidRPr="00C629DF">
        <w:rPr>
          <w:color w:val="1F497D" w:themeColor="text2"/>
          <w:sz w:val="24"/>
          <w:szCs w:val="24"/>
          <w:lang w:eastAsia="sr-Latn-CS"/>
        </w:rPr>
        <w:t xml:space="preserve"> temeljito dosadio prvi stav Be</w:t>
      </w:r>
      <w:r w:rsidRPr="00C629DF">
        <w:rPr>
          <w:color w:val="1F497D" w:themeColor="text2"/>
          <w:sz w:val="24"/>
          <w:szCs w:val="24"/>
          <w:lang w:eastAsia="sr-Latn-CS"/>
        </w:rPr>
        <w:t>tovenove pete, ipak ne može da ga zameni nekom Vagnerovom [Wagner] uver</w:t>
      </w:r>
      <w:r w:rsidR="004B14FB" w:rsidRPr="00C629DF">
        <w:rPr>
          <w:color w:val="1F497D" w:themeColor="text2"/>
          <w:sz w:val="24"/>
          <w:szCs w:val="24"/>
          <w:lang w:eastAsia="sr-Latn-CS"/>
        </w:rPr>
        <w:t>tirom. Nekome to može da se sviđa ili ne sviđ</w:t>
      </w:r>
      <w:r w:rsidRPr="00C629DF">
        <w:rPr>
          <w:color w:val="1F497D" w:themeColor="text2"/>
          <w:sz w:val="24"/>
          <w:szCs w:val="24"/>
          <w:lang w:eastAsia="sr-Latn-CS"/>
        </w:rPr>
        <w:t>a, ali to je tako.</w:t>
      </w:r>
    </w:p>
    <w:p w:rsidR="00107261" w:rsidRPr="00C629DF" w:rsidRDefault="00107261" w:rsidP="004B14FB">
      <w:pPr>
        <w:jc w:val="both"/>
        <w:rPr>
          <w:color w:val="1F497D" w:themeColor="text2"/>
          <w:sz w:val="24"/>
          <w:szCs w:val="24"/>
          <w:lang w:eastAsia="sr-Cyrl-CS"/>
        </w:rPr>
      </w:pPr>
      <w:r w:rsidRPr="00C629DF">
        <w:rPr>
          <w:color w:val="1F497D" w:themeColor="text2"/>
          <w:sz w:val="24"/>
          <w:szCs w:val="24"/>
          <w:lang w:val="sr-Cyrl-CS" w:eastAsia="sr-Cyrl-CS"/>
        </w:rPr>
        <w:t xml:space="preserve">МРЗ </w:t>
      </w:r>
      <w:r w:rsidRPr="00C629DF">
        <w:rPr>
          <w:color w:val="1F497D" w:themeColor="text2"/>
          <w:sz w:val="24"/>
          <w:szCs w:val="24"/>
          <w:lang w:eastAsia="sr-Cyrl-CS"/>
        </w:rPr>
        <w:t xml:space="preserve">je konkretan primer logike veba. U načelu, sve to postoji onde napolju, i svaki </w:t>
      </w:r>
      <w:r w:rsidR="004B14FB" w:rsidRPr="00C629DF">
        <w:rPr>
          <w:color w:val="1F497D" w:themeColor="text2"/>
          <w:sz w:val="24"/>
          <w:szCs w:val="24"/>
          <w:lang w:eastAsia="sr-Cyrl-CS"/>
        </w:rPr>
        <w:t>pojedini korisnik sastavlja svo</w:t>
      </w:r>
      <w:r w:rsidRPr="00C629DF">
        <w:rPr>
          <w:color w:val="1F497D" w:themeColor="text2"/>
          <w:sz w:val="24"/>
          <w:szCs w:val="24"/>
          <w:lang w:eastAsia="sr-Cyrl-CS"/>
        </w:rPr>
        <w:t>ju sopstvenu, ličnu celinu od postojećih fragmenata</w:t>
      </w:r>
      <w:r w:rsidR="004B14FB" w:rsidRPr="00C629DF">
        <w:rPr>
          <w:color w:val="1F497D" w:themeColor="text2"/>
          <w:sz w:val="24"/>
          <w:szCs w:val="24"/>
          <w:lang w:eastAsia="sr-Cyrl-CS"/>
        </w:rPr>
        <w:t xml:space="preserve"> koji </w:t>
      </w:r>
      <w:r w:rsidRPr="00C629DF">
        <w:rPr>
          <w:color w:val="1F497D" w:themeColor="text2"/>
          <w:sz w:val="24"/>
          <w:szCs w:val="24"/>
          <w:lang w:eastAsia="sr-Cyrl-CS"/>
        </w:rPr>
        <w:t>se odnosi prema CD-u kao što se veb odnosi prema knjizi.</w:t>
      </w:r>
    </w:p>
    <w:p w:rsidR="00107261" w:rsidRPr="00C629DF" w:rsidRDefault="00107261" w:rsidP="0074441F">
      <w:pPr>
        <w:jc w:val="both"/>
        <w:rPr>
          <w:color w:val="1F497D" w:themeColor="text2"/>
          <w:sz w:val="24"/>
          <w:szCs w:val="24"/>
          <w:lang w:eastAsia="sr-Latn-CS"/>
        </w:rPr>
      </w:pPr>
      <w:r w:rsidRPr="00C629DF">
        <w:rPr>
          <w:color w:val="1F497D" w:themeColor="text2"/>
          <w:sz w:val="24"/>
          <w:szCs w:val="24"/>
          <w:lang w:eastAsia="sr-Latn-CS"/>
        </w:rPr>
        <w:t>Internet tu savršeno odgovara, i on je na najmanje dva načina važan dodatni</w:t>
      </w:r>
      <w:r w:rsidR="004B14FB" w:rsidRPr="00C629DF">
        <w:rPr>
          <w:color w:val="1F497D" w:themeColor="text2"/>
          <w:sz w:val="24"/>
          <w:szCs w:val="24"/>
          <w:lang w:eastAsia="sr-Latn-CS"/>
        </w:rPr>
        <w:t xml:space="preserve"> u</w:t>
      </w:r>
      <w:r w:rsidRPr="00C629DF">
        <w:rPr>
          <w:color w:val="1F497D" w:themeColor="text2"/>
          <w:sz w:val="24"/>
          <w:szCs w:val="24"/>
          <w:lang w:eastAsia="sr-Latn-CS"/>
        </w:rPr>
        <w:t>zrok</w:t>
      </w:r>
      <w:r w:rsidR="004B14FB" w:rsidRPr="00C629DF">
        <w:rPr>
          <w:color w:val="1F497D" w:themeColor="text2"/>
          <w:sz w:val="24"/>
          <w:szCs w:val="24"/>
          <w:lang w:eastAsia="sr-Latn-CS"/>
        </w:rPr>
        <w:t xml:space="preserve"> vladajuće neoliberalne ideologije. WWW</w:t>
      </w:r>
      <w:r w:rsidRPr="00C629DF">
        <w:rPr>
          <w:color w:val="1F497D" w:themeColor="text2"/>
          <w:sz w:val="24"/>
          <w:szCs w:val="24"/>
          <w:lang w:eastAsia="sr-Latn-CS"/>
        </w:rPr>
        <w:t xml:space="preserve"> slobodu i izbor </w:t>
      </w:r>
      <w:r w:rsidRPr="00C629DF">
        <w:rPr>
          <w:i/>
          <w:iCs/>
          <w:color w:val="1F497D" w:themeColor="text2"/>
          <w:sz w:val="24"/>
          <w:szCs w:val="24"/>
          <w:lang w:eastAsia="sr-Latn-CS"/>
        </w:rPr>
        <w:t xml:space="preserve">(freedom of choice) </w:t>
      </w:r>
      <w:r w:rsidR="004B14FB" w:rsidRPr="00C629DF">
        <w:rPr>
          <w:color w:val="1F497D" w:themeColor="text2"/>
          <w:sz w:val="24"/>
          <w:szCs w:val="24"/>
          <w:lang w:eastAsia="sr-Latn-CS"/>
        </w:rPr>
        <w:t>u veli</w:t>
      </w:r>
      <w:r w:rsidRPr="00C629DF">
        <w:rPr>
          <w:color w:val="1F497D" w:themeColor="text2"/>
          <w:sz w:val="24"/>
          <w:szCs w:val="24"/>
          <w:lang w:eastAsia="sr-Latn-CS"/>
        </w:rPr>
        <w:t xml:space="preserve">kim gomilama. Ali </w:t>
      </w:r>
      <w:r w:rsidR="004B14FB" w:rsidRPr="00C629DF">
        <w:rPr>
          <w:color w:val="1F497D" w:themeColor="text2"/>
          <w:sz w:val="24"/>
          <w:szCs w:val="24"/>
          <w:lang w:eastAsia="sr-Latn-CS"/>
        </w:rPr>
        <w:t>na strani gubitaka možemo, između osta</w:t>
      </w:r>
      <w:r w:rsidRPr="00C629DF">
        <w:rPr>
          <w:color w:val="1F497D" w:themeColor="text2"/>
          <w:sz w:val="24"/>
          <w:szCs w:val="24"/>
          <w:lang w:eastAsia="sr-Latn-CS"/>
        </w:rPr>
        <w:t>log,</w:t>
      </w:r>
      <w:r w:rsidR="004B14FB" w:rsidRPr="00C629DF">
        <w:rPr>
          <w:color w:val="1F497D" w:themeColor="text2"/>
          <w:sz w:val="24"/>
          <w:szCs w:val="24"/>
          <w:lang w:eastAsia="sr-Latn-CS"/>
        </w:rPr>
        <w:t xml:space="preserve"> napisati </w:t>
      </w:r>
      <w:r w:rsidRPr="00C629DF">
        <w:rPr>
          <w:b/>
          <w:color w:val="1F497D" w:themeColor="text2"/>
          <w:sz w:val="24"/>
          <w:szCs w:val="24"/>
          <w:lang w:eastAsia="sr-Latn-CS"/>
        </w:rPr>
        <w:t>unutarnja povezanost</w:t>
      </w:r>
      <w:r w:rsidRPr="00C629DF">
        <w:rPr>
          <w:color w:val="1F497D" w:themeColor="text2"/>
          <w:sz w:val="24"/>
          <w:szCs w:val="24"/>
          <w:lang w:eastAsia="sr-Latn-CS"/>
        </w:rPr>
        <w:t>, celina i polaganost</w:t>
      </w:r>
      <w:r w:rsidR="004B14FB" w:rsidRPr="00C629DF">
        <w:rPr>
          <w:color w:val="1F497D" w:themeColor="text2"/>
          <w:sz w:val="24"/>
          <w:szCs w:val="24"/>
          <w:lang w:eastAsia="sr-Latn-CS"/>
        </w:rPr>
        <w:t>.</w:t>
      </w:r>
    </w:p>
    <w:p w:rsidR="004B14FB" w:rsidRPr="00C629DF" w:rsidRDefault="004B14FB" w:rsidP="0074441F">
      <w:pPr>
        <w:jc w:val="both"/>
        <w:rPr>
          <w:color w:val="1F497D" w:themeColor="text2"/>
          <w:sz w:val="24"/>
          <w:szCs w:val="24"/>
          <w:lang w:eastAsia="sr-Latn-CS"/>
        </w:rPr>
      </w:pPr>
      <w:r w:rsidRPr="00C629DF">
        <w:rPr>
          <w:color w:val="1F497D" w:themeColor="text2"/>
          <w:sz w:val="24"/>
          <w:szCs w:val="24"/>
          <w:lang w:eastAsia="sr-Latn-CS"/>
        </w:rPr>
        <w:t xml:space="preserve">… Kultura više nije u stanju da se obnovi. Ne postoji nikakva stvarna kreativnost, već bujica kombinacija. Nagomilavanje trendova jednih na druge znači da ne postoji istinska promena, negi </w:t>
      </w:r>
      <w:r w:rsidRPr="00C629DF">
        <w:rPr>
          <w:b/>
          <w:color w:val="1F497D" w:themeColor="text2"/>
          <w:sz w:val="24"/>
          <w:szCs w:val="24"/>
          <w:lang w:eastAsia="sr-Latn-CS"/>
        </w:rPr>
        <w:t>reciklaža starog</w:t>
      </w:r>
      <w:r w:rsidRPr="00C629DF">
        <w:rPr>
          <w:color w:val="1F497D" w:themeColor="text2"/>
          <w:sz w:val="24"/>
          <w:szCs w:val="24"/>
          <w:lang w:eastAsia="sr-Latn-CS"/>
        </w:rPr>
        <w:t>.</w:t>
      </w:r>
    </w:p>
    <w:p w:rsidR="007A74B2" w:rsidRPr="00C629DF" w:rsidRDefault="007A74B2" w:rsidP="007A74B2">
      <w:pPr>
        <w:jc w:val="both"/>
        <w:rPr>
          <w:color w:val="1F497D" w:themeColor="text2"/>
          <w:sz w:val="24"/>
          <w:szCs w:val="24"/>
          <w:lang w:eastAsia="sr-Latn-CS"/>
        </w:rPr>
      </w:pPr>
      <w:r w:rsidRPr="00C629DF">
        <w:rPr>
          <w:color w:val="1F497D" w:themeColor="text2"/>
          <w:sz w:val="24"/>
          <w:szCs w:val="24"/>
          <w:lang w:eastAsia="sr-Latn-CS"/>
        </w:rPr>
        <w:t xml:space="preserve">… Kada se sve veća količina informacija prenosi sve bržim tempom, postaje sve teže stvarati priče, nizove, razvojne tokove. Fragmenti prete da postanu jedini koji vladaju. To utiče i na način na koji se odnosimo i prema znanju, i prema radu i prema stilu života. </w:t>
      </w:r>
      <w:r w:rsidRPr="00C629DF">
        <w:rPr>
          <w:b/>
          <w:color w:val="1F497D" w:themeColor="text2"/>
          <w:sz w:val="24"/>
          <w:szCs w:val="24"/>
          <w:lang w:eastAsia="sr-Latn-CS"/>
        </w:rPr>
        <w:t>Uzrok i posledica, unutarnji organski rast, sazrevanje i iskustvo</w:t>
      </w:r>
      <w:r w:rsidRPr="00C629DF">
        <w:rPr>
          <w:color w:val="1F497D" w:themeColor="text2"/>
          <w:sz w:val="24"/>
          <w:szCs w:val="24"/>
          <w:lang w:eastAsia="sr-Latn-CS"/>
        </w:rPr>
        <w:t>, takve kategorije bivaju izložene teškom pritisku u takvim situacijama. A fenomen je kao takav naravno daleko obuhvatniji. Između ostalih oblasti, novinarstvo, obrazovanje, radni život, politika i privatni život bivaju na srodne načine pogođeni tendencijom nagomilavanja uvis.</w:t>
      </w:r>
    </w:p>
    <w:p w:rsidR="004B14FB" w:rsidRPr="0074441F" w:rsidRDefault="004B14FB" w:rsidP="004B14FB">
      <w:pPr>
        <w:rPr>
          <w:rStyle w:val="Suptilnonaglaavanje"/>
          <w:color w:val="C00000"/>
        </w:rPr>
      </w:pPr>
      <w:r w:rsidRPr="0074441F">
        <w:rPr>
          <w:rStyle w:val="Suptilnonaglaavanje"/>
          <w:i w:val="0"/>
          <w:color w:val="C00000"/>
        </w:rPr>
        <w:t>Tomas Hilan Eriksen</w:t>
      </w:r>
      <w:r w:rsidRPr="0074441F">
        <w:rPr>
          <w:rStyle w:val="Suptilnonaglaavanje"/>
          <w:color w:val="C00000"/>
        </w:rPr>
        <w:t xml:space="preserve">, Tiranija trenutka, Beograd, </w:t>
      </w:r>
      <w:r w:rsidRPr="0074441F">
        <w:rPr>
          <w:rStyle w:val="Suptilnonaglaavanje"/>
          <w:i w:val="0"/>
          <w:color w:val="C00000"/>
        </w:rPr>
        <w:t>Biblioteka XX vek, 2003, str. 144-145, 151</w:t>
      </w:r>
      <w:r w:rsidR="007A74B2">
        <w:rPr>
          <w:rStyle w:val="Suptilnonaglaavanje"/>
          <w:i w:val="0"/>
          <w:color w:val="C00000"/>
        </w:rPr>
        <w:t>-152.</w:t>
      </w:r>
      <w:r w:rsidRPr="0074441F">
        <w:rPr>
          <w:rStyle w:val="Suptilnonaglaavanje"/>
          <w:i w:val="0"/>
          <w:color w:val="C00000"/>
        </w:rPr>
        <w:t>.</w:t>
      </w:r>
    </w:p>
    <w:p w:rsidR="00107261" w:rsidRDefault="00107261">
      <w:pPr>
        <w:rPr>
          <w:lang w:val="en-US"/>
        </w:rPr>
      </w:pPr>
    </w:p>
    <w:p w:rsidR="00594798" w:rsidRDefault="00594798">
      <w:pPr>
        <w:rPr>
          <w:lang w:val="en-US"/>
        </w:rPr>
      </w:pPr>
    </w:p>
    <w:p w:rsidR="00594798" w:rsidRDefault="00594798">
      <w:pPr>
        <w:rPr>
          <w:lang w:val="en-US"/>
        </w:rPr>
      </w:pPr>
    </w:p>
    <w:p w:rsidR="00594798" w:rsidRDefault="00594798">
      <w:pPr>
        <w:rPr>
          <w:lang w:val="en-US"/>
        </w:rPr>
      </w:pPr>
    </w:p>
    <w:p w:rsidR="00594798" w:rsidRDefault="00594798">
      <w:pPr>
        <w:rPr>
          <w:lang w:val="en-US"/>
        </w:rPr>
      </w:pPr>
    </w:p>
    <w:p w:rsidR="00594798" w:rsidRDefault="00594798">
      <w:pPr>
        <w:rPr>
          <w:lang w:val="en-US"/>
        </w:rPr>
      </w:pPr>
    </w:p>
    <w:p w:rsidR="00594798" w:rsidRDefault="00594798">
      <w:pPr>
        <w:rPr>
          <w:lang w:val="en-US"/>
        </w:rPr>
      </w:pPr>
    </w:p>
    <w:p w:rsidR="00C629DF" w:rsidRPr="0050528B" w:rsidRDefault="00C629DF" w:rsidP="00C629DF">
      <w:pPr>
        <w:jc w:val="center"/>
        <w:rPr>
          <w:color w:val="C00000"/>
          <w:sz w:val="24"/>
          <w:szCs w:val="24"/>
        </w:rPr>
      </w:pPr>
      <w:r>
        <w:rPr>
          <w:color w:val="C00000"/>
          <w:sz w:val="24"/>
          <w:szCs w:val="24"/>
        </w:rPr>
        <w:lastRenderedPageBreak/>
        <w:sym w:font="Webdings" w:char="F0FE"/>
      </w:r>
      <w:r>
        <w:rPr>
          <w:color w:val="C00000"/>
          <w:sz w:val="24"/>
          <w:szCs w:val="24"/>
        </w:rPr>
        <w:t xml:space="preserve">   </w:t>
      </w:r>
      <w:r>
        <w:rPr>
          <w:color w:val="C00000"/>
          <w:sz w:val="24"/>
          <w:szCs w:val="24"/>
        </w:rPr>
        <w:sym w:font="Webdings" w:char="F0FE"/>
      </w:r>
      <w:r>
        <w:rPr>
          <w:color w:val="C00000"/>
          <w:sz w:val="24"/>
          <w:szCs w:val="24"/>
        </w:rPr>
        <w:t xml:space="preserve">   </w:t>
      </w:r>
      <w:r>
        <w:rPr>
          <w:color w:val="C00000"/>
          <w:sz w:val="24"/>
          <w:szCs w:val="24"/>
        </w:rPr>
        <w:sym w:font="Webdings" w:char="F0FE"/>
      </w:r>
      <w:r>
        <w:rPr>
          <w:color w:val="C00000"/>
          <w:sz w:val="24"/>
          <w:szCs w:val="24"/>
        </w:rPr>
        <w:t xml:space="preserve"> </w:t>
      </w:r>
    </w:p>
    <w:p w:rsidR="00107261" w:rsidRPr="00C629DF" w:rsidRDefault="00866A83">
      <w:pPr>
        <w:rPr>
          <w:b/>
          <w:color w:val="1F497D" w:themeColor="text2"/>
          <w:lang w:val="sr-Cyrl-CS"/>
        </w:rPr>
      </w:pPr>
      <w:r w:rsidRPr="00C629DF">
        <w:rPr>
          <w:b/>
          <w:color w:val="1F497D" w:themeColor="text2"/>
          <w:lang w:val="sr-Cyrl-CS"/>
        </w:rPr>
        <w:t>Дезинтеграција</w:t>
      </w:r>
    </w:p>
    <w:p w:rsidR="00107261" w:rsidRPr="00C629DF" w:rsidRDefault="00107261" w:rsidP="00107261">
      <w:pPr>
        <w:jc w:val="both"/>
        <w:rPr>
          <w:bCs/>
          <w:color w:val="1F497D" w:themeColor="text2"/>
          <w:sz w:val="24"/>
          <w:szCs w:val="24"/>
          <w:lang w:val="sr-Cyrl-CS" w:eastAsia="sr-Cyrl-CS"/>
        </w:rPr>
      </w:pPr>
      <w:r w:rsidRPr="00C629DF">
        <w:rPr>
          <w:bCs/>
          <w:color w:val="1F497D" w:themeColor="text2"/>
          <w:sz w:val="24"/>
          <w:szCs w:val="24"/>
          <w:lang w:val="sr-Cyrl-CS" w:eastAsia="sr-Cyrl-CS"/>
        </w:rPr>
        <w:t xml:space="preserve">"Вишак информација је феномен </w:t>
      </w:r>
      <w:r w:rsidRPr="00C629DF">
        <w:rPr>
          <w:bCs/>
          <w:color w:val="1F497D" w:themeColor="text2"/>
          <w:sz w:val="24"/>
          <w:szCs w:val="24"/>
          <w:lang w:eastAsia="sr-Cyrl-CS"/>
        </w:rPr>
        <w:t xml:space="preserve">- </w:t>
      </w:r>
      <w:r w:rsidRPr="00C629DF">
        <w:rPr>
          <w:bCs/>
          <w:color w:val="1F497D" w:themeColor="text2"/>
          <w:sz w:val="24"/>
          <w:szCs w:val="24"/>
          <w:lang w:val="sr-Cyrl-CS" w:eastAsia="sr-Cyrl-CS"/>
        </w:rPr>
        <w:t xml:space="preserve">каже </w:t>
      </w:r>
      <w:r w:rsidRPr="00C629DF">
        <w:rPr>
          <w:bCs/>
          <w:color w:val="1F497D" w:themeColor="text2"/>
          <w:sz w:val="24"/>
          <w:szCs w:val="24"/>
          <w:lang w:eastAsia="sr-Cyrl-CS"/>
        </w:rPr>
        <w:t>Ma</w:t>
      </w:r>
      <w:r w:rsidRPr="00C629DF">
        <w:rPr>
          <w:bCs/>
          <w:color w:val="1F497D" w:themeColor="text2"/>
          <w:sz w:val="24"/>
          <w:szCs w:val="24"/>
          <w:lang w:val="sr-Cyrl-CS" w:eastAsia="sr-Cyrl-CS"/>
        </w:rPr>
        <w:t>расел Бовенс</w:t>
      </w:r>
      <w:r w:rsidRPr="00C629DF">
        <w:rPr>
          <w:bCs/>
          <w:color w:val="1F497D" w:themeColor="text2"/>
          <w:sz w:val="24"/>
          <w:szCs w:val="24"/>
          <w:lang w:eastAsia="sr-Cyrl-CS"/>
        </w:rPr>
        <w:t xml:space="preserve"> - </w:t>
      </w:r>
      <w:r w:rsidRPr="00C629DF">
        <w:rPr>
          <w:bCs/>
          <w:color w:val="1F497D" w:themeColor="text2"/>
          <w:sz w:val="24"/>
          <w:szCs w:val="24"/>
          <w:lang w:val="sr-Cyrl-CS" w:eastAsia="sr-Cyrl-CS"/>
        </w:rPr>
        <w:t xml:space="preserve">на који се западна друштва већ данас жале. Људи живе са свакодневном акумулацијом новина и магазина на једној страни и бројних радио и телевизијских канала на другој... </w:t>
      </w:r>
      <w:r w:rsidRPr="00C629DF">
        <w:rPr>
          <w:b/>
          <w:bCs/>
          <w:color w:val="1F497D" w:themeColor="text2"/>
          <w:sz w:val="24"/>
          <w:szCs w:val="24"/>
          <w:lang w:val="sr-Cyrl-CS" w:eastAsia="sr-Cyrl-CS"/>
        </w:rPr>
        <w:t>Вишак информација води ка</w:t>
      </w:r>
      <w:r w:rsidRPr="00C629DF">
        <w:rPr>
          <w:bCs/>
          <w:color w:val="1F497D" w:themeColor="text2"/>
          <w:sz w:val="24"/>
          <w:szCs w:val="24"/>
          <w:lang w:val="sr-Cyrl-CS" w:eastAsia="sr-Cyrl-CS"/>
        </w:rPr>
        <w:t xml:space="preserve">, што је доста парадоксално, </w:t>
      </w:r>
      <w:r w:rsidRPr="00C629DF">
        <w:rPr>
          <w:b/>
          <w:bCs/>
          <w:color w:val="1F497D" w:themeColor="text2"/>
          <w:sz w:val="24"/>
          <w:szCs w:val="24"/>
          <w:lang w:val="sr-Cyrl-CS" w:eastAsia="sr-Cyrl-CS"/>
        </w:rPr>
        <w:t>њиховој дезинтеграцији</w:t>
      </w:r>
      <w:r w:rsidRPr="00C629DF">
        <w:rPr>
          <w:bCs/>
          <w:color w:val="1F497D" w:themeColor="text2"/>
          <w:sz w:val="24"/>
          <w:szCs w:val="24"/>
          <w:lang w:val="sr-Cyrl-CS" w:eastAsia="sr-Cyrl-CS"/>
        </w:rPr>
        <w:t xml:space="preserve">; појединац не може да чита, слуша и гледа у исто време и мора да стално бира измећу мноштва чланака и праксе. 'Информација у нашем друштву постаје огроман мозаик загонетки од којег сваки појединац ухвати само делове и са доста тешкоћа покушава да их састави" </w:t>
      </w:r>
    </w:p>
    <w:p w:rsidR="00107261" w:rsidRPr="00C629DF" w:rsidRDefault="00107261" w:rsidP="00866A83">
      <w:pPr>
        <w:jc w:val="both"/>
        <w:rPr>
          <w:rFonts w:cs="Times New Roman"/>
          <w:bCs/>
          <w:color w:val="1F497D" w:themeColor="text2"/>
          <w:lang w:val="sr-Cyrl-CS" w:eastAsia="sr-Cyrl-CS"/>
        </w:rPr>
      </w:pPr>
      <w:r w:rsidRPr="00C629DF">
        <w:rPr>
          <w:bCs/>
          <w:color w:val="1F497D" w:themeColor="text2"/>
          <w:sz w:val="24"/>
          <w:szCs w:val="24"/>
          <w:lang w:val="sr-Cyrl-CS" w:eastAsia="sr-Cyrl-CS"/>
        </w:rPr>
        <w:t xml:space="preserve">Поводом оваквог развоја информатике Алвин Тофлер пише: "Информативна бомба је управо експлодирала у нашој средини, засула нас шрапнелом слика и драстично изменила начин на који свако од нас опажа и поступа у свом личном свету. До појаве средстава јавног информисања, дете из првог таласа расло је у селу које се споро мењало па је свој модел стварности градило од слика приманих из шачице извора </w:t>
      </w:r>
      <w:r w:rsidRPr="00C629DF">
        <w:rPr>
          <w:bCs/>
          <w:color w:val="1F497D" w:themeColor="text2"/>
          <w:sz w:val="24"/>
          <w:szCs w:val="24"/>
          <w:lang w:eastAsia="sr-Cyrl-CS"/>
        </w:rPr>
        <w:t xml:space="preserve">- </w:t>
      </w:r>
      <w:r w:rsidRPr="00C629DF">
        <w:rPr>
          <w:bCs/>
          <w:color w:val="1F497D" w:themeColor="text2"/>
          <w:sz w:val="24"/>
          <w:szCs w:val="24"/>
          <w:lang w:val="sr-Cyrl-CS" w:eastAsia="sr-Cyrl-CS"/>
        </w:rPr>
        <w:t xml:space="preserve">од учитеља, саветника, поглавице или неког великодостојника, а првенствено од породице... Други талас је умножио број канала путем којих је појединац стицао своју слику о стварности. Дете више није добијало слику само из природе и од људи, већ и из новина високотиражних часописа, преко радија и вишеканалске телевизије... Трећи талас је изворе информација проширио до неслућених размера (видео-касете, полароид-снимци, ксерокс-копије и сл.) </w:t>
      </w:r>
      <w:r w:rsidRPr="00C629DF">
        <w:rPr>
          <w:bCs/>
          <w:color w:val="1F497D" w:themeColor="text2"/>
          <w:sz w:val="24"/>
          <w:szCs w:val="24"/>
          <w:lang w:eastAsia="sr-Cyrl-CS"/>
        </w:rPr>
        <w:t>(Alvin Toffler - The third wave</w:t>
      </w:r>
      <w:r w:rsidR="00866A83" w:rsidRPr="00C629DF">
        <w:rPr>
          <w:bCs/>
          <w:color w:val="1F497D" w:themeColor="text2"/>
          <w:sz w:val="24"/>
          <w:szCs w:val="24"/>
          <w:lang w:eastAsia="sr-Cyrl-CS"/>
        </w:rPr>
        <w:t xml:space="preserve"> New York, William Morrow, 1980</w:t>
      </w:r>
      <w:r w:rsidRPr="00C629DF">
        <w:rPr>
          <w:bCs/>
          <w:color w:val="1F497D" w:themeColor="text2"/>
          <w:sz w:val="24"/>
          <w:szCs w:val="24"/>
          <w:lang w:eastAsia="sr-Cyrl-CS"/>
        </w:rPr>
        <w:t>)</w:t>
      </w:r>
    </w:p>
    <w:p w:rsidR="00107261" w:rsidRPr="0074441F" w:rsidRDefault="00107261" w:rsidP="00107261">
      <w:pPr>
        <w:rPr>
          <w:rStyle w:val="Suptilnonaglaavanje"/>
          <w:i w:val="0"/>
          <w:color w:val="C00000"/>
        </w:rPr>
      </w:pPr>
      <w:r w:rsidRPr="0074441F">
        <w:rPr>
          <w:rStyle w:val="Suptilnonaglaavanje"/>
          <w:i w:val="0"/>
          <w:color w:val="C00000"/>
        </w:rPr>
        <w:t>Бошко Влаховић</w:t>
      </w:r>
      <w:r w:rsidRPr="0074441F">
        <w:rPr>
          <w:rStyle w:val="Suptilnonaglaavanje"/>
          <w:color w:val="C00000"/>
        </w:rPr>
        <w:t xml:space="preserve">, Школски мултимедија центар, </w:t>
      </w:r>
      <w:r w:rsidRPr="0074441F">
        <w:rPr>
          <w:rStyle w:val="Suptilnonaglaavanje"/>
          <w:i w:val="0"/>
          <w:color w:val="C00000"/>
        </w:rPr>
        <w:t>Београд, Дидакта, 1998, стр. 24-25.</w:t>
      </w:r>
    </w:p>
    <w:p w:rsidR="00594798" w:rsidRDefault="00594798">
      <w:pPr>
        <w:rPr>
          <w:lang w:val="en-US"/>
        </w:rPr>
      </w:pPr>
    </w:p>
    <w:p w:rsidR="00C629DF" w:rsidRPr="0050528B" w:rsidRDefault="00C629DF" w:rsidP="00C629DF">
      <w:pPr>
        <w:jc w:val="center"/>
        <w:rPr>
          <w:color w:val="C00000"/>
          <w:sz w:val="24"/>
          <w:szCs w:val="24"/>
        </w:rPr>
      </w:pPr>
      <w:r>
        <w:rPr>
          <w:color w:val="C00000"/>
          <w:sz w:val="24"/>
          <w:szCs w:val="24"/>
        </w:rPr>
        <w:sym w:font="Webdings" w:char="F0FE"/>
      </w:r>
      <w:r>
        <w:rPr>
          <w:color w:val="C00000"/>
          <w:sz w:val="24"/>
          <w:szCs w:val="24"/>
        </w:rPr>
        <w:t xml:space="preserve">   </w:t>
      </w:r>
      <w:r>
        <w:rPr>
          <w:color w:val="C00000"/>
          <w:sz w:val="24"/>
          <w:szCs w:val="24"/>
        </w:rPr>
        <w:sym w:font="Webdings" w:char="F0FE"/>
      </w:r>
      <w:r>
        <w:rPr>
          <w:color w:val="C00000"/>
          <w:sz w:val="24"/>
          <w:szCs w:val="24"/>
        </w:rPr>
        <w:t xml:space="preserve">   </w:t>
      </w:r>
      <w:r>
        <w:rPr>
          <w:color w:val="C00000"/>
          <w:sz w:val="24"/>
          <w:szCs w:val="24"/>
        </w:rPr>
        <w:sym w:font="Webdings" w:char="F0FE"/>
      </w:r>
      <w:r>
        <w:rPr>
          <w:color w:val="C00000"/>
          <w:sz w:val="24"/>
          <w:szCs w:val="24"/>
        </w:rPr>
        <w:t xml:space="preserve"> </w:t>
      </w:r>
    </w:p>
    <w:p w:rsidR="00866A83" w:rsidRPr="00C629DF" w:rsidRDefault="00866A83" w:rsidP="00866A83">
      <w:pPr>
        <w:rPr>
          <w:b/>
          <w:color w:val="365F91" w:themeColor="accent1" w:themeShade="BF"/>
          <w:sz w:val="24"/>
          <w:szCs w:val="24"/>
        </w:rPr>
      </w:pPr>
      <w:r w:rsidRPr="00C629DF">
        <w:rPr>
          <w:b/>
          <w:color w:val="365F91" w:themeColor="accent1" w:themeShade="BF"/>
          <w:sz w:val="24"/>
          <w:szCs w:val="24"/>
        </w:rPr>
        <w:t>Cut and paste</w:t>
      </w:r>
      <w:r w:rsidR="00594798">
        <w:rPr>
          <w:b/>
          <w:color w:val="365F91" w:themeColor="accent1" w:themeShade="BF"/>
          <w:sz w:val="24"/>
          <w:szCs w:val="24"/>
        </w:rPr>
        <w:t xml:space="preserve"> - pisanje romana</w:t>
      </w:r>
    </w:p>
    <w:p w:rsidR="00866A83" w:rsidRPr="00C629DF" w:rsidRDefault="00866A83" w:rsidP="00866A83">
      <w:pPr>
        <w:jc w:val="both"/>
        <w:rPr>
          <w:bCs/>
          <w:color w:val="365F91" w:themeColor="accent1" w:themeShade="BF"/>
          <w:sz w:val="24"/>
          <w:szCs w:val="24"/>
        </w:rPr>
      </w:pPr>
      <w:r w:rsidRPr="00C629DF">
        <w:rPr>
          <w:bCs/>
          <w:color w:val="365F91" w:themeColor="accent1" w:themeShade="BF"/>
          <w:sz w:val="24"/>
          <w:szCs w:val="24"/>
        </w:rPr>
        <w:t>Prvo bih u kompjuteru letimicno pregledao oko stotinu romana, naucnih tekstova, Bibliju, Kuran i nekoliko telefonskih imenika (mogu odlicno da posluze za davanje imena). Recimo oko sto, sto dvadeset hiljada strana. Onda bih sve tekstove nasumice ispremestao, pomesao, uz par izmena, na primer sve sto pocinje na A bih izbacio. Tako bih imao roman koji je istovremeno i lipogram. Zatim bih sve strane odstampao stampacem i pazljivo procitao nekoliko puta, a najvaznije odlomke podvukao. Zatim bih sve papire natovario na kamion i odvezao do najblize peci za spaljivanje otpadaka. Dok bi tako papiri goreli, sedeo bih ispod drveta sa olovkom i parcetom papira u ruci, i pustio misli da lutaju sve dok mi ne padne na pamet nekoliko redova, kao sto su na primer: "Mesec juri visoko na nebu, suma susti.“ Naravno to ne bi bilo nalik na roman vec na haiku. Ali to nije ni vazno. Najvaznije je poceti.</w:t>
      </w:r>
    </w:p>
    <w:p w:rsidR="00866A83" w:rsidRPr="00866A83" w:rsidRDefault="00866A83" w:rsidP="00866A83">
      <w:pPr>
        <w:pStyle w:val="Bezrazmaka"/>
        <w:rPr>
          <w:rStyle w:val="Suptilnonaglaavanje"/>
          <w:color w:val="C00000"/>
        </w:rPr>
      </w:pPr>
      <w:r w:rsidRPr="00866A83">
        <w:rPr>
          <w:rStyle w:val="Suptilnonaglaavanje"/>
          <w:i w:val="0"/>
          <w:color w:val="C00000"/>
        </w:rPr>
        <w:t>Umberto Eko</w:t>
      </w:r>
      <w:r w:rsidRPr="00866A83">
        <w:rPr>
          <w:rStyle w:val="Suptilnonaglaavanje"/>
          <w:color w:val="C00000"/>
        </w:rPr>
        <w:t>, Nam</w:t>
      </w:r>
      <w:r>
        <w:rPr>
          <w:rStyle w:val="Suptilnonaglaavanje"/>
          <w:color w:val="C00000"/>
        </w:rPr>
        <w:t xml:space="preserve">a je potreban Luter interneta, </w:t>
      </w:r>
      <w:r w:rsidRPr="00866A83">
        <w:rPr>
          <w:rStyle w:val="Suptilnonaglaavanje"/>
          <w:i w:val="0"/>
          <w:color w:val="C00000"/>
        </w:rPr>
        <w:t>Naša borba, Nedeljna, 18. maj 1997.</w:t>
      </w:r>
    </w:p>
    <w:p w:rsidR="00866A83" w:rsidRPr="00866A83" w:rsidRDefault="00BE05F5" w:rsidP="00866A83">
      <w:pPr>
        <w:rPr>
          <w:sz w:val="24"/>
          <w:szCs w:val="24"/>
          <w:lang w:val="en-US"/>
        </w:rPr>
      </w:pPr>
      <w:hyperlink r:id="rId6" w:history="1">
        <w:r w:rsidR="00866A83" w:rsidRPr="00765B11">
          <w:rPr>
            <w:rStyle w:val="Hiperveza"/>
          </w:rPr>
          <w:t>http://www.yurope.com/nasa-borba/arhiva/Maj97/1805/1805_17.HTM</w:t>
        </w:r>
      </w:hyperlink>
      <w:r w:rsidR="00866A83">
        <w:rPr>
          <w:lang w:val="sr-Cyrl-CS"/>
        </w:rPr>
        <w:t xml:space="preserve">  </w:t>
      </w:r>
    </w:p>
    <w:sectPr w:rsidR="00866A83" w:rsidRPr="00866A83" w:rsidSect="00794461">
      <w:headerReference w:type="default" r:id="rId7"/>
      <w:pgSz w:w="11906" w:h="16838"/>
      <w:pgMar w:top="1418" w:right="1080" w:bottom="1276" w:left="108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9B" w:rsidRDefault="0023219B" w:rsidP="00594798">
      <w:pPr>
        <w:spacing w:after="0" w:line="240" w:lineRule="auto"/>
      </w:pPr>
      <w:r>
        <w:separator/>
      </w:r>
    </w:p>
  </w:endnote>
  <w:endnote w:type="continuationSeparator" w:id="0">
    <w:p w:rsidR="0023219B" w:rsidRDefault="0023219B" w:rsidP="0059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9B" w:rsidRDefault="0023219B" w:rsidP="00594798">
      <w:pPr>
        <w:spacing w:after="0" w:line="240" w:lineRule="auto"/>
      </w:pPr>
      <w:r>
        <w:separator/>
      </w:r>
    </w:p>
  </w:footnote>
  <w:footnote w:type="continuationSeparator" w:id="0">
    <w:p w:rsidR="0023219B" w:rsidRDefault="0023219B" w:rsidP="00594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8" w:rsidRDefault="00794461">
    <w:pPr>
      <w:pStyle w:val="Zaglavljestranice"/>
    </w:pPr>
    <w:r>
      <w:rPr>
        <w:noProof/>
        <w:lang w:eastAsia="zh-TW"/>
      </w:rPr>
      <w:pict>
        <v:shapetype id="_x0000_t202" coordsize="21600,21600" o:spt="202" path="m,l,21600r21600,l21600,xe">
          <v:stroke joinstyle="miter"/>
          <v:path gradientshapeok="t" o:connecttype="rect"/>
        </v:shapetype>
        <v:shape id="_x0000_s7175" type="#_x0000_t202" style="position:absolute;margin-left:0;margin-top:35.1pt;width:487.3pt;height:13.45pt;z-index:251661312;mso-width-percent:1000;mso-position-horizontal-relative:margin;mso-position-vertical-relative:top-margin-area;mso-width-percent:1000;mso-width-relative:margin;v-text-anchor:middle" o:allowincell="f" filled="f" stroked="f">
          <v:textbox style="mso-fit-shape-to-text:t" inset=",0,,0">
            <w:txbxContent>
              <w:sdt>
                <w:sdtPr>
                  <w:rPr>
                    <w:b/>
                    <w:color w:val="4F81BD" w:themeColor="accent1"/>
                  </w:rPr>
                  <w:alias w:val="Naslov"/>
                  <w:id w:val="78679243"/>
                  <w:placeholder>
                    <w:docPart w:val="02BE2467A21B46E7B7ABFD2EE889F2EE"/>
                  </w:placeholder>
                  <w:dataBinding w:prefixMappings="xmlns:ns0='http://schemas.openxmlformats.org/package/2006/metadata/core-properties' xmlns:ns1='http://purl.org/dc/elements/1.1/'" w:xpath="/ns0:coreProperties[1]/ns1:title[1]" w:storeItemID="{6C3C8BC8-F283-45AE-878A-BAB7291924A1}"/>
                  <w:text/>
                </w:sdtPr>
                <w:sdtContent>
                  <w:p w:rsidR="00794461" w:rsidRDefault="00794461" w:rsidP="00794461">
                    <w:pPr>
                      <w:spacing w:after="0" w:line="240" w:lineRule="auto"/>
                      <w:jc w:val="center"/>
                    </w:pPr>
                    <w:r w:rsidRPr="00794461">
                      <w:rPr>
                        <w:b/>
                        <w:color w:val="4F81BD" w:themeColor="accent1"/>
                        <w:lang w:val="sr-Cyrl-CS"/>
                      </w:rPr>
                      <w:t>ФРАГМЕНТАРНОСТ  И  ДЕЗИНТЕГРАЦИЈА  ЗНАЊА</w:t>
                    </w:r>
                  </w:p>
                </w:sdtContent>
              </w:sdt>
            </w:txbxContent>
          </v:textbox>
          <w10:wrap anchorx="margin" anchory="margin"/>
        </v:shape>
      </w:pict>
    </w:r>
    <w:r>
      <w:rPr>
        <w:noProof/>
        <w:lang w:eastAsia="zh-TW"/>
      </w:rPr>
      <w:pict>
        <v:shape id="_x0000_s7174" type="#_x0000_t202" style="position:absolute;margin-left:0;margin-top:35.1pt;width:54pt;height:13.45pt;z-index:251660288;mso-width-percent:1000;mso-position-horizontal-relative:page;mso-position-vertical-relative:top-margin-area;mso-width-percent:1000;mso-width-relative:left-margin-area;v-text-anchor:middle" o:allowincell="f" fillcolor="#4f81bd [3204]" stroked="f">
          <v:textbox style="mso-fit-shape-to-text:t" inset=",0,,0">
            <w:txbxContent>
              <w:p w:rsidR="00794461" w:rsidRDefault="00794461">
                <w:pPr>
                  <w:spacing w:after="0" w:line="240" w:lineRule="auto"/>
                  <w:jc w:val="right"/>
                  <w:rPr>
                    <w:color w:val="FFFFFF" w:themeColor="background1"/>
                  </w:rPr>
                </w:pPr>
                <w:fldSimple w:instr=" PAGE   \* MERGEFORMAT ">
                  <w:r w:rsidRPr="00794461">
                    <w:rPr>
                      <w:noProof/>
                      <w:color w:val="FFFFFF" w:themeColor="background1"/>
                    </w:rPr>
                    <w:t>2</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107261"/>
    <w:rsid w:val="00072BC7"/>
    <w:rsid w:val="00085F06"/>
    <w:rsid w:val="000A3285"/>
    <w:rsid w:val="00107261"/>
    <w:rsid w:val="00122CFB"/>
    <w:rsid w:val="00187741"/>
    <w:rsid w:val="001F3895"/>
    <w:rsid w:val="0022302F"/>
    <w:rsid w:val="002257DE"/>
    <w:rsid w:val="0023219B"/>
    <w:rsid w:val="00255481"/>
    <w:rsid w:val="002A706C"/>
    <w:rsid w:val="0030712C"/>
    <w:rsid w:val="00323313"/>
    <w:rsid w:val="003302A8"/>
    <w:rsid w:val="004A6404"/>
    <w:rsid w:val="004B14FB"/>
    <w:rsid w:val="004B42F4"/>
    <w:rsid w:val="00510C86"/>
    <w:rsid w:val="00520136"/>
    <w:rsid w:val="00531ACA"/>
    <w:rsid w:val="00575D95"/>
    <w:rsid w:val="00594798"/>
    <w:rsid w:val="00595039"/>
    <w:rsid w:val="00683899"/>
    <w:rsid w:val="006D61A5"/>
    <w:rsid w:val="006F1ABC"/>
    <w:rsid w:val="0074441F"/>
    <w:rsid w:val="00761200"/>
    <w:rsid w:val="00794461"/>
    <w:rsid w:val="007A74B2"/>
    <w:rsid w:val="007C6BD0"/>
    <w:rsid w:val="007D32C6"/>
    <w:rsid w:val="007F3668"/>
    <w:rsid w:val="00853ECB"/>
    <w:rsid w:val="00866A83"/>
    <w:rsid w:val="008B5CC1"/>
    <w:rsid w:val="00917B46"/>
    <w:rsid w:val="00960A68"/>
    <w:rsid w:val="00977BBB"/>
    <w:rsid w:val="00997D1D"/>
    <w:rsid w:val="009A607B"/>
    <w:rsid w:val="00A00D45"/>
    <w:rsid w:val="00A05602"/>
    <w:rsid w:val="00A20C2A"/>
    <w:rsid w:val="00AE4876"/>
    <w:rsid w:val="00BE05F5"/>
    <w:rsid w:val="00C02604"/>
    <w:rsid w:val="00C629DF"/>
    <w:rsid w:val="00CE753B"/>
    <w:rsid w:val="00D54B8E"/>
    <w:rsid w:val="00DC1A83"/>
    <w:rsid w:val="00DD0D48"/>
    <w:rsid w:val="00DE7E73"/>
    <w:rsid w:val="00E04BDD"/>
    <w:rsid w:val="00E618AD"/>
    <w:rsid w:val="00E8024A"/>
    <w:rsid w:val="00F61AB6"/>
    <w:rsid w:val="00F80B68"/>
    <w:rsid w:val="00FE40A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99"/>
  </w:style>
  <w:style w:type="paragraph" w:styleId="Naslov1">
    <w:name w:val="heading 1"/>
    <w:basedOn w:val="Normal"/>
    <w:link w:val="Naslov1Char"/>
    <w:uiPriority w:val="9"/>
    <w:qFormat/>
    <w:rsid w:val="00866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Suptilnonaglaavanje">
    <w:name w:val="Subtle Emphasis"/>
    <w:basedOn w:val="Podrazumevanifontpasusa"/>
    <w:uiPriority w:val="19"/>
    <w:qFormat/>
    <w:rsid w:val="0074441F"/>
    <w:rPr>
      <w:i/>
      <w:iCs/>
      <w:color w:val="808080" w:themeColor="text1" w:themeTint="7F"/>
    </w:rPr>
  </w:style>
  <w:style w:type="paragraph" w:styleId="NormalWeb">
    <w:name w:val="Normal (Web)"/>
    <w:basedOn w:val="Normal"/>
    <w:uiPriority w:val="99"/>
    <w:unhideWhenUsed/>
    <w:rsid w:val="00866A83"/>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aslov1Char">
    <w:name w:val="Naslov 1 Char"/>
    <w:basedOn w:val="Podrazumevanifontpasusa"/>
    <w:link w:val="Naslov1"/>
    <w:uiPriority w:val="9"/>
    <w:rsid w:val="00866A83"/>
    <w:rPr>
      <w:rFonts w:ascii="Times New Roman" w:eastAsia="Times New Roman" w:hAnsi="Times New Roman" w:cs="Times New Roman"/>
      <w:b/>
      <w:bCs/>
      <w:kern w:val="36"/>
      <w:sz w:val="48"/>
      <w:szCs w:val="48"/>
      <w:lang w:eastAsia="sr-Latn-CS"/>
    </w:rPr>
  </w:style>
  <w:style w:type="character" w:styleId="Hiperveza">
    <w:name w:val="Hyperlink"/>
    <w:basedOn w:val="Podrazumevanifontpasusa"/>
    <w:uiPriority w:val="99"/>
    <w:unhideWhenUsed/>
    <w:rsid w:val="00866A83"/>
    <w:rPr>
      <w:color w:val="0000FF" w:themeColor="hyperlink"/>
      <w:u w:val="single"/>
    </w:rPr>
  </w:style>
  <w:style w:type="paragraph" w:styleId="Bezrazmaka">
    <w:name w:val="No Spacing"/>
    <w:uiPriority w:val="1"/>
    <w:qFormat/>
    <w:rsid w:val="00866A83"/>
    <w:pPr>
      <w:spacing w:after="0" w:line="240" w:lineRule="auto"/>
    </w:pPr>
  </w:style>
  <w:style w:type="paragraph" w:styleId="Zaglavljestranice">
    <w:name w:val="header"/>
    <w:basedOn w:val="Normal"/>
    <w:link w:val="ZaglavljestraniceChar"/>
    <w:uiPriority w:val="99"/>
    <w:unhideWhenUsed/>
    <w:rsid w:val="00594798"/>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594798"/>
  </w:style>
  <w:style w:type="paragraph" w:styleId="Podnojestranice">
    <w:name w:val="footer"/>
    <w:basedOn w:val="Normal"/>
    <w:link w:val="PodnojestraniceChar"/>
    <w:uiPriority w:val="99"/>
    <w:semiHidden/>
    <w:unhideWhenUsed/>
    <w:rsid w:val="00594798"/>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semiHidden/>
    <w:rsid w:val="00594798"/>
  </w:style>
</w:styles>
</file>

<file path=word/webSettings.xml><?xml version="1.0" encoding="utf-8"?>
<w:webSettings xmlns:r="http://schemas.openxmlformats.org/officeDocument/2006/relationships" xmlns:w="http://schemas.openxmlformats.org/wordprocessingml/2006/main">
  <w:divs>
    <w:div w:id="755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rope.com/nasa-borba/arhiva/Maj97/1805/1805_17.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BE2467A21B46E7B7ABFD2EE889F2EE"/>
        <w:category>
          <w:name w:val="Opšte"/>
          <w:gallery w:val="placeholder"/>
        </w:category>
        <w:types>
          <w:type w:val="bbPlcHdr"/>
        </w:types>
        <w:behaviors>
          <w:behavior w:val="content"/>
        </w:behaviors>
        <w:guid w:val="{CEF4CC45-A28E-4240-8B99-E7955538F683}"/>
      </w:docPartPr>
      <w:docPartBody>
        <w:p w:rsidR="00000000" w:rsidRDefault="00C969E3" w:rsidP="00C969E3">
          <w:pPr>
            <w:pStyle w:val="02BE2467A21B46E7B7ABFD2EE889F2EE"/>
          </w:pPr>
          <w:r>
            <w:t>[Otkucajte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69E3"/>
    <w:rsid w:val="00C969E3"/>
    <w:rsid w:val="00FB562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02BE2467A21B46E7B7ABFD2EE889F2EE">
    <w:name w:val="02BE2467A21B46E7B7ABFD2EE889F2EE"/>
    <w:rsid w:val="00C969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737</Words>
  <Characters>4207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Juric</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ФРАГМЕНТАРНОСТ  И  ДЕЗИНТЕГРАЦИЈА  ЗНАЊА</dc:title>
  <dc:subject/>
  <dc:creator>Slavica Juric</dc:creator>
  <cp:keywords/>
  <dc:description/>
  <cp:lastModifiedBy>Slavica Juric</cp:lastModifiedBy>
  <cp:revision>9</cp:revision>
  <dcterms:created xsi:type="dcterms:W3CDTF">2010-10-03T11:41:00Z</dcterms:created>
  <dcterms:modified xsi:type="dcterms:W3CDTF">2010-10-03T22:30:00Z</dcterms:modified>
</cp:coreProperties>
</file>