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E4" w:rsidRPr="00EE38E4" w:rsidRDefault="00EE38E4" w:rsidP="00EE38E4">
      <w:r w:rsidRPr="00EE38E4">
        <w:rPr>
          <w:b/>
          <w:bCs/>
          <w:i/>
          <w:iCs/>
          <w:lang w:val="es-ES"/>
        </w:rPr>
        <w:t>Árbol completo de nivel n</w:t>
      </w:r>
      <w:r w:rsidRPr="00EE38E4">
        <w:rPr>
          <w:lang w:val="es-ES"/>
        </w:rPr>
        <w:t xml:space="preserve"> a un árbol en el que cada nodo de nivel n es una hoja y cada nodo de nivel menor que n tiene, al menos, un subárbol no vacío.</w:t>
      </w:r>
    </w:p>
    <w:p w:rsidR="005A141A" w:rsidRDefault="00EE38E4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les complet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E4"/>
    <w:rsid w:val="005A141A"/>
    <w:rsid w:val="00E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>Particular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A. Martin Camara</dc:creator>
  <cp:keywords/>
  <dc:description/>
  <cp:lastModifiedBy>Manuel A. Martin Camara</cp:lastModifiedBy>
  <cp:revision>1</cp:revision>
  <dcterms:created xsi:type="dcterms:W3CDTF">2011-05-06T22:32:00Z</dcterms:created>
  <dcterms:modified xsi:type="dcterms:W3CDTF">2011-05-06T22:33:00Z</dcterms:modified>
</cp:coreProperties>
</file>