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es-AR"/>
        </w:rPr>
        <w:id w:val="-833379845"/>
        <w:docPartObj>
          <w:docPartGallery w:val="Cover Pages"/>
          <w:docPartUnique/>
        </w:docPartObj>
      </w:sdtPr>
      <w:sdtContent>
        <w:p w:rsidR="009F5EDA" w:rsidRDefault="00677501">
          <w:pPr>
            <w:rPr>
              <w:rFonts w:ascii="Verdana" w:eastAsia="Times New Roman" w:hAnsi="Verdana" w:cs="Times New Roman"/>
              <w:color w:val="000000"/>
              <w:sz w:val="20"/>
              <w:szCs w:val="20"/>
              <w:u w:val="single"/>
              <w:lang w:eastAsia="es-AR"/>
            </w:rPr>
          </w:pPr>
          <w:r>
            <w:rPr>
              <w:rFonts w:ascii="Verdana" w:eastAsia="Times New Roman" w:hAnsi="Verdana" w:cs="Times New Roman"/>
              <w:noProof/>
              <w:color w:val="000000"/>
              <w:sz w:val="20"/>
              <w:szCs w:val="20"/>
              <w:u w:val="single"/>
              <w:lang w:eastAsia="es-AR"/>
            </w:rPr>
            <w:drawing>
              <wp:anchor distT="0" distB="0" distL="114300" distR="114300" simplePos="0" relativeHeight="251668480" behindDoc="0" locked="0" layoutInCell="1" allowOverlap="1" wp14:anchorId="0A13D36F" wp14:editId="35A2FEF9">
                <wp:simplePos x="0" y="0"/>
                <wp:positionH relativeFrom="column">
                  <wp:posOffset>2085976</wp:posOffset>
                </wp:positionH>
                <wp:positionV relativeFrom="paragraph">
                  <wp:posOffset>5524500</wp:posOffset>
                </wp:positionV>
                <wp:extent cx="2305050" cy="2628900"/>
                <wp:effectExtent l="171450" t="0" r="304800" b="0"/>
                <wp:wrapNone/>
                <wp:docPr id="1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Edison75[1]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5050" cy="262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 w="101600" cap="sq">
                          <a:solidFill>
                            <a:srgbClr val="FDFDFD"/>
                          </a:solidFill>
                          <a:miter lim="800000"/>
                        </a:ln>
                        <a:effectLst>
                          <a:outerShdw blurRad="57150" dist="37500" dir="7560000" sy="98000" kx="110000" ky="200000" algn="tl" rotWithShape="0">
                            <a:srgbClr val="000000">
                              <a:alpha val="20000"/>
                            </a:srgbClr>
                          </a:outerShdw>
                        </a:effectLst>
                        <a:scene3d>
                          <a:camera prst="perspectiveRelaxed">
                            <a:rot lat="18960000" lon="0" rev="0"/>
                          </a:camera>
                          <a:lightRig rig="twoPt" dir="t">
                            <a:rot lat="0" lon="0" rev="7200000"/>
                          </a:lightRig>
                        </a:scene3d>
                        <a:sp3d prstMaterial="matte">
                          <a:bevelT w="22860" h="12700"/>
                          <a:contourClr>
                            <a:srgbClr val="FFFFFF"/>
                          </a:contourClr>
                        </a:sp3d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F5EDA">
            <w:rPr>
              <w:rFonts w:ascii="Verdana" w:eastAsia="Times New Roman" w:hAnsi="Verdana" w:cs="Times New Roman"/>
              <w:noProof/>
              <w:color w:val="000000"/>
              <w:sz w:val="20"/>
              <w:szCs w:val="20"/>
              <w:u w:val="single"/>
              <w:lang w:eastAsia="es-AR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0" allowOverlap="1" wp14:anchorId="22928754" wp14:editId="6A5E560A">
                    <wp:simplePos x="0" y="0"/>
                    <wp:positionH relativeFrom="margin">
                      <wp:posOffset>-133350</wp:posOffset>
                    </wp:positionH>
                    <wp:positionV relativeFrom="margin">
                      <wp:posOffset>2781300</wp:posOffset>
                    </wp:positionV>
                    <wp:extent cx="7071995" cy="2466975"/>
                    <wp:effectExtent l="57150" t="38100" r="71755" b="104775"/>
                    <wp:wrapNone/>
                    <wp:docPr id="12" name="Rectangle 6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071995" cy="2466975"/>
                            </a:xfrm>
                            <a:prstGeom prst="rect">
                              <a:avLst/>
                            </a:prstGeom>
                            <a:ln/>
                            <a:extLst/>
                          </wps:spPr>
                          <wps:style>
                            <a:lnRef idx="1">
                              <a:schemeClr val="accent3"/>
                            </a:lnRef>
                            <a:fillRef idx="2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Style w:val="Tablaconcuadrcula"/>
                                  <w:tblOverlap w:val="never"/>
                                  <w:tblW w:w="4953" w:type="pct"/>
                                  <w:jc w:val="center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CellMar>
                                    <w:top w:w="144" w:type="dxa"/>
                                    <w:left w:w="0" w:type="dxa"/>
                                    <w:bottom w:w="144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1033"/>
                                </w:tblGrid>
                                <w:tr w:rsidR="009F5EDA" w:rsidTr="00677501">
                                  <w:trPr>
                                    <w:trHeight w:val="147"/>
                                    <w:jc w:val="center"/>
                                  </w:trPr>
                                  <w:tc>
                                    <w:tcPr>
                                      <w:tcW w:w="11131" w:type="dxa"/>
                                      <w:shd w:val="clear" w:color="auto" w:fill="B8CCE4" w:themeFill="accent1" w:themeFillTint="66"/>
                                      <w:tcMar>
                                        <w:top w:w="0" w:type="dxa"/>
                                        <w:bottom w:w="0" w:type="dxa"/>
                                      </w:tcMar>
                                      <w:vAlign w:val="center"/>
                                    </w:tcPr>
                                    <w:p w:rsidR="009F5EDA" w:rsidRDefault="009F5EDA">
                                      <w:pPr>
                                        <w:pStyle w:val="Sinespaciado"/>
                                        <w:rPr>
                                          <w:sz w:val="8"/>
                                          <w:szCs w:val="8"/>
                                        </w:rPr>
                                      </w:pPr>
                                    </w:p>
                                  </w:tc>
                                </w:tr>
                                <w:tr w:rsidR="009F5EDA" w:rsidTr="00677501">
                                  <w:trPr>
                                    <w:trHeight w:val="1469"/>
                                    <w:jc w:val="center"/>
                                  </w:trPr>
                                  <w:tc>
                                    <w:tcPr>
                                      <w:tcW w:w="11131" w:type="dxa"/>
                                      <w:shd w:val="clear" w:color="auto" w:fill="4F81BD" w:themeFill="accent1"/>
                                      <w:vAlign w:val="center"/>
                                    </w:tcPr>
                                    <w:p w:rsidR="009F5EDA" w:rsidRDefault="009F5EDA" w:rsidP="009F5EDA">
                                      <w:pPr>
                                        <w:pStyle w:val="Sinespaciado"/>
                                        <w:suppressOverlap/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Fonts w:asciiTheme="majorHAnsi" w:eastAsiaTheme="majorEastAsia" w:hAnsiTheme="majorHAnsi" w:cstheme="majorBidi"/>
                                            <w:color w:val="FFFFFF" w:themeColor="background1"/>
                                            <w:sz w:val="56"/>
                                            <w:szCs w:val="56"/>
                                          </w:rPr>
                                          <w:alias w:val="Title"/>
                                          <w:id w:val="803289448"/>
                                          <w:placeholder>
                                            <w:docPart w:val="CCD1327F143B4408A3F6C849286AB8B6"/>
                                          </w:placeholder>
    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    <w:text/>
                                        </w:sdtPr>
                                        <w:sdtContent>
                                          <w:r w:rsidRPr="009F5EDA">
                                            <w:rPr>
                                              <w:rFonts w:asciiTheme="majorHAnsi" w:eastAsiaTheme="majorEastAsia" w:hAnsiTheme="majorHAnsi" w:cstheme="majorBidi"/>
                                              <w:color w:val="FFFFFF" w:themeColor="background1"/>
                                              <w:sz w:val="56"/>
                                              <w:szCs w:val="56"/>
                                              <w:lang w:val="es-AR"/>
                                            </w:rPr>
                                            <w:t xml:space="preserve">COLEGIO 113-P “TOMÁS ALVA EDISON”          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  <w:tr w:rsidR="009F5EDA" w:rsidTr="00677501">
                                  <w:trPr>
                                    <w:trHeight w:val="147"/>
                                    <w:jc w:val="center"/>
                                  </w:trPr>
                                  <w:tc>
                                    <w:tcPr>
                                      <w:tcW w:w="11131" w:type="dxa"/>
                                      <w:shd w:val="clear" w:color="auto" w:fill="4BACC6" w:themeFill="accent5"/>
                                      <w:tcMar>
                                        <w:top w:w="0" w:type="dxa"/>
                                        <w:bottom w:w="0" w:type="dxa"/>
                                      </w:tcMar>
                                      <w:vAlign w:val="center"/>
                                    </w:tcPr>
                                    <w:p w:rsidR="009F5EDA" w:rsidRDefault="009F5EDA">
                                      <w:pPr>
                                        <w:pStyle w:val="Sinespaciado"/>
                                        <w:rPr>
                                          <w:sz w:val="8"/>
                                          <w:szCs w:val="8"/>
                                        </w:rPr>
                                      </w:pPr>
                                    </w:p>
                                  </w:tc>
                                </w:tr>
                                <w:tr w:rsidR="009F5EDA" w:rsidTr="00677501">
                                  <w:trPr>
                                    <w:trHeight w:val="734"/>
                                    <w:jc w:val="center"/>
                                  </w:trPr>
                                  <w:tc>
                                    <w:tcPr>
                                      <w:tcW w:w="11131" w:type="dxa"/>
                                      <w:vAlign w:val="bottom"/>
                                    </w:tcPr>
                                    <w:p w:rsidR="009F5EDA" w:rsidRDefault="009F5EDA" w:rsidP="009F5EDA">
                                      <w:pPr>
                                        <w:pStyle w:val="Sinespaciado"/>
                                        <w:suppressOverlap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36"/>
                                          <w:szCs w:val="36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Fonts w:asciiTheme="majorHAnsi" w:eastAsiaTheme="majorEastAsia" w:hAnsiTheme="majorHAnsi" w:cstheme="majorBidi"/>
                                            <w:b/>
                                            <w:sz w:val="36"/>
                                            <w:szCs w:val="36"/>
                                            <w14:textOutline w14:w="5270" w14:cap="flat" w14:cmpd="sng" w14:algn="ctr">
                                              <w14:solidFill>
                                                <w14:schemeClr w14:val="accent1">
                                                  <w14:shade w14:val="88000"/>
                                                  <w14:satMod w14:val="110000"/>
                                                </w14:schemeClr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  <w14:textFill>
                                              <w14:gradFill>
                                                <w14:gsLst>
                                                  <w14:gs w14:pos="0">
                                                    <w14:schemeClr w14:val="accent1">
                                                      <w14:tint w14:val="40000"/>
                                                      <w14:satMod w14:val="250000"/>
                                                    </w14:schemeClr>
                                                  </w14:gs>
                                                  <w14:gs w14:pos="9000">
                                                    <w14:schemeClr w14:val="accent1">
                                                      <w14:tint w14:val="52000"/>
                                                      <w14:satMod w14:val="300000"/>
                                                    </w14:schemeClr>
                                                  </w14:gs>
                                                  <w14:gs w14:pos="50000">
                                                    <w14:schemeClr w14:val="accent1">
                                                      <w14:shade w14:val="20000"/>
                                                      <w14:satMod w14:val="300000"/>
                                                    </w14:schemeClr>
                                                  </w14:gs>
                                                  <w14:gs w14:pos="79000">
                                                    <w14:schemeClr w14:val="accent1">
                                                      <w14:tint w14:val="52000"/>
                                                      <w14:satMod w14:val="300000"/>
                                                    </w14:schemeClr>
                                                  </w14:gs>
                                                  <w14:gs w14:pos="100000">
                                                    <w14:schemeClr w14:val="accent1">
                                                      <w14:tint w14:val="40000"/>
                                                      <w14:satMod w14:val="250000"/>
                                                    </w14:schemeClr>
                                                  </w14:gs>
                                                </w14:gsLst>
                                                <w14:lin w14:ang="5400000" w14:scaled="0"/>
                                              </w14:gradFill>
                                            </w14:textFill>
                                          </w:rPr>
                                          <w:alias w:val="Subtitle"/>
                                          <w:id w:val="803289449"/>
                                          <w:placeholder>
                                            <w:docPart w:val="D639A8DC42F14741B92F79A599915383"/>
                                          </w:placeholder>
      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      <w:text/>
                                        </w:sdtPr>
                                        <w:sdtContent>
                                          <w:r w:rsidRPr="009F5EDA">
                                            <w:rPr>
                                              <w:rFonts w:asciiTheme="majorHAnsi" w:eastAsiaTheme="majorEastAsia" w:hAnsiTheme="majorHAnsi" w:cstheme="majorBidi"/>
                                              <w:b/>
                                              <w:sz w:val="36"/>
                                              <w:szCs w:val="36"/>
                                              <w14:textOutline w14:w="5270" w14:cap="flat" w14:cmpd="sng" w14:algn="ctr">
                                                <w14:solidFill>
                                                  <w14:schemeClr w14:val="accent1">
                                                    <w14:shade w14:val="88000"/>
                                                    <w14:satMod w14:val="110000"/>
                                                  </w14:schemeClr>
                                                </w14:solidFill>
                                                <w14:prstDash w14:val="solid"/>
                                                <w14:round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accent1">
                                                        <w14:tint w14:val="40000"/>
                                                        <w14:satMod w14:val="250000"/>
                                                      </w14:schemeClr>
                                                    </w14:gs>
                                                    <w14:gs w14:pos="9000">
                                                      <w14:schemeClr w14:val="accent1">
                                                        <w14:tint w14:val="52000"/>
                                                        <w14:satMod w14:val="300000"/>
                                                      </w14:schemeClr>
                                                    </w14:gs>
                                                    <w14:gs w14:pos="50000">
                                                      <w14:schemeClr w14:val="accent1">
                                                        <w14:shade w14:val="20000"/>
                                                        <w14:satMod w14:val="300000"/>
                                                      </w14:schemeClr>
                                                    </w14:gs>
                                                    <w14:gs w14:pos="79000">
                                                      <w14:schemeClr w14:val="accent1">
                                                        <w14:tint w14:val="52000"/>
                                                        <w14:satMod w14:val="300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accent1">
                                                        <w14:tint w14:val="40000"/>
                                                        <w14:satMod w14:val="25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w:t>PROYECTO INSTITUCIONAL DE SALUD 2011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:rsidR="009F5EDA" w:rsidRPr="00677501" w:rsidRDefault="00677501" w:rsidP="00677501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70C0"/>
                                    <w:sz w:val="32"/>
                                    <w:szCs w:val="32"/>
                                    <w:lang w:val="es-ES"/>
                                  </w:rPr>
                                </w:pPr>
                                <w:r w:rsidRPr="00677501">
                                  <w:rPr>
                                    <w:rFonts w:ascii="Comic Sans MS" w:hAnsi="Comic Sans MS"/>
                                    <w:color w:val="0070C0"/>
                                    <w:sz w:val="32"/>
                                    <w:szCs w:val="32"/>
                                    <w:lang w:val="es-ES"/>
                                  </w:rPr>
                                  <w:t>“CAMINO A UNA VIDA SALUDABLE”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tangle 620" o:spid="_x0000_s1026" style="position:absolute;margin-left:-10.5pt;margin-top:219pt;width:556.85pt;height:194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" o:allowincell="f" fillcolor="#cdddac [1622]" strokecolor="#94b64e [3046]">
                    <v:fill color2="#f0f4e6 [502]" rotate="t" angle="180" colors="0 #dafda7;22938f #e4fdc2;1 #f5ffe6" focus="100%" type="gradient"/>
                    <v:shadow on="t" color="black" opacity="24903f" origin=",.5" offset="0,.55556mm"/>
                    <v:textbox inset="0,0,0,0">
                      <w:txbxContent>
                        <w:tbl>
                          <w:tblPr>
                            <w:tblStyle w:val="Tablaconcuadrcula"/>
                            <w:tblOverlap w:val="never"/>
                            <w:tblW w:w="4953" w:type="pct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top w:w="144" w:type="dxa"/>
                              <w:left w:w="0" w:type="dxa"/>
                              <w:bottom w:w="144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033"/>
                          </w:tblGrid>
                          <w:tr w:rsidR="009F5EDA" w:rsidTr="00677501">
                            <w:trPr>
                              <w:trHeight w:val="147"/>
                              <w:jc w:val="center"/>
                            </w:trPr>
                            <w:tc>
                              <w:tcPr>
                                <w:tcW w:w="11131" w:type="dxa"/>
                                <w:shd w:val="clear" w:color="auto" w:fill="B8CCE4" w:themeFill="accent1" w:themeFillTint="66"/>
                                <w:tcMar>
                                  <w:top w:w="0" w:type="dxa"/>
                                  <w:bottom w:w="0" w:type="dxa"/>
                                </w:tcMar>
                                <w:vAlign w:val="center"/>
                              </w:tcPr>
                              <w:p w:rsidR="009F5EDA" w:rsidRDefault="009F5EDA">
                                <w:pPr>
                                  <w:pStyle w:val="Sinespaciado"/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</w:tr>
                          <w:tr w:rsidR="009F5EDA" w:rsidTr="00677501">
                            <w:trPr>
                              <w:trHeight w:val="1469"/>
                              <w:jc w:val="center"/>
                            </w:trPr>
                            <w:tc>
                              <w:tcPr>
                                <w:tcW w:w="11131" w:type="dxa"/>
                                <w:shd w:val="clear" w:color="auto" w:fill="4F81BD" w:themeFill="accent1"/>
                                <w:vAlign w:val="center"/>
                              </w:tcPr>
                              <w:p w:rsidR="009F5EDA" w:rsidRDefault="009F5EDA" w:rsidP="009F5EDA">
                                <w:pPr>
                                  <w:pStyle w:val="Sinespaciado"/>
                                  <w:suppressOverlap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  <w:alias w:val="Title"/>
                                    <w:id w:val="803289448"/>
                                    <w:placeholder>
                                      <w:docPart w:val="CCD1327F143B4408A3F6C849286AB8B6"/>
                                    </w:placeholder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Content>
                                    <w:r w:rsidRPr="009F5EDA"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56"/>
                                        <w:szCs w:val="56"/>
                                        <w:lang w:val="es-AR"/>
                                      </w:rPr>
                                      <w:t xml:space="preserve">COLEGIO 113-P “TOMÁS ALVA EDISON”          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9F5EDA" w:rsidTr="00677501">
                            <w:trPr>
                              <w:trHeight w:val="147"/>
                              <w:jc w:val="center"/>
                            </w:trPr>
                            <w:tc>
                              <w:tcPr>
                                <w:tcW w:w="11131" w:type="dxa"/>
                                <w:shd w:val="clear" w:color="auto" w:fill="4BACC6" w:themeFill="accent5"/>
                                <w:tcMar>
                                  <w:top w:w="0" w:type="dxa"/>
                                  <w:bottom w:w="0" w:type="dxa"/>
                                </w:tcMar>
                                <w:vAlign w:val="center"/>
                              </w:tcPr>
                              <w:p w:rsidR="009F5EDA" w:rsidRDefault="009F5EDA">
                                <w:pPr>
                                  <w:pStyle w:val="Sinespaciado"/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</w:tr>
                          <w:tr w:rsidR="009F5EDA" w:rsidTr="00677501">
                            <w:trPr>
                              <w:trHeight w:val="734"/>
                              <w:jc w:val="center"/>
                            </w:trPr>
                            <w:tc>
                              <w:tcPr>
                                <w:tcW w:w="11131" w:type="dxa"/>
                                <w:vAlign w:val="bottom"/>
                              </w:tcPr>
                              <w:p w:rsidR="009F5EDA" w:rsidRDefault="009F5EDA" w:rsidP="009F5EDA">
                                <w:pPr>
                                  <w:pStyle w:val="Sinespaciado"/>
                                  <w:suppressOverlap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sz w:val="36"/>
                                      <w:szCs w:val="36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alias w:val="Subtitle"/>
                                    <w:id w:val="803289449"/>
                                    <w:placeholder>
                                      <w:docPart w:val="D639A8DC42F14741B92F79A599915383"/>
                                    </w:placeholder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Content>
                                    <w:r w:rsidRPr="009F5EDA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sz w:val="36"/>
                                        <w:szCs w:val="36"/>
                                        <w14:textOutline w14:w="5270" w14:cap="flat" w14:cmpd="sng" w14:algn="ctr">
                                          <w14:solidFill>
                                            <w14:schemeClr w14:val="accent1">
                                              <w14:shade w14:val="88000"/>
                                              <w14:satMod w14:val="110000"/>
                                            </w14:schemeClr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1">
                                                  <w14:tint w14:val="40000"/>
                                                  <w14:satMod w14:val="250000"/>
                                                </w14:schemeClr>
                                              </w14:gs>
                                              <w14:gs w14:pos="9000">
                                                <w14:schemeClr w14:val="accent1">
                                                  <w14:tint w14:val="52000"/>
                                                  <w14:satMod w14:val="300000"/>
                                                </w14:schemeClr>
                                              </w14:gs>
                                              <w14:gs w14:pos="50000">
                                                <w14:schemeClr w14:val="accent1">
                                                  <w14:shade w14:val="20000"/>
                                                  <w14:satMod w14:val="300000"/>
                                                </w14:schemeClr>
                                              </w14:gs>
                                              <w14:gs w14:pos="79000">
                                                <w14:schemeClr w14:val="accent1">
                                                  <w14:tint w14:val="52000"/>
                                                  <w14:satMod w14:val="300000"/>
                                                </w14:schemeClr>
                                              </w14:gs>
                                              <w14:gs w14:pos="100000">
                                                <w14:schemeClr w14:val="accent1">
                                                  <w14:tint w14:val="40000"/>
                                                  <w14:satMod w14:val="25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w:t>PROYECTO INSTITUCIONAL DE SALUD 2011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9F5EDA" w:rsidRPr="00677501" w:rsidRDefault="00677501" w:rsidP="00677501">
                          <w:pPr>
                            <w:jc w:val="center"/>
                            <w:rPr>
                              <w:rFonts w:ascii="Comic Sans MS" w:hAnsi="Comic Sans MS"/>
                              <w:color w:val="0070C0"/>
                              <w:sz w:val="32"/>
                              <w:szCs w:val="32"/>
                              <w:lang w:val="es-ES"/>
                            </w:rPr>
                          </w:pPr>
                          <w:r w:rsidRPr="00677501">
                            <w:rPr>
                              <w:rFonts w:ascii="Comic Sans MS" w:hAnsi="Comic Sans MS"/>
                              <w:color w:val="0070C0"/>
                              <w:sz w:val="32"/>
                              <w:szCs w:val="32"/>
                              <w:lang w:val="es-ES"/>
                            </w:rPr>
                            <w:t>“CAMINO A UNA VIDA SALUDABLE”</w:t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 w:rsidR="009F5EDA">
            <w:rPr>
              <w:noProof/>
              <w:lang w:eastAsia="es-AR"/>
            </w:rPr>
            <w:drawing>
              <wp:anchor distT="0" distB="0" distL="114300" distR="114300" simplePos="0" relativeHeight="251667456" behindDoc="0" locked="0" layoutInCell="1" allowOverlap="1" wp14:anchorId="4017A423" wp14:editId="660098C5">
                <wp:simplePos x="0" y="0"/>
                <wp:positionH relativeFrom="column">
                  <wp:posOffset>1790065</wp:posOffset>
                </wp:positionH>
                <wp:positionV relativeFrom="paragraph">
                  <wp:posOffset>133350</wp:posOffset>
                </wp:positionV>
                <wp:extent cx="3457575" cy="2257425"/>
                <wp:effectExtent l="19050" t="0" r="28575" b="733425"/>
                <wp:wrapTopAndBottom/>
                <wp:docPr id="1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7575" cy="2257425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F5EDA" w:rsidRPr="009F5EDA">
            <w:rPr>
              <w:rFonts w:ascii="Verdana" w:eastAsia="Times New Roman" w:hAnsi="Verdana" w:cs="Times New Roman"/>
              <w:noProof/>
              <w:color w:val="000000"/>
              <w:sz w:val="20"/>
              <w:szCs w:val="20"/>
              <w:u w:val="single"/>
              <w:lang w:eastAsia="es-AR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0" allowOverlap="1" wp14:anchorId="3FF1B766" wp14:editId="3715AB3B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409575" cy="559435"/>
                    <wp:effectExtent l="0" t="0" r="28575" b="12065"/>
                    <wp:wrapNone/>
                    <wp:docPr id="3" name="AutoShape 623" descr="Light vertical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9575" cy="559435"/>
                            </a:xfrm>
                            <a:prstGeom prst="roundRect">
                              <a:avLst>
                                <a:gd name="adj" fmla="val 45324"/>
                              </a:avLst>
                            </a:prstGeom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  <a:extLst/>
                          </wps:spPr>
                          <wps:txbx>
                            <w:txbxContent>
                              <w:p w:rsidR="009F5EDA" w:rsidRDefault="009F5EDA" w:rsidP="009F5EDA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AutoShape 623" o:spid="_x0000_s1027" alt="Descripción: Light vertical" style="position:absolute;margin-left:0;margin-top:0;width:32.25pt;height:44.05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arcsize="297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" o:allowincell="f" fillcolor="#eaf1dd [662]" strokecolor="#92d050">
                    <v:textbox>
                      <w:txbxContent>
                        <w:p w:rsidR="009F5EDA" w:rsidRDefault="009F5EDA" w:rsidP="009F5EDA">
                          <w:pPr>
                            <w:jc w:val="center"/>
                          </w:pPr>
                        </w:p>
                      </w:txbxContent>
                    </v:textbox>
                    <w10:wrap anchorx="margin" anchory="margin"/>
                  </v:roundrect>
                </w:pict>
              </mc:Fallback>
            </mc:AlternateContent>
          </w:r>
          <w:r w:rsidR="009F5EDA" w:rsidRPr="009F5EDA">
            <w:rPr>
              <w:rFonts w:ascii="Verdana" w:eastAsia="Times New Roman" w:hAnsi="Verdana" w:cs="Times New Roman"/>
              <w:noProof/>
              <w:color w:val="000000"/>
              <w:sz w:val="20"/>
              <w:szCs w:val="20"/>
              <w:u w:val="single"/>
              <w:lang w:eastAsia="es-AR"/>
            </w:rPr>
            <mc:AlternateContent>
              <mc:Choice Requires="wps">
                <w:drawing>
                  <wp:anchor distT="0" distB="0" distL="114300" distR="114300" simplePos="0" relativeHeight="251666432" behindDoc="1" locked="0" layoutInCell="0" allowOverlap="1" wp14:anchorId="5556D4D8" wp14:editId="7F303736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7129145" cy="9435465"/>
                    <wp:effectExtent l="57150" t="38100" r="69215" b="88900"/>
                    <wp:wrapNone/>
                    <wp:docPr id="4" name="AutoShape 6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29145" cy="9435465"/>
                            </a:xfrm>
                            <a:prstGeom prst="roundRect">
                              <a:avLst>
                                <a:gd name="adj" fmla="val 3463"/>
                              </a:avLst>
                            </a:prstGeom>
                            <a:ln>
                              <a:headEnd/>
                              <a:tailEnd/>
                            </a:ln>
                            <a:extLst/>
                          </wps:spPr>
                          <wps:style>
                            <a:lnRef idx="1">
                              <a:schemeClr val="accent3"/>
                            </a:lnRef>
                            <a:fillRef idx="2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92000</wp14:pctWidth>
                    </wp14:sizeRelH>
                    <wp14:sizeRelV relativeFrom="page">
                      <wp14:pctHeight>94000</wp14:pctHeight>
                    </wp14:sizeRelV>
                  </wp:anchor>
                </w:drawing>
              </mc:Choice>
              <mc:Fallback>
                <w:pict>
                  <v:roundrect id="AutoShape 624" o:spid="_x0000_s1026" style="position:absolute;margin-left:0;margin-top:0;width:561.35pt;height:742.95pt;z-index:-251650048;visibility:visible;mso-wrap-style:square;mso-width-percent:920;mso-height-percent:940;mso-wrap-distance-left:9pt;mso-wrap-distance-top:0;mso-wrap-distance-right:9pt;mso-wrap-distance-bottom:0;mso-position-horizontal:center;mso-position-horizontal-relative:margin;mso-position-vertical:center;mso-position-vertical-relative:margin;mso-width-percent:920;mso-height-percent:940;mso-width-relative:page;mso-height-relative:page;v-text-anchor:top" arcsize="2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" o:allowincell="f" fillcolor="#cdddac [1622]" strokecolor="#94b64e [3046]">
                    <v:fill color2="#f0f4e6 [502]" rotate="t" angle="180" colors="0 #dafda7;22938f #e4fdc2;1 #f5ffe6" focus="100%" type="gradient"/>
                    <v:shadow on="t" color="black" opacity="24903f" origin=",.5" offset="0,.55556mm"/>
                    <w10:wrap anchorx="margin" anchory="margin"/>
                  </v:roundrect>
                </w:pict>
              </mc:Fallback>
            </mc:AlternateContent>
          </w:r>
          <w:r w:rsidR="009F5EDA" w:rsidRPr="009F5EDA">
            <w:rPr>
              <w:rFonts w:ascii="Verdana" w:eastAsia="Times New Roman" w:hAnsi="Verdana" w:cs="Times New Roman"/>
              <w:noProof/>
              <w:color w:val="000000"/>
              <w:sz w:val="20"/>
              <w:szCs w:val="20"/>
              <w:u w:val="single"/>
              <w:lang w:eastAsia="es-AR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77C2FD2A" wp14:editId="0E771957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margin">
                          <wp14:pctPosVOffset>80000</wp14:pctPosVOffset>
                        </wp:positionV>
                      </mc:Choice>
                      <mc:Fallback>
                        <wp:positionV relativeFrom="page">
                          <wp:posOffset>7772400</wp:posOffset>
                        </wp:positionV>
                      </mc:Fallback>
                    </mc:AlternateContent>
                    <wp:extent cx="5943600" cy="1193800"/>
                    <wp:effectExtent l="0" t="0" r="0" b="3810"/>
                    <wp:wrapNone/>
                    <wp:docPr id="1" name="Rectangle 6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43600" cy="1193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  <a:alpha val="7000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F5EDA" w:rsidRDefault="009F5EDA" w:rsidP="00677501">
                                <w:pPr>
                                  <w:pStyle w:val="Sinespaciado"/>
                                  <w:spacing w:line="276" w:lineRule="auto"/>
                                  <w:suppressOverlap/>
                                  <w:rPr>
                                    <w:b/>
                                    <w:bCs/>
                                    <w:caps/>
                                    <w:color w:val="4F81BD" w:themeColor="accent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228600" rIns="91440" bIns="228600" anchor="b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rect id="Rectangle 614" o:spid="_x0000_s1028" style="position:absolute;margin-left:0;margin-top:0;width:468pt;height:94pt;z-index:251663360;visibility:visible;mso-wrap-style:square;mso-width-percent:1000;mso-height-percent:1000;mso-top-percent:800;mso-wrap-distance-left:9pt;mso-wrap-distance-top:0;mso-wrap-distance-right:9pt;mso-wrap-distance-bottom:0;mso-position-horizontal:center;mso-position-horizontal-relative:margin;mso-position-vertical-relative:margin;mso-width-percent:1000;mso-height-percent:1000;mso-top-percent:8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" o:allowincell="f" filled="f" fillcolor="white [3212]" stroked="f" strokecolor="black [3213]" strokeweight=".25pt">
                    <v:fill opacity="46003f"/>
                    <v:textbox style="mso-fit-shape-to-text:t" inset=",18pt,,18pt">
                      <w:txbxContent>
                        <w:p w:rsidR="009F5EDA" w:rsidRDefault="009F5EDA" w:rsidP="00677501">
                          <w:pPr>
                            <w:pStyle w:val="Sinespaciado"/>
                            <w:spacing w:line="276" w:lineRule="auto"/>
                            <w:suppressOverlap/>
                            <w:rPr>
                              <w:b/>
                              <w:bCs/>
                              <w:caps/>
                              <w:color w:val="4F81BD" w:themeColor="accent1"/>
                            </w:rPr>
                          </w:pP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 w:rsidR="009F5EDA">
            <w:rPr>
              <w:rFonts w:ascii="Verdana" w:eastAsia="Times New Roman" w:hAnsi="Verdana" w:cs="Times New Roman"/>
              <w:color w:val="000000"/>
              <w:sz w:val="20"/>
              <w:szCs w:val="20"/>
              <w:u w:val="single"/>
              <w:lang w:eastAsia="es-AR"/>
            </w:rPr>
            <w:br w:type="page"/>
          </w:r>
        </w:p>
      </w:sdtContent>
    </w:sdt>
    <w:p w:rsidR="008C0EB2" w:rsidRDefault="002D7DBF" w:rsidP="008C0EB2">
      <w:pPr>
        <w:rPr>
          <w:rFonts w:ascii="AR BLANCA" w:hAnsi="AR BLANCA"/>
          <w:b/>
          <w:color w:val="0070C0"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eastAsia="es-AR"/>
        </w:rPr>
        <w:lastRenderedPageBreak/>
        <w:drawing>
          <wp:anchor distT="0" distB="0" distL="114300" distR="114300" simplePos="0" relativeHeight="251661312" behindDoc="1" locked="0" layoutInCell="1" allowOverlap="1" wp14:anchorId="07261DFF" wp14:editId="5C597835">
            <wp:simplePos x="0" y="0"/>
            <wp:positionH relativeFrom="column">
              <wp:posOffset>5685155</wp:posOffset>
            </wp:positionH>
            <wp:positionV relativeFrom="paragraph">
              <wp:posOffset>-38100</wp:posOffset>
            </wp:positionV>
            <wp:extent cx="971550" cy="542925"/>
            <wp:effectExtent l="0" t="0" r="0" b="9525"/>
            <wp:wrapNone/>
            <wp:docPr id="6" name="il_fi" descr="http://1.bp.blogspot.com/_0lfi2dflHtM/TPuq0lk5KGI/AAAAAAAAAAU/3eg4E897B40/S350/VidaSalud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_0lfi2dflHtM/TPuq0lk5KGI/AAAAAAAAAAU/3eg4E897B40/S350/VidaSaludabl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0EB2" w:rsidRPr="008C0EB2" w:rsidRDefault="002D7DBF" w:rsidP="008C0EB2">
      <w:pPr>
        <w:jc w:val="center"/>
        <w:rPr>
          <w:rFonts w:ascii="AR BLANCA" w:hAnsi="AR BLANCA"/>
          <w:b/>
          <w:color w:val="0070C0"/>
          <w:sz w:val="28"/>
          <w:szCs w:val="28"/>
          <w:u w:val="single"/>
        </w:rPr>
      </w:pPr>
      <w:r>
        <w:rPr>
          <w:rFonts w:ascii="Arial" w:hAnsi="Arial" w:cs="Arial"/>
          <w:noProof/>
          <w:sz w:val="20"/>
          <w:szCs w:val="20"/>
          <w:lang w:eastAsia="es-AR"/>
        </w:rPr>
        <w:drawing>
          <wp:anchor distT="0" distB="0" distL="114300" distR="114300" simplePos="0" relativeHeight="251660288" behindDoc="0" locked="0" layoutInCell="1" allowOverlap="1" wp14:anchorId="6F656869" wp14:editId="20637836">
            <wp:simplePos x="0" y="0"/>
            <wp:positionH relativeFrom="column">
              <wp:posOffset>5343525</wp:posOffset>
            </wp:positionH>
            <wp:positionV relativeFrom="paragraph">
              <wp:posOffset>250190</wp:posOffset>
            </wp:positionV>
            <wp:extent cx="1318604" cy="1044000"/>
            <wp:effectExtent l="171450" t="171450" r="377190" b="365760"/>
            <wp:wrapNone/>
            <wp:docPr id="5" name="il_fi" descr="http://3.bp.blogspot.com/_yzaC1yyZPBU/S8UcksdRsOI/AAAAAAAAArY/aIfeELk6RhY/s400/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3.bp.blogspot.com/_yzaC1yyZPBU/S8UcksdRsOI/AAAAAAAAArY/aIfeELk6RhY/s400/2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604" cy="1044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EB2">
        <w:rPr>
          <w:rFonts w:ascii="AR BLANCA" w:hAnsi="AR BLANCA"/>
          <w:b/>
          <w:noProof/>
          <w:color w:val="0070C0"/>
          <w:sz w:val="28"/>
          <w:szCs w:val="28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077108" wp14:editId="6F880955">
                <wp:simplePos x="0" y="0"/>
                <wp:positionH relativeFrom="column">
                  <wp:posOffset>1504950</wp:posOffset>
                </wp:positionH>
                <wp:positionV relativeFrom="paragraph">
                  <wp:posOffset>-152400</wp:posOffset>
                </wp:positionV>
                <wp:extent cx="3667125" cy="485775"/>
                <wp:effectExtent l="76200" t="57150" r="85725" b="104775"/>
                <wp:wrapNone/>
                <wp:docPr id="2" name="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48577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 Rectángulo redondeado" o:spid="_x0000_s1026" style="position:absolute;margin-left:118.5pt;margin-top:-12pt;width:288.75pt;height:38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" fillcolor="#cdddac [1622]" strokecolor="#94b64e [3046]" strokeweight="2.25pt">
                <v:fill color2="#f0f4e6 [502]" rotate="t" angle="180" colors="0 #dafda7;22938f #e4fdc2;1 #f5ffe6" focus="100%" type="gradient"/>
                <v:shadow on="t" color="black" opacity="24903f" origin=",.5" offset="0,.55556mm"/>
              </v:roundrect>
            </w:pict>
          </mc:Fallback>
        </mc:AlternateContent>
      </w:r>
      <w:r w:rsidR="00B47C3C" w:rsidRPr="008C0EB2">
        <w:rPr>
          <w:rFonts w:ascii="AR BLANCA" w:hAnsi="AR BLANCA"/>
          <w:b/>
          <w:color w:val="0070C0"/>
          <w:sz w:val="28"/>
          <w:szCs w:val="28"/>
          <w:u w:val="single"/>
        </w:rPr>
        <w:t>PROYECTO INSTITUCIONAL DE SALUD</w:t>
      </w:r>
    </w:p>
    <w:p w:rsidR="00617420" w:rsidRDefault="00617420" w:rsidP="00B47C3C"/>
    <w:p w:rsidR="00617420" w:rsidRPr="00617420" w:rsidRDefault="00617420" w:rsidP="00617420">
      <w:pPr>
        <w:jc w:val="center"/>
        <w:rPr>
          <w:rFonts w:ascii="Goudy Stout" w:hAnsi="Goudy Stout" w:cs="Aharoni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17420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“camino a una vida saludable”</w:t>
      </w:r>
      <w:r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</w:p>
    <w:p w:rsidR="007B781B" w:rsidRPr="008C0EB2" w:rsidRDefault="00B47C3C" w:rsidP="00B47C3C">
      <w:pPr>
        <w:rPr>
          <w:rFonts w:ascii="Goudy Stout" w:hAnsi="Goudy Stout" w:cs="Aharoni"/>
          <w:u w:val="single"/>
        </w:rPr>
      </w:pPr>
      <w:r w:rsidRPr="008C0EB2">
        <w:rPr>
          <w:rFonts w:ascii="Goudy Stout" w:hAnsi="Goudy Stout" w:cs="Aharoni"/>
          <w:u w:val="single"/>
        </w:rPr>
        <w:t>FUNDAMENTACIÓN</w:t>
      </w:r>
    </w:p>
    <w:p w:rsidR="00250E54" w:rsidRDefault="00FB3CF5" w:rsidP="00FB3CF5">
      <w:r>
        <w:t>Este proyecto nace a partir de la inquietud de los docentes y directivos de la  institución para abordar distintas temáticas de investig</w:t>
      </w:r>
      <w:r w:rsidR="00250E54">
        <w:t>ación,</w:t>
      </w:r>
      <w:r>
        <w:t xml:space="preserve"> en este caso</w:t>
      </w:r>
      <w:r w:rsidR="00574021">
        <w:t xml:space="preserve"> relacionadas con</w:t>
      </w:r>
      <w:r>
        <w:t xml:space="preserve"> los alimentos y los beneficios de una alimentación saludable  y distintos hábitos para mejorar la calid</w:t>
      </w:r>
      <w:r w:rsidR="00922B26">
        <w:t>ad de vida tanto de los alumnos</w:t>
      </w:r>
      <w:r>
        <w:t xml:space="preserve"> como de toda la comunidad educativa de la Institución.</w:t>
      </w:r>
      <w:r w:rsidR="00250E54">
        <w:t xml:space="preserve"> </w:t>
      </w:r>
    </w:p>
    <w:p w:rsidR="00FE36E8" w:rsidRDefault="00FE36E8" w:rsidP="00FB3CF5">
      <w:r>
        <w:t xml:space="preserve">El proyecto apunta a la promoción y fomento de una vida sana, a través de una adecuada alimentación, la práctica del deporte, el cuidado de la salud frente al uso de la computadora y el despliegue de hábitos saludables. S e pretende que los temas abordados trasciendan el ambiente escolar y resulten significativos para la vida familiar y social. Además consideramos que la reflexión crítica compartida entre los distintos actores </w:t>
      </w:r>
      <w:r w:rsidR="00F64C43">
        <w:t>Institucionales,</w:t>
      </w:r>
      <w:r>
        <w:t xml:space="preserve"> sobre la temática abordada contribuirá al crecimiento personal y colectivo.</w:t>
      </w:r>
    </w:p>
    <w:p w:rsidR="00FB3CF5" w:rsidRDefault="00FB3CF5" w:rsidP="00FB3CF5">
      <w:r>
        <w:t>Se p</w:t>
      </w:r>
      <w:r w:rsidR="00574021">
        <w:t xml:space="preserve">retende con este proyecto </w:t>
      </w:r>
      <w:r>
        <w:t xml:space="preserve"> articular contenidos de las Ciencias Naturales con otras áreas d</w:t>
      </w:r>
      <w:r w:rsidR="00574021">
        <w:t xml:space="preserve">e aprendizajes y  en especial  abordar los aspectos en donde los alumnos han presentado dificultad en la etapa de </w:t>
      </w:r>
      <w:r w:rsidR="001A5082">
        <w:t>diagnóstico. El objetivo es lograr una visión integradora de la temática abordada</w:t>
      </w:r>
      <w:r w:rsidR="00617420">
        <w:t>,</w:t>
      </w:r>
      <w:r w:rsidR="001A5082">
        <w:t xml:space="preserve"> con distintos contenidos de todas las áreas de aprendizaje.</w:t>
      </w:r>
      <w:r>
        <w:t xml:space="preserve"> Incentivar a los alumnos a trabajar en colaboración con sus pares y docente</w:t>
      </w:r>
      <w:r w:rsidR="00574021">
        <w:t>s</w:t>
      </w:r>
      <w:r>
        <w:t>, aplicando en todo momento las normas de convivencia.</w:t>
      </w:r>
    </w:p>
    <w:p w:rsidR="00FB3CF5" w:rsidRDefault="00FB3CF5" w:rsidP="00FB3CF5">
      <w:r>
        <w:t xml:space="preserve"> Por otro lado se propondrá la realización de experiencias directas, en donde el alumno irá poniendo en práctica todo lo investigado.</w:t>
      </w:r>
      <w:r w:rsidR="00617420">
        <w:t xml:space="preserve"> Además se</w:t>
      </w:r>
      <w:r w:rsidR="00574021">
        <w:t xml:space="preserve"> mostrar</w:t>
      </w:r>
      <w:r w:rsidR="00617420">
        <w:t xml:space="preserve">á </w:t>
      </w:r>
      <w:r w:rsidR="00574021">
        <w:t xml:space="preserve"> a la comunidad educativa en general el valioso trabajo que realiza el alumno cuando participa de estos</w:t>
      </w:r>
      <w:r w:rsidR="001A5082">
        <w:t xml:space="preserve"> proyectos.</w:t>
      </w:r>
    </w:p>
    <w:p w:rsidR="008C0EB2" w:rsidRPr="002C730C" w:rsidRDefault="001A5082" w:rsidP="00F83A31">
      <w:r>
        <w:t>Para la realización</w:t>
      </w:r>
      <w:r w:rsidR="00617420">
        <w:t xml:space="preserve"> de este proyecto</w:t>
      </w:r>
      <w:r>
        <w:t xml:space="preserve"> se usarán</w:t>
      </w:r>
      <w:r w:rsidR="00FB3CF5">
        <w:t xml:space="preserve"> las tics en las actividades de indagación, desarrollo y producción de los alumnos</w:t>
      </w:r>
      <w:r>
        <w:t xml:space="preserve"> </w:t>
      </w:r>
      <w:r w:rsidR="00FB3CF5">
        <w:t>.</w:t>
      </w:r>
      <w:r>
        <w:t>La idea es aprovechar al máximo este recurso y articularlo con el Proyecto “Aula Digital”</w:t>
      </w:r>
      <w:r w:rsidR="00F83A31">
        <w:t xml:space="preserve"> con el que cuenta la escuela.</w:t>
      </w:r>
      <w:r>
        <w:t xml:space="preserve"> También deberán desarrollar distintas actividades que lleven a una producción final. </w:t>
      </w:r>
    </w:p>
    <w:p w:rsidR="008C0EB2" w:rsidRDefault="008C0EB2" w:rsidP="00F83A31">
      <w:pPr>
        <w:rPr>
          <w:u w:val="single"/>
        </w:rPr>
      </w:pPr>
    </w:p>
    <w:p w:rsidR="002C730C" w:rsidRDefault="002C730C" w:rsidP="002C730C">
      <w:pPr>
        <w:jc w:val="center"/>
        <w:rPr>
          <w:u w:val="single"/>
        </w:rPr>
      </w:pPr>
      <w:r>
        <w:rPr>
          <w:rFonts w:ascii="Arial" w:hAnsi="Arial" w:cs="Arial"/>
          <w:noProof/>
          <w:sz w:val="20"/>
          <w:szCs w:val="20"/>
          <w:lang w:eastAsia="es-AR"/>
        </w:rPr>
        <w:drawing>
          <wp:inline distT="0" distB="0" distL="0" distR="0" wp14:anchorId="50DB0261" wp14:editId="7CF730DB">
            <wp:extent cx="996538" cy="900000"/>
            <wp:effectExtent l="304800" t="323850" r="280035" b="357505"/>
            <wp:docPr id="8" name="il_fi" descr="http://bligoo.com/media/users/1/81104/images/ga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bligoo.com/media/users/1/81104/images/gab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12648">
                      <a:off x="0" y="0"/>
                      <a:ext cx="996538" cy="900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Pr="002C730C">
        <w:rPr>
          <w:noProof/>
          <w:lang w:eastAsia="es-AR"/>
        </w:rPr>
        <w:drawing>
          <wp:inline distT="0" distB="0" distL="0" distR="0" wp14:anchorId="321A37CC" wp14:editId="32DB58B7">
            <wp:extent cx="1320339" cy="1296000"/>
            <wp:effectExtent l="19050" t="0" r="13335" b="43815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339" cy="1296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Pr="002C730C">
        <w:rPr>
          <w:rFonts w:ascii="Arial" w:hAnsi="Arial" w:cs="Arial"/>
          <w:noProof/>
          <w:sz w:val="20"/>
          <w:szCs w:val="20"/>
          <w:lang w:eastAsia="es-AR"/>
        </w:rPr>
        <w:drawing>
          <wp:inline distT="0" distB="0" distL="0" distR="0" wp14:anchorId="23E72286" wp14:editId="75243170">
            <wp:extent cx="1173970" cy="1008000"/>
            <wp:effectExtent l="304800" t="361950" r="350520" b="401955"/>
            <wp:docPr id="9" name="il_fi" descr="http://imagenes.hola.com/noticias-de-actualidad/2009/06/15/vidas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nes.hola.com/noticias-de-actualidad/2009/06/15/vidasan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16174">
                      <a:off x="0" y="0"/>
                      <a:ext cx="1173970" cy="1008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F83A31" w:rsidRPr="00937EC7" w:rsidRDefault="00F83A31" w:rsidP="00F83A31">
      <w:pPr>
        <w:rPr>
          <w:rFonts w:ascii="Goudy Stout" w:hAnsi="Goudy Stout"/>
          <w:color w:val="0070C0"/>
          <w:u w:val="single"/>
        </w:rPr>
      </w:pPr>
      <w:r w:rsidRPr="00937EC7">
        <w:rPr>
          <w:rFonts w:ascii="Goudy Stout" w:hAnsi="Goudy Stout"/>
          <w:color w:val="0070C0"/>
          <w:u w:val="single"/>
        </w:rPr>
        <w:lastRenderedPageBreak/>
        <w:t xml:space="preserve">OBJETIVOS GENERALES </w:t>
      </w:r>
    </w:p>
    <w:p w:rsidR="00F83A31" w:rsidRDefault="00F83A31" w:rsidP="00F83A31">
      <w:pPr>
        <w:pStyle w:val="Prrafodelista"/>
        <w:numPr>
          <w:ilvl w:val="0"/>
          <w:numId w:val="2"/>
        </w:numPr>
      </w:pPr>
      <w:r>
        <w:t>Formar alumnos críticos y transmisores de los aprendizajes adquiridos en el contexto escolar.</w:t>
      </w:r>
    </w:p>
    <w:p w:rsidR="00511BC0" w:rsidRDefault="00511BC0" w:rsidP="00F83A31">
      <w:pPr>
        <w:pStyle w:val="Prrafodelista"/>
        <w:numPr>
          <w:ilvl w:val="0"/>
          <w:numId w:val="2"/>
        </w:numPr>
      </w:pPr>
      <w:r>
        <w:t>Promover hábitos de vida saludable en toda la comunidad educativa.</w:t>
      </w:r>
    </w:p>
    <w:p w:rsidR="00511BC0" w:rsidRDefault="00511BC0" w:rsidP="00F83A31">
      <w:pPr>
        <w:pStyle w:val="Prrafodelista"/>
        <w:numPr>
          <w:ilvl w:val="0"/>
          <w:numId w:val="2"/>
        </w:numPr>
      </w:pPr>
      <w:r>
        <w:t>Abordar la temática del proyecto desde el Nivel Inicial, primer ciclo y segundo de EGB.</w:t>
      </w:r>
    </w:p>
    <w:p w:rsidR="00511BC0" w:rsidRDefault="00511BC0" w:rsidP="00F83A31">
      <w:pPr>
        <w:pStyle w:val="Prrafodelista"/>
        <w:numPr>
          <w:ilvl w:val="0"/>
          <w:numId w:val="2"/>
        </w:numPr>
      </w:pPr>
      <w:r>
        <w:t>Incluir y trabajar el proyecto en los planes mensuales, relacionado con los contenidos del mismo.</w:t>
      </w:r>
    </w:p>
    <w:p w:rsidR="00F83A31" w:rsidRDefault="00F83A31" w:rsidP="00F83A31">
      <w:pPr>
        <w:pStyle w:val="Prrafodelista"/>
        <w:numPr>
          <w:ilvl w:val="0"/>
          <w:numId w:val="2"/>
        </w:numPr>
      </w:pPr>
      <w:r>
        <w:t>Concientizar a la comunidad educativa en general sobre la buena alimentación, los alimentos saludables y distintos hábitos que mejoren la calidad de vida de la toda la comunidad educativa de la Institución.</w:t>
      </w:r>
    </w:p>
    <w:p w:rsidR="00F83A31" w:rsidRDefault="00F83A31" w:rsidP="00F83A31">
      <w:pPr>
        <w:pStyle w:val="Prrafodelista"/>
        <w:numPr>
          <w:ilvl w:val="0"/>
          <w:numId w:val="2"/>
        </w:numPr>
      </w:pPr>
      <w:r>
        <w:t>Trabajar transversalmente con todas las áreas  curriculares.</w:t>
      </w:r>
    </w:p>
    <w:p w:rsidR="00937EC7" w:rsidRDefault="00937EC7" w:rsidP="00F83A31">
      <w:pPr>
        <w:pStyle w:val="Prrafodelista"/>
        <w:numPr>
          <w:ilvl w:val="0"/>
          <w:numId w:val="2"/>
        </w:numPr>
      </w:pPr>
      <w:r>
        <w:t>Trabajar en colaboración con distintos profesionales de la salud para abordar las distintas temáticas del proyecto.</w:t>
      </w:r>
    </w:p>
    <w:p w:rsidR="0059620D" w:rsidRDefault="0059620D" w:rsidP="00F83A31">
      <w:pPr>
        <w:pStyle w:val="Prrafodelista"/>
        <w:numPr>
          <w:ilvl w:val="0"/>
          <w:numId w:val="2"/>
        </w:numPr>
      </w:pPr>
      <w:r>
        <w:t>Trabajar la temática del proyecto en todas las áreas especiales.</w:t>
      </w:r>
    </w:p>
    <w:p w:rsidR="00F83A31" w:rsidRDefault="00C8343E" w:rsidP="00F83A31">
      <w:pPr>
        <w:pStyle w:val="Prrafodelista"/>
        <w:numPr>
          <w:ilvl w:val="0"/>
          <w:numId w:val="2"/>
        </w:numPr>
      </w:pPr>
      <w:r>
        <w:t>Generar distintas actividades con contenidos seleccionados por grados desde las distintas áreas de aprendizajes en donde se pongan de manifiesto distintos hábitos de alimentación saludable y una mejor calidad de vida.</w:t>
      </w:r>
    </w:p>
    <w:p w:rsidR="00F83A31" w:rsidRDefault="00F83A31" w:rsidP="00F83A31">
      <w:pPr>
        <w:pStyle w:val="Prrafodelista"/>
        <w:numPr>
          <w:ilvl w:val="0"/>
          <w:numId w:val="2"/>
        </w:numPr>
      </w:pPr>
      <w:r>
        <w:t>Utilizar las tics como herramienta fundamental para trabajar los contenidos seleccionados, haciendo un buen uso de las mismas y guiándose por los objetivos enmarcados dentro del proyecto institucional "Aula Digital" y los acuerdos que contiene el mismo.</w:t>
      </w:r>
    </w:p>
    <w:p w:rsidR="00250E54" w:rsidRDefault="00F83A31" w:rsidP="00F83A31">
      <w:pPr>
        <w:pStyle w:val="Prrafodelista"/>
        <w:numPr>
          <w:ilvl w:val="0"/>
          <w:numId w:val="2"/>
        </w:numPr>
      </w:pPr>
      <w:r>
        <w:t>Hacer partícipe a las familias de los alumnos en el desarrollo de algunas actividades durante la realización del proyecto.</w:t>
      </w:r>
    </w:p>
    <w:p w:rsidR="00937EC7" w:rsidRDefault="00937EC7" w:rsidP="00F83A31">
      <w:pPr>
        <w:pStyle w:val="Prrafodelista"/>
        <w:numPr>
          <w:ilvl w:val="0"/>
          <w:numId w:val="2"/>
        </w:numPr>
      </w:pPr>
      <w:r>
        <w:t>Fortalecer las competencias de los docentes como formadores en el tema de hábitos alimenticios, y otros hábitos de vida saludable; con el fin de pro</w:t>
      </w:r>
      <w:r w:rsidR="00EF57B4">
        <w:t>mover una mejor calidad de vida a través de capacitaciones.</w:t>
      </w:r>
    </w:p>
    <w:p w:rsidR="00937EC7" w:rsidRDefault="00937EC7" w:rsidP="00F83A31">
      <w:pPr>
        <w:pStyle w:val="Prrafodelista"/>
        <w:numPr>
          <w:ilvl w:val="0"/>
          <w:numId w:val="2"/>
        </w:numPr>
      </w:pPr>
      <w:r>
        <w:t>Desarrollar la capacidad para diseñar, desarrollar y evaluar propuestas de enseñanza y aprendizaje respecto a distintos hábitos de vida saludable.</w:t>
      </w:r>
    </w:p>
    <w:p w:rsidR="00F83A31" w:rsidRPr="00937EC7" w:rsidRDefault="00F83A31" w:rsidP="00F83A31">
      <w:pPr>
        <w:ind w:left="360"/>
        <w:rPr>
          <w:rFonts w:ascii="Goudy Stout" w:hAnsi="Goudy Stout"/>
          <w:color w:val="0070C0"/>
          <w:u w:val="single"/>
        </w:rPr>
      </w:pPr>
      <w:r w:rsidRPr="00937EC7">
        <w:rPr>
          <w:rFonts w:ascii="Goudy Stout" w:hAnsi="Goudy Stout"/>
          <w:color w:val="0070C0"/>
          <w:u w:val="single"/>
        </w:rPr>
        <w:t>OBJETIVOS ESPECÍFICOS.</w:t>
      </w:r>
    </w:p>
    <w:p w:rsidR="00F83A31" w:rsidRDefault="00F83A31" w:rsidP="00C8343E">
      <w:pPr>
        <w:pStyle w:val="Prrafodelista"/>
        <w:numPr>
          <w:ilvl w:val="0"/>
          <w:numId w:val="3"/>
        </w:numPr>
      </w:pPr>
      <w:r>
        <w:t>Incentivar a los alumnos a buscar y seleccionar información relacionada al tema del proyecto en distintos medios bibliográficos (libros, enciclopedias, bibliotecas virtuales, diarios, etc.)</w:t>
      </w:r>
    </w:p>
    <w:p w:rsidR="00F83A31" w:rsidRDefault="00F83A31" w:rsidP="00C8343E">
      <w:pPr>
        <w:pStyle w:val="Prrafodelista"/>
        <w:numPr>
          <w:ilvl w:val="0"/>
          <w:numId w:val="3"/>
        </w:numPr>
      </w:pPr>
      <w:r>
        <w:t>Promover el trabajo grupal como técnica para el desarrollo de las distintas actividades.</w:t>
      </w:r>
    </w:p>
    <w:p w:rsidR="00F83A31" w:rsidRDefault="00F83A31" w:rsidP="00C8343E">
      <w:pPr>
        <w:pStyle w:val="Prrafodelista"/>
        <w:numPr>
          <w:ilvl w:val="0"/>
          <w:numId w:val="3"/>
        </w:numPr>
      </w:pPr>
      <w:r>
        <w:t>Aplicar y respetar las normas de convivencia durante el desarrollo de las actividades propuestas.</w:t>
      </w:r>
    </w:p>
    <w:p w:rsidR="00F83A31" w:rsidRDefault="00F83A31" w:rsidP="00C8343E">
      <w:pPr>
        <w:pStyle w:val="Prrafodelista"/>
        <w:numPr>
          <w:ilvl w:val="0"/>
          <w:numId w:val="3"/>
        </w:numPr>
      </w:pPr>
      <w:r>
        <w:t>Permitir la participación de todos los miembros de la comunidad, en especial de los papás con la finalidad de estrechar vínculos necesarios y fortalecer los lazos de estos con la institución.</w:t>
      </w:r>
    </w:p>
    <w:p w:rsidR="00F83A31" w:rsidRDefault="00F83A31" w:rsidP="00C8343E">
      <w:pPr>
        <w:pStyle w:val="Prrafodelista"/>
        <w:numPr>
          <w:ilvl w:val="0"/>
          <w:numId w:val="3"/>
        </w:numPr>
      </w:pPr>
      <w:r>
        <w:t>Utilizar las tics como recurso o como medio para la búsqueda, selección, producción de trabajos sobre los contenidos abordados.</w:t>
      </w:r>
    </w:p>
    <w:p w:rsidR="00F83A31" w:rsidRDefault="00F83A31" w:rsidP="00C8343E">
      <w:pPr>
        <w:pStyle w:val="Prrafodelista"/>
        <w:numPr>
          <w:ilvl w:val="0"/>
          <w:numId w:val="3"/>
        </w:numPr>
      </w:pPr>
      <w:r>
        <w:t>Formar alumnos capaces de transmitir utilizando un vocabulario preciso a sus familias y al entorno social que lo rodea las conclusiones de los temas trabajados.</w:t>
      </w:r>
    </w:p>
    <w:p w:rsidR="00F83A31" w:rsidRDefault="00F83A31" w:rsidP="00C8343E">
      <w:pPr>
        <w:pStyle w:val="Prrafodelista"/>
        <w:numPr>
          <w:ilvl w:val="0"/>
          <w:numId w:val="3"/>
        </w:numPr>
      </w:pPr>
      <w:r>
        <w:t>Distribución en forma adecuada y graduada de las distintas actividades con las que se desarrollará el proyecto.</w:t>
      </w:r>
    </w:p>
    <w:p w:rsidR="00F83A31" w:rsidRDefault="00C8343E" w:rsidP="00C8343E">
      <w:pPr>
        <w:pStyle w:val="Prrafodelista"/>
        <w:numPr>
          <w:ilvl w:val="0"/>
          <w:numId w:val="3"/>
        </w:numPr>
      </w:pPr>
      <w:r>
        <w:t xml:space="preserve">Utilizar contenidos </w:t>
      </w:r>
      <w:r w:rsidR="00F83A31">
        <w:t xml:space="preserve"> prioritarios</w:t>
      </w:r>
      <w:r>
        <w:t xml:space="preserve"> de las distintas áreas de aprendizajes para articular con la temática seleccionada en el presente proyecto.</w:t>
      </w:r>
    </w:p>
    <w:p w:rsidR="007B781B" w:rsidRDefault="007B781B" w:rsidP="00C8343E">
      <w:pPr>
        <w:pStyle w:val="Prrafodelista"/>
        <w:numPr>
          <w:ilvl w:val="0"/>
          <w:numId w:val="3"/>
        </w:numPr>
      </w:pPr>
      <w:r>
        <w:t>Realizar distintas experiencias directas para abordar los contenidos relacionados con la alimentación saludable y distintos hábitos de salud.</w:t>
      </w:r>
    </w:p>
    <w:p w:rsidR="00511BC0" w:rsidRDefault="00511BC0" w:rsidP="00C8343E">
      <w:pPr>
        <w:pStyle w:val="Prrafodelista"/>
        <w:numPr>
          <w:ilvl w:val="0"/>
          <w:numId w:val="3"/>
        </w:numPr>
      </w:pPr>
      <w:r>
        <w:lastRenderedPageBreak/>
        <w:t>Realización de lectura comprensiva de los textos abordados en el cuadernillo de FUNDACIÓN DANONE del programa (NUTRICIÓN)2.</w:t>
      </w:r>
    </w:p>
    <w:p w:rsidR="007B781B" w:rsidRDefault="004F32DA" w:rsidP="00C8343E">
      <w:pPr>
        <w:pStyle w:val="Prrafodelista"/>
        <w:numPr>
          <w:ilvl w:val="0"/>
          <w:numId w:val="3"/>
        </w:numPr>
      </w:pPr>
      <w:r>
        <w:t xml:space="preserve">Realización de las actividades propuestas  </w:t>
      </w:r>
      <w:r w:rsidR="00511BC0">
        <w:t xml:space="preserve">en el cuadernillo de FUNDACIÓN DANONE del programa  (NUTRICIÓN)2. </w:t>
      </w:r>
    </w:p>
    <w:p w:rsidR="00511BC0" w:rsidRDefault="00511BC0" w:rsidP="00C8343E">
      <w:pPr>
        <w:pStyle w:val="Prrafodelista"/>
        <w:numPr>
          <w:ilvl w:val="0"/>
          <w:numId w:val="3"/>
        </w:numPr>
      </w:pPr>
      <w:r>
        <w:t>Realización de diversas actividades por grados que aborden la temática planteada en el siguiente proyecto.</w:t>
      </w:r>
    </w:p>
    <w:p w:rsidR="00FE36E8" w:rsidRDefault="00FE36E8" w:rsidP="00C8343E">
      <w:pPr>
        <w:pStyle w:val="Prrafodelista"/>
        <w:numPr>
          <w:ilvl w:val="0"/>
          <w:numId w:val="3"/>
        </w:numPr>
      </w:pPr>
      <w:r>
        <w:t>Utilización del software WORKRAVE para mejorar la postura y realizar ejercicios de relajación cuando se trabaja muchas horas frente a una computadora.</w:t>
      </w:r>
    </w:p>
    <w:p w:rsidR="00C8343E" w:rsidRPr="00937EC7" w:rsidRDefault="00C8343E" w:rsidP="00C8343E">
      <w:pPr>
        <w:rPr>
          <w:rFonts w:ascii="Goudy Stout" w:hAnsi="Goudy Stout"/>
          <w:color w:val="0070C0"/>
          <w:u w:val="single"/>
        </w:rPr>
      </w:pPr>
      <w:r w:rsidRPr="00937EC7">
        <w:rPr>
          <w:rFonts w:ascii="Goudy Stout" w:hAnsi="Goudy Stout"/>
          <w:color w:val="0070C0"/>
          <w:u w:val="single"/>
        </w:rPr>
        <w:t>DESTINATARIOS</w:t>
      </w:r>
    </w:p>
    <w:p w:rsidR="00C8343E" w:rsidRDefault="00C8343E" w:rsidP="00C8343E">
      <w:pPr>
        <w:pStyle w:val="Prrafodelista"/>
        <w:numPr>
          <w:ilvl w:val="0"/>
          <w:numId w:val="4"/>
        </w:numPr>
      </w:pPr>
      <w:r>
        <w:t>Alumnos del nivel inicial, primer ciclo y segundo ciclo de la institución.</w:t>
      </w:r>
    </w:p>
    <w:p w:rsidR="00C8343E" w:rsidRDefault="00C8343E" w:rsidP="00C8343E">
      <w:pPr>
        <w:pStyle w:val="Prrafodelista"/>
        <w:numPr>
          <w:ilvl w:val="0"/>
          <w:numId w:val="4"/>
        </w:numPr>
      </w:pPr>
      <w:r>
        <w:t>Comunidad educativa de la institución</w:t>
      </w:r>
      <w:r w:rsidR="0059620D">
        <w:t>.</w:t>
      </w:r>
    </w:p>
    <w:p w:rsidR="0059620D" w:rsidRDefault="0059620D" w:rsidP="00C8343E">
      <w:pPr>
        <w:pStyle w:val="Prrafodelista"/>
        <w:numPr>
          <w:ilvl w:val="0"/>
          <w:numId w:val="4"/>
        </w:numPr>
      </w:pPr>
      <w:r>
        <w:t>Expansión a la comunidad cercana del colegio.</w:t>
      </w:r>
    </w:p>
    <w:p w:rsidR="0059620D" w:rsidRPr="00937EC7" w:rsidRDefault="0059620D" w:rsidP="0059620D">
      <w:pPr>
        <w:spacing w:line="240" w:lineRule="auto"/>
        <w:rPr>
          <w:rFonts w:ascii="Goudy Stout" w:eastAsia="Times New Roman" w:hAnsi="Goudy Stout" w:cs="Times New Roman"/>
          <w:color w:val="0070C0"/>
          <w:sz w:val="28"/>
          <w:szCs w:val="28"/>
          <w:u w:val="single"/>
          <w:lang w:eastAsia="es-AR"/>
        </w:rPr>
      </w:pPr>
      <w:r w:rsidRPr="00937EC7">
        <w:rPr>
          <w:rFonts w:ascii="Goudy Stout" w:hAnsi="Goudy Stout"/>
          <w:color w:val="0070C0"/>
        </w:rPr>
        <w:t xml:space="preserve"> </w:t>
      </w:r>
      <w:r w:rsidRPr="00937EC7">
        <w:rPr>
          <w:rFonts w:ascii="Goudy Stout" w:eastAsia="Times New Roman" w:hAnsi="Goudy Stout" w:cs="Times New Roman"/>
          <w:color w:val="0070C0"/>
          <w:sz w:val="28"/>
          <w:szCs w:val="28"/>
          <w:u w:val="single"/>
          <w:lang w:eastAsia="es-AR"/>
        </w:rPr>
        <w:t>ESTRATEGIAS DIDÁCTICAS</w:t>
      </w:r>
    </w:p>
    <w:p w:rsidR="002B20C1" w:rsidRPr="002B20C1" w:rsidRDefault="002B20C1" w:rsidP="002B20C1">
      <w:pPr>
        <w:pStyle w:val="Prrafodelista"/>
        <w:numPr>
          <w:ilvl w:val="0"/>
          <w:numId w:val="5"/>
        </w:numPr>
        <w:spacing w:line="240" w:lineRule="auto"/>
        <w:rPr>
          <w:rFonts w:ascii="Verdana" w:eastAsia="Times New Roman" w:hAnsi="Verdana" w:cs="Times New Roman"/>
          <w:color w:val="FF0000"/>
          <w:sz w:val="20"/>
          <w:szCs w:val="20"/>
          <w:lang w:eastAsia="es-AR"/>
        </w:rPr>
      </w:pPr>
      <w:r w:rsidRPr="002B20C1">
        <w:rPr>
          <w:rFonts w:ascii="Verdana" w:eastAsia="Times New Roman" w:hAnsi="Verdana" w:cs="Times New Roman"/>
          <w:sz w:val="20"/>
          <w:szCs w:val="20"/>
          <w:lang w:eastAsia="es-AR"/>
        </w:rPr>
        <w:t>Elaboración de un proyecto áulico por salas del nivel inicial y grados del primer y segundo ciclo de EGB.</w:t>
      </w:r>
    </w:p>
    <w:p w:rsidR="0059620D" w:rsidRPr="0059620D" w:rsidRDefault="0059620D" w:rsidP="0059620D">
      <w:pPr>
        <w:numPr>
          <w:ilvl w:val="0"/>
          <w:numId w:val="5"/>
        </w:numPr>
        <w:spacing w:line="240" w:lineRule="auto"/>
        <w:rPr>
          <w:rFonts w:asciiTheme="majorHAnsi" w:eastAsia="Times New Roman" w:hAnsiTheme="majorHAnsi" w:cs="Times New Roman"/>
          <w:sz w:val="24"/>
          <w:szCs w:val="24"/>
          <w:lang w:eastAsia="es-AR"/>
        </w:rPr>
      </w:pPr>
      <w:r w:rsidRPr="0059620D">
        <w:rPr>
          <w:rFonts w:asciiTheme="majorHAnsi" w:eastAsia="Times New Roman" w:hAnsiTheme="majorHAnsi" w:cs="Times New Roman"/>
          <w:sz w:val="24"/>
          <w:szCs w:val="24"/>
          <w:lang w:eastAsia="es-AR"/>
        </w:rPr>
        <w:t>Observación de videos y otros materiales visuales referidos al t</w:t>
      </w:r>
      <w:r w:rsidR="001C24D7">
        <w:rPr>
          <w:rFonts w:asciiTheme="majorHAnsi" w:eastAsia="Times New Roman" w:hAnsiTheme="majorHAnsi" w:cs="Times New Roman"/>
          <w:sz w:val="24"/>
          <w:szCs w:val="24"/>
          <w:lang w:eastAsia="es-AR"/>
        </w:rPr>
        <w:t>ema y posterior trabajo con los mismos.</w:t>
      </w:r>
    </w:p>
    <w:p w:rsidR="0059620D" w:rsidRPr="0059620D" w:rsidRDefault="0059620D" w:rsidP="0059620D">
      <w:pPr>
        <w:numPr>
          <w:ilvl w:val="0"/>
          <w:numId w:val="5"/>
        </w:numPr>
        <w:spacing w:line="240" w:lineRule="auto"/>
        <w:rPr>
          <w:rFonts w:asciiTheme="majorHAnsi" w:eastAsia="Times New Roman" w:hAnsiTheme="majorHAnsi" w:cs="Times New Roman"/>
          <w:sz w:val="24"/>
          <w:szCs w:val="24"/>
          <w:lang w:eastAsia="es-AR"/>
        </w:rPr>
      </w:pPr>
      <w:r w:rsidRPr="0059620D">
        <w:rPr>
          <w:rFonts w:asciiTheme="majorHAnsi" w:eastAsia="Times New Roman" w:hAnsiTheme="majorHAnsi" w:cs="Times New Roman"/>
          <w:sz w:val="24"/>
          <w:szCs w:val="24"/>
          <w:lang w:eastAsia="es-AR"/>
        </w:rPr>
        <w:t>Lectura de diferentes textos e hipertextos en donde se abor</w:t>
      </w:r>
      <w:r w:rsidR="002B20C1">
        <w:rPr>
          <w:rFonts w:asciiTheme="majorHAnsi" w:eastAsia="Times New Roman" w:hAnsiTheme="majorHAnsi" w:cs="Times New Roman"/>
          <w:sz w:val="24"/>
          <w:szCs w:val="24"/>
          <w:lang w:eastAsia="es-AR"/>
        </w:rPr>
        <w:t xml:space="preserve">de la temática a trabajar en los distintos </w:t>
      </w:r>
      <w:r w:rsidRPr="0059620D">
        <w:rPr>
          <w:rFonts w:asciiTheme="majorHAnsi" w:eastAsia="Times New Roman" w:hAnsiTheme="majorHAnsi" w:cs="Times New Roman"/>
          <w:sz w:val="24"/>
          <w:szCs w:val="24"/>
          <w:lang w:eastAsia="es-AR"/>
        </w:rPr>
        <w:t>proyecto</w:t>
      </w:r>
      <w:r w:rsidR="002B20C1">
        <w:rPr>
          <w:rFonts w:asciiTheme="majorHAnsi" w:eastAsia="Times New Roman" w:hAnsiTheme="majorHAnsi" w:cs="Times New Roman"/>
          <w:sz w:val="24"/>
          <w:szCs w:val="24"/>
          <w:lang w:eastAsia="es-AR"/>
        </w:rPr>
        <w:t>s áulicos.</w:t>
      </w:r>
    </w:p>
    <w:p w:rsidR="0059620D" w:rsidRPr="0059620D" w:rsidRDefault="0059620D" w:rsidP="0059620D">
      <w:pPr>
        <w:numPr>
          <w:ilvl w:val="0"/>
          <w:numId w:val="5"/>
        </w:numPr>
        <w:spacing w:line="240" w:lineRule="auto"/>
        <w:rPr>
          <w:rFonts w:asciiTheme="majorHAnsi" w:eastAsia="Times New Roman" w:hAnsiTheme="majorHAnsi" w:cs="Times New Roman"/>
          <w:sz w:val="24"/>
          <w:szCs w:val="24"/>
          <w:lang w:eastAsia="es-AR"/>
        </w:rPr>
      </w:pPr>
      <w:r w:rsidRPr="0059620D">
        <w:rPr>
          <w:rFonts w:asciiTheme="majorHAnsi" w:eastAsia="Times New Roman" w:hAnsiTheme="majorHAnsi" w:cs="Times New Roman"/>
          <w:sz w:val="24"/>
          <w:szCs w:val="24"/>
          <w:lang w:eastAsia="es-AR"/>
        </w:rPr>
        <w:t>Análisis e interpretación de la información observada y leída.</w:t>
      </w:r>
    </w:p>
    <w:p w:rsidR="0059620D" w:rsidRPr="0059620D" w:rsidRDefault="00454128" w:rsidP="0059620D">
      <w:pPr>
        <w:numPr>
          <w:ilvl w:val="0"/>
          <w:numId w:val="5"/>
        </w:numPr>
        <w:spacing w:line="240" w:lineRule="auto"/>
        <w:rPr>
          <w:rFonts w:asciiTheme="majorHAnsi" w:eastAsia="Times New Roman" w:hAnsiTheme="majorHAnsi" w:cs="Times New Roman"/>
          <w:sz w:val="24"/>
          <w:szCs w:val="24"/>
          <w:lang w:eastAsia="es-A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s-AR"/>
        </w:rPr>
        <w:t>Formación de grupos de trabajos para desarrollar algunas actividades planteadas.</w:t>
      </w:r>
    </w:p>
    <w:p w:rsidR="0059620D" w:rsidRPr="0059620D" w:rsidRDefault="00454128" w:rsidP="0059620D">
      <w:pPr>
        <w:numPr>
          <w:ilvl w:val="0"/>
          <w:numId w:val="5"/>
        </w:numPr>
        <w:spacing w:line="240" w:lineRule="auto"/>
        <w:rPr>
          <w:rFonts w:asciiTheme="majorHAnsi" w:eastAsia="Times New Roman" w:hAnsiTheme="majorHAnsi" w:cs="Times New Roman"/>
          <w:sz w:val="24"/>
          <w:szCs w:val="24"/>
          <w:lang w:eastAsia="es-A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s-AR"/>
        </w:rPr>
        <w:t>Participación de la familia en actividades propuestas por cada grado sobre la temática del proyecto.</w:t>
      </w:r>
    </w:p>
    <w:p w:rsidR="0059620D" w:rsidRPr="0059620D" w:rsidRDefault="0059620D" w:rsidP="0059620D">
      <w:pPr>
        <w:numPr>
          <w:ilvl w:val="0"/>
          <w:numId w:val="5"/>
        </w:numPr>
        <w:spacing w:line="240" w:lineRule="auto"/>
        <w:rPr>
          <w:rFonts w:asciiTheme="majorHAnsi" w:eastAsia="Times New Roman" w:hAnsiTheme="majorHAnsi" w:cs="Times New Roman"/>
          <w:sz w:val="24"/>
          <w:szCs w:val="24"/>
          <w:lang w:eastAsia="es-AR"/>
        </w:rPr>
      </w:pPr>
      <w:r w:rsidRPr="0059620D">
        <w:rPr>
          <w:rFonts w:asciiTheme="majorHAnsi" w:eastAsia="Times New Roman" w:hAnsiTheme="majorHAnsi" w:cs="Verdana"/>
          <w:sz w:val="24"/>
          <w:szCs w:val="24"/>
          <w:lang w:eastAsia="es-AR"/>
        </w:rPr>
        <w:t>Selección de los contenidos de</w:t>
      </w:r>
      <w:r w:rsidR="00454128">
        <w:rPr>
          <w:rFonts w:asciiTheme="majorHAnsi" w:eastAsia="Times New Roman" w:hAnsiTheme="majorHAnsi" w:cs="Verdana"/>
          <w:sz w:val="24"/>
          <w:szCs w:val="24"/>
          <w:lang w:eastAsia="es-AR"/>
        </w:rPr>
        <w:t xml:space="preserve"> </w:t>
      </w:r>
      <w:r w:rsidRPr="0059620D">
        <w:rPr>
          <w:rFonts w:asciiTheme="majorHAnsi" w:eastAsia="Times New Roman" w:hAnsiTheme="majorHAnsi" w:cs="Verdana"/>
          <w:sz w:val="24"/>
          <w:szCs w:val="24"/>
          <w:lang w:eastAsia="es-AR"/>
        </w:rPr>
        <w:t>l</w:t>
      </w:r>
      <w:r w:rsidR="00454128">
        <w:rPr>
          <w:rFonts w:asciiTheme="majorHAnsi" w:eastAsia="Times New Roman" w:hAnsiTheme="majorHAnsi" w:cs="Verdana"/>
          <w:sz w:val="24"/>
          <w:szCs w:val="24"/>
          <w:lang w:eastAsia="es-AR"/>
        </w:rPr>
        <w:t>as</w:t>
      </w:r>
      <w:r w:rsidRPr="0059620D">
        <w:rPr>
          <w:rFonts w:asciiTheme="majorHAnsi" w:eastAsia="Times New Roman" w:hAnsiTheme="majorHAnsi" w:cs="Verdana"/>
          <w:sz w:val="24"/>
          <w:szCs w:val="24"/>
          <w:lang w:eastAsia="es-AR"/>
        </w:rPr>
        <w:t xml:space="preserve"> área</w:t>
      </w:r>
      <w:r w:rsidR="00454128">
        <w:rPr>
          <w:rFonts w:asciiTheme="majorHAnsi" w:eastAsia="Times New Roman" w:hAnsiTheme="majorHAnsi" w:cs="Verdana"/>
          <w:sz w:val="24"/>
          <w:szCs w:val="24"/>
          <w:lang w:eastAsia="es-AR"/>
        </w:rPr>
        <w:t>s de aprendizajes</w:t>
      </w:r>
      <w:r w:rsidRPr="0059620D">
        <w:rPr>
          <w:rFonts w:asciiTheme="majorHAnsi" w:eastAsia="Times New Roman" w:hAnsiTheme="majorHAnsi" w:cs="Verdana"/>
          <w:sz w:val="24"/>
          <w:szCs w:val="24"/>
          <w:lang w:eastAsia="es-AR"/>
        </w:rPr>
        <w:t xml:space="preserve"> que se </w:t>
      </w:r>
      <w:r w:rsidR="00454128">
        <w:rPr>
          <w:rFonts w:asciiTheme="majorHAnsi" w:eastAsia="Times New Roman" w:hAnsiTheme="majorHAnsi" w:cs="Verdana"/>
          <w:sz w:val="24"/>
          <w:szCs w:val="24"/>
          <w:lang w:eastAsia="es-AR"/>
        </w:rPr>
        <w:t>abordarán con el tópico del proyecto en cada plan periódico.</w:t>
      </w:r>
    </w:p>
    <w:p w:rsidR="0059620D" w:rsidRPr="001C24D7" w:rsidRDefault="0059620D" w:rsidP="001C24D7">
      <w:pPr>
        <w:numPr>
          <w:ilvl w:val="0"/>
          <w:numId w:val="5"/>
        </w:numPr>
        <w:spacing w:line="240" w:lineRule="auto"/>
        <w:rPr>
          <w:rFonts w:asciiTheme="majorHAnsi" w:eastAsia="Times New Roman" w:hAnsiTheme="majorHAnsi" w:cs="Times New Roman"/>
          <w:sz w:val="24"/>
          <w:szCs w:val="24"/>
          <w:lang w:eastAsia="es-AR"/>
        </w:rPr>
      </w:pPr>
      <w:r w:rsidRPr="0059620D">
        <w:rPr>
          <w:rFonts w:asciiTheme="majorHAnsi" w:eastAsia="Times New Roman" w:hAnsiTheme="majorHAnsi" w:cs="Times New Roman"/>
          <w:sz w:val="24"/>
          <w:szCs w:val="24"/>
          <w:lang w:eastAsia="es-AR"/>
        </w:rPr>
        <w:t>Desarrollo de distintas actividades por parte de los grupos para abordar el tema del proyecto.</w:t>
      </w:r>
    </w:p>
    <w:p w:rsidR="0059620D" w:rsidRPr="001C24D7" w:rsidRDefault="0059620D" w:rsidP="001C24D7">
      <w:pPr>
        <w:numPr>
          <w:ilvl w:val="0"/>
          <w:numId w:val="5"/>
        </w:numPr>
        <w:spacing w:line="240" w:lineRule="auto"/>
        <w:rPr>
          <w:rFonts w:asciiTheme="majorHAnsi" w:eastAsia="Times New Roman" w:hAnsiTheme="majorHAnsi" w:cs="Times New Roman"/>
          <w:sz w:val="24"/>
          <w:szCs w:val="24"/>
          <w:lang w:eastAsia="es-AR"/>
        </w:rPr>
      </w:pPr>
      <w:r w:rsidRPr="0059620D">
        <w:rPr>
          <w:rFonts w:asciiTheme="majorHAnsi" w:eastAsia="Times New Roman" w:hAnsiTheme="majorHAnsi" w:cs="Times New Roman"/>
          <w:sz w:val="24"/>
          <w:szCs w:val="24"/>
          <w:lang w:eastAsia="es-AR"/>
        </w:rPr>
        <w:t>Realización de distintas experiencias relevantes sobre el contenido trabajado.</w:t>
      </w:r>
    </w:p>
    <w:p w:rsidR="001C24D7" w:rsidRDefault="001C24D7" w:rsidP="0059620D">
      <w:pPr>
        <w:numPr>
          <w:ilvl w:val="0"/>
          <w:numId w:val="5"/>
        </w:numPr>
        <w:spacing w:line="240" w:lineRule="auto"/>
        <w:rPr>
          <w:rFonts w:asciiTheme="majorHAnsi" w:eastAsia="Times New Roman" w:hAnsiTheme="majorHAnsi" w:cs="Times New Roman"/>
          <w:sz w:val="24"/>
          <w:szCs w:val="24"/>
          <w:lang w:eastAsia="es-A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s-AR"/>
        </w:rPr>
        <w:t>Implementación de la merienda saludable en la institución.</w:t>
      </w:r>
    </w:p>
    <w:p w:rsidR="001C24D7" w:rsidRDefault="001C24D7" w:rsidP="0059620D">
      <w:pPr>
        <w:numPr>
          <w:ilvl w:val="0"/>
          <w:numId w:val="5"/>
        </w:numPr>
        <w:spacing w:line="240" w:lineRule="auto"/>
        <w:rPr>
          <w:rFonts w:asciiTheme="majorHAnsi" w:eastAsia="Times New Roman" w:hAnsiTheme="majorHAnsi" w:cs="Times New Roman"/>
          <w:sz w:val="24"/>
          <w:szCs w:val="24"/>
          <w:lang w:eastAsia="es-A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s-AR"/>
        </w:rPr>
        <w:t>Incentivar la venta en el kiosco del colegio de alimentos saludables y nutritivos para la merienda de los alumnos.</w:t>
      </w:r>
    </w:p>
    <w:p w:rsidR="001C24D7" w:rsidRDefault="001C24D7" w:rsidP="0059620D">
      <w:pPr>
        <w:numPr>
          <w:ilvl w:val="0"/>
          <w:numId w:val="5"/>
        </w:numPr>
        <w:spacing w:line="240" w:lineRule="auto"/>
        <w:rPr>
          <w:rFonts w:asciiTheme="majorHAnsi" w:eastAsia="Times New Roman" w:hAnsiTheme="majorHAnsi" w:cs="Times New Roman"/>
          <w:sz w:val="24"/>
          <w:szCs w:val="24"/>
          <w:lang w:eastAsia="es-A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s-AR"/>
        </w:rPr>
        <w:t>Participación de profesionales de la salud para abordar los diversos temas que involucra el proyecto.</w:t>
      </w:r>
    </w:p>
    <w:p w:rsidR="001C24D7" w:rsidRPr="0059620D" w:rsidRDefault="001C24D7" w:rsidP="0059620D">
      <w:pPr>
        <w:numPr>
          <w:ilvl w:val="0"/>
          <w:numId w:val="5"/>
        </w:numPr>
        <w:spacing w:line="240" w:lineRule="auto"/>
        <w:rPr>
          <w:rFonts w:asciiTheme="majorHAnsi" w:eastAsia="Times New Roman" w:hAnsiTheme="majorHAnsi" w:cs="Times New Roman"/>
          <w:sz w:val="24"/>
          <w:szCs w:val="24"/>
          <w:lang w:eastAsia="es-A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s-AR"/>
        </w:rPr>
        <w:lastRenderedPageBreak/>
        <w:t>Divulgación de los contenidos aprendidos por los alumnos, a través de distintas formas, a toda la comunidad educativa del colegio y cercana al mismo.</w:t>
      </w:r>
    </w:p>
    <w:p w:rsidR="0059620D" w:rsidRPr="0059620D" w:rsidRDefault="0059620D" w:rsidP="0059620D">
      <w:pPr>
        <w:numPr>
          <w:ilvl w:val="0"/>
          <w:numId w:val="5"/>
        </w:numPr>
        <w:spacing w:line="240" w:lineRule="auto"/>
        <w:rPr>
          <w:rFonts w:asciiTheme="majorHAnsi" w:eastAsia="Times New Roman" w:hAnsiTheme="majorHAnsi" w:cs="Times New Roman"/>
          <w:sz w:val="24"/>
          <w:szCs w:val="24"/>
          <w:lang w:eastAsia="es-AR"/>
        </w:rPr>
      </w:pPr>
      <w:r w:rsidRPr="0059620D">
        <w:rPr>
          <w:rFonts w:asciiTheme="majorHAnsi" w:eastAsia="Times New Roman" w:hAnsiTheme="majorHAnsi" w:cs="Times New Roman"/>
          <w:sz w:val="24"/>
          <w:szCs w:val="24"/>
          <w:lang w:eastAsia="es-AR"/>
        </w:rPr>
        <w:t>Revisión y mediación del docente sobre las producciones grupales.</w:t>
      </w:r>
    </w:p>
    <w:p w:rsidR="0059620D" w:rsidRDefault="0059620D" w:rsidP="00454128">
      <w:pPr>
        <w:numPr>
          <w:ilvl w:val="0"/>
          <w:numId w:val="5"/>
        </w:numPr>
        <w:spacing w:line="240" w:lineRule="auto"/>
        <w:rPr>
          <w:rFonts w:asciiTheme="majorHAnsi" w:eastAsia="Times New Roman" w:hAnsiTheme="majorHAnsi" w:cs="Times New Roman"/>
          <w:sz w:val="24"/>
          <w:szCs w:val="24"/>
          <w:lang w:eastAsia="es-AR"/>
        </w:rPr>
      </w:pPr>
      <w:r w:rsidRPr="0059620D">
        <w:rPr>
          <w:rFonts w:asciiTheme="majorHAnsi" w:eastAsia="Times New Roman" w:hAnsiTheme="majorHAnsi" w:cs="Times New Roman"/>
          <w:sz w:val="24"/>
          <w:szCs w:val="24"/>
          <w:lang w:eastAsia="es-AR"/>
        </w:rPr>
        <w:t>Presentación de las producciones grupales acompañada de un informe.</w:t>
      </w:r>
    </w:p>
    <w:p w:rsidR="00454128" w:rsidRPr="0059620D" w:rsidRDefault="00454128" w:rsidP="00454128">
      <w:pPr>
        <w:numPr>
          <w:ilvl w:val="0"/>
          <w:numId w:val="5"/>
        </w:numPr>
        <w:spacing w:line="240" w:lineRule="auto"/>
        <w:rPr>
          <w:rFonts w:asciiTheme="majorHAnsi" w:eastAsia="Times New Roman" w:hAnsiTheme="majorHAnsi" w:cs="Times New Roman"/>
          <w:sz w:val="24"/>
          <w:szCs w:val="24"/>
          <w:lang w:eastAsia="es-A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s-AR"/>
        </w:rPr>
        <w:t>Realización de experiencias directas para abordar los temas planteados en el proyecto. Las mismas deberán realizarse con la presentación de un plan de salida.</w:t>
      </w:r>
    </w:p>
    <w:p w:rsidR="0059620D" w:rsidRPr="0059620D" w:rsidRDefault="0059620D" w:rsidP="0059620D">
      <w:pPr>
        <w:numPr>
          <w:ilvl w:val="0"/>
          <w:numId w:val="5"/>
        </w:numPr>
        <w:spacing w:line="240" w:lineRule="auto"/>
        <w:rPr>
          <w:rFonts w:asciiTheme="majorHAnsi" w:eastAsia="Times New Roman" w:hAnsiTheme="majorHAnsi" w:cs="Times New Roman"/>
          <w:sz w:val="24"/>
          <w:szCs w:val="24"/>
          <w:lang w:eastAsia="es-AR"/>
        </w:rPr>
      </w:pPr>
      <w:r w:rsidRPr="0059620D">
        <w:rPr>
          <w:rFonts w:asciiTheme="majorHAnsi" w:eastAsia="Times New Roman" w:hAnsiTheme="majorHAnsi" w:cs="Times New Roman"/>
          <w:sz w:val="24"/>
          <w:szCs w:val="24"/>
          <w:lang w:eastAsia="es-AR"/>
        </w:rPr>
        <w:t>Muestra de lo trabajado y exposición oral sobre lo aprendido a lo largo del proyecto.</w:t>
      </w:r>
    </w:p>
    <w:p w:rsidR="0059620D" w:rsidRPr="0059620D" w:rsidRDefault="0059620D" w:rsidP="0059620D">
      <w:pPr>
        <w:numPr>
          <w:ilvl w:val="0"/>
          <w:numId w:val="5"/>
        </w:numPr>
        <w:spacing w:line="240" w:lineRule="auto"/>
        <w:rPr>
          <w:rFonts w:asciiTheme="majorHAnsi" w:eastAsia="Times New Roman" w:hAnsiTheme="majorHAnsi" w:cs="Times New Roman"/>
          <w:sz w:val="24"/>
          <w:szCs w:val="24"/>
          <w:lang w:eastAsia="es-AR"/>
        </w:rPr>
      </w:pPr>
      <w:r w:rsidRPr="0059620D">
        <w:rPr>
          <w:rFonts w:asciiTheme="majorHAnsi" w:eastAsia="Times New Roman" w:hAnsiTheme="majorHAnsi" w:cs="Times New Roman"/>
          <w:sz w:val="24"/>
          <w:szCs w:val="24"/>
          <w:lang w:eastAsia="es-AR"/>
        </w:rPr>
        <w:t>Evaluación final.</w:t>
      </w:r>
    </w:p>
    <w:p w:rsidR="0059620D" w:rsidRPr="00EF57B4" w:rsidRDefault="0059620D" w:rsidP="0059620D">
      <w:pPr>
        <w:spacing w:line="240" w:lineRule="auto"/>
        <w:rPr>
          <w:rFonts w:ascii="Goudy Stout" w:eastAsia="Times New Roman" w:hAnsi="Goudy Stout" w:cs="Times New Roman"/>
          <w:color w:val="0070C0"/>
          <w:sz w:val="28"/>
          <w:szCs w:val="28"/>
          <w:lang w:eastAsia="es-AR"/>
        </w:rPr>
      </w:pPr>
      <w:r w:rsidRPr="00EF57B4">
        <w:rPr>
          <w:rFonts w:ascii="Goudy Stout" w:eastAsia="Times New Roman" w:hAnsi="Goudy Stout" w:cs="Times New Roman"/>
          <w:color w:val="0070C0"/>
          <w:sz w:val="28"/>
          <w:szCs w:val="28"/>
          <w:u w:val="single"/>
          <w:lang w:eastAsia="es-AR"/>
        </w:rPr>
        <w:t>TIEMPO</w:t>
      </w:r>
    </w:p>
    <w:p w:rsidR="0059620D" w:rsidRPr="0059620D" w:rsidRDefault="0059620D" w:rsidP="0059620D">
      <w:pPr>
        <w:spacing w:line="240" w:lineRule="auto"/>
        <w:rPr>
          <w:rFonts w:asciiTheme="majorHAnsi" w:eastAsia="Times New Roman" w:hAnsiTheme="majorHAnsi" w:cs="Times New Roman"/>
          <w:sz w:val="24"/>
          <w:szCs w:val="24"/>
          <w:lang w:eastAsia="es-AR"/>
        </w:rPr>
      </w:pPr>
      <w:r w:rsidRPr="0059620D">
        <w:rPr>
          <w:rFonts w:asciiTheme="majorHAnsi" w:eastAsia="Times New Roman" w:hAnsiTheme="majorHAnsi" w:cs="Times New Roman"/>
          <w:sz w:val="24"/>
          <w:szCs w:val="24"/>
          <w:lang w:eastAsia="es-AR"/>
        </w:rPr>
        <w:t xml:space="preserve">Se </w:t>
      </w:r>
      <w:r w:rsidR="002B20C1">
        <w:rPr>
          <w:rFonts w:asciiTheme="majorHAnsi" w:eastAsia="Times New Roman" w:hAnsiTheme="majorHAnsi" w:cs="Times New Roman"/>
          <w:sz w:val="24"/>
          <w:szCs w:val="24"/>
          <w:lang w:eastAsia="es-AR"/>
        </w:rPr>
        <w:t>comenzará a trabajar desde Mayo hasta Noviembre</w:t>
      </w:r>
      <w:r w:rsidRPr="0059620D">
        <w:rPr>
          <w:rFonts w:asciiTheme="majorHAnsi" w:eastAsia="Times New Roman" w:hAnsiTheme="majorHAnsi" w:cs="Times New Roman"/>
          <w:sz w:val="24"/>
          <w:szCs w:val="24"/>
          <w:lang w:eastAsia="es-AR"/>
        </w:rPr>
        <w:t>. Posteriormente se realizará un cierre sobre lo trabajado y evaluación.</w:t>
      </w:r>
    </w:p>
    <w:p w:rsidR="0059620D" w:rsidRPr="0059620D" w:rsidRDefault="0059620D" w:rsidP="0059620D">
      <w:pPr>
        <w:spacing w:line="240" w:lineRule="auto"/>
        <w:rPr>
          <w:rFonts w:asciiTheme="majorHAnsi" w:eastAsia="Times New Roman" w:hAnsiTheme="majorHAnsi" w:cs="Times New Roman"/>
          <w:sz w:val="24"/>
          <w:szCs w:val="24"/>
          <w:lang w:eastAsia="es-AR"/>
        </w:rPr>
      </w:pPr>
      <w:r w:rsidRPr="0059620D">
        <w:rPr>
          <w:rFonts w:asciiTheme="majorHAnsi" w:eastAsia="Times New Roman" w:hAnsiTheme="majorHAnsi" w:cs="Times New Roman"/>
          <w:sz w:val="24"/>
          <w:szCs w:val="24"/>
          <w:lang w:eastAsia="es-AR"/>
        </w:rPr>
        <w:t>En este período los docentes destinarán las horas semanales que consideren necesarias para orientar a los alumnos en la realización de la temática abordada en este proyecto.</w:t>
      </w:r>
    </w:p>
    <w:p w:rsidR="0059620D" w:rsidRPr="00EF57B4" w:rsidRDefault="0059620D" w:rsidP="0059620D">
      <w:pPr>
        <w:spacing w:line="240" w:lineRule="auto"/>
        <w:rPr>
          <w:rFonts w:ascii="Goudy Stout" w:eastAsia="Times New Roman" w:hAnsi="Goudy Stout" w:cs="Times New Roman"/>
          <w:color w:val="0070C0"/>
          <w:sz w:val="28"/>
          <w:szCs w:val="28"/>
          <w:lang w:eastAsia="es-AR"/>
        </w:rPr>
      </w:pPr>
      <w:r w:rsidRPr="00EF57B4">
        <w:rPr>
          <w:rFonts w:ascii="Goudy Stout" w:eastAsia="Times New Roman" w:hAnsi="Goudy Stout" w:cs="Times New Roman"/>
          <w:color w:val="0070C0"/>
          <w:sz w:val="28"/>
          <w:szCs w:val="28"/>
          <w:u w:val="single"/>
          <w:lang w:eastAsia="es-AR"/>
        </w:rPr>
        <w:t>RECURSOS</w:t>
      </w:r>
    </w:p>
    <w:p w:rsidR="0059620D" w:rsidRPr="00EF57B4" w:rsidRDefault="0059620D" w:rsidP="0059620D">
      <w:pPr>
        <w:spacing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es-AR"/>
        </w:rPr>
      </w:pPr>
      <w:r w:rsidRPr="0059620D">
        <w:rPr>
          <w:rFonts w:ascii="Comic Sans MS" w:eastAsia="Times New Roman" w:hAnsi="Comic Sans MS" w:cs="Times New Roman"/>
          <w:sz w:val="20"/>
          <w:szCs w:val="20"/>
          <w:lang w:eastAsia="es-AR"/>
        </w:rPr>
        <w:t xml:space="preserve">a) </w:t>
      </w:r>
      <w:r w:rsidRPr="00EF57B4">
        <w:rPr>
          <w:rFonts w:ascii="Comic Sans MS" w:eastAsia="Times New Roman" w:hAnsi="Comic Sans MS" w:cs="Times New Roman"/>
          <w:color w:val="FF0000"/>
          <w:sz w:val="24"/>
          <w:szCs w:val="24"/>
          <w:u w:val="single"/>
          <w:lang w:eastAsia="es-AR"/>
        </w:rPr>
        <w:t>Humanos:</w:t>
      </w:r>
    </w:p>
    <w:p w:rsidR="0059620D" w:rsidRPr="0059620D" w:rsidRDefault="0059620D" w:rsidP="0059620D">
      <w:pPr>
        <w:numPr>
          <w:ilvl w:val="0"/>
          <w:numId w:val="7"/>
        </w:numPr>
        <w:spacing w:line="240" w:lineRule="auto"/>
        <w:rPr>
          <w:rFonts w:asciiTheme="majorHAnsi" w:eastAsia="Times New Roman" w:hAnsiTheme="majorHAnsi" w:cs="Times New Roman"/>
          <w:sz w:val="24"/>
          <w:szCs w:val="24"/>
          <w:lang w:eastAsia="es-AR"/>
        </w:rPr>
      </w:pPr>
      <w:r w:rsidRPr="0059620D">
        <w:rPr>
          <w:rFonts w:asciiTheme="majorHAnsi" w:eastAsia="Times New Roman" w:hAnsiTheme="majorHAnsi" w:cs="Times New Roman"/>
          <w:sz w:val="24"/>
          <w:szCs w:val="24"/>
          <w:lang w:eastAsia="es-AR"/>
        </w:rPr>
        <w:t>Alumnos de nivel inicial, primer ciclo y segundo ciclo.</w:t>
      </w:r>
    </w:p>
    <w:p w:rsidR="0059620D" w:rsidRPr="0059620D" w:rsidRDefault="0059620D" w:rsidP="0059620D">
      <w:pPr>
        <w:numPr>
          <w:ilvl w:val="0"/>
          <w:numId w:val="7"/>
        </w:numPr>
        <w:spacing w:line="240" w:lineRule="auto"/>
        <w:rPr>
          <w:rFonts w:asciiTheme="majorHAnsi" w:eastAsia="Times New Roman" w:hAnsiTheme="majorHAnsi" w:cs="Times New Roman"/>
          <w:sz w:val="24"/>
          <w:szCs w:val="24"/>
          <w:lang w:eastAsia="es-AR"/>
        </w:rPr>
      </w:pPr>
      <w:r w:rsidRPr="0059620D">
        <w:rPr>
          <w:rFonts w:asciiTheme="majorHAnsi" w:eastAsia="Times New Roman" w:hAnsiTheme="majorHAnsi" w:cs="Times New Roman"/>
          <w:sz w:val="24"/>
          <w:szCs w:val="24"/>
          <w:lang w:eastAsia="es-AR"/>
        </w:rPr>
        <w:t>Comunidad educativa del colegio.</w:t>
      </w:r>
    </w:p>
    <w:p w:rsidR="0059620D" w:rsidRPr="0059620D" w:rsidRDefault="0059620D" w:rsidP="0059620D">
      <w:pPr>
        <w:spacing w:line="240" w:lineRule="auto"/>
        <w:rPr>
          <w:rFonts w:asciiTheme="majorHAnsi" w:eastAsia="Times New Roman" w:hAnsiTheme="majorHAnsi" w:cs="Times New Roman"/>
          <w:sz w:val="24"/>
          <w:szCs w:val="24"/>
          <w:lang w:eastAsia="es-AR"/>
        </w:rPr>
      </w:pPr>
      <w:r w:rsidRPr="0059620D">
        <w:rPr>
          <w:rFonts w:asciiTheme="majorHAnsi" w:eastAsia="Times New Roman" w:hAnsiTheme="majorHAnsi" w:cs="Times New Roman"/>
          <w:sz w:val="24"/>
          <w:szCs w:val="24"/>
          <w:lang w:eastAsia="es-AR"/>
        </w:rPr>
        <w:t xml:space="preserve">b) </w:t>
      </w:r>
      <w:r w:rsidRPr="00EF57B4">
        <w:rPr>
          <w:rFonts w:asciiTheme="majorHAnsi" w:eastAsia="Times New Roman" w:hAnsiTheme="majorHAnsi" w:cs="Times New Roman"/>
          <w:color w:val="FF0000"/>
          <w:sz w:val="24"/>
          <w:szCs w:val="24"/>
          <w:u w:val="single"/>
          <w:lang w:eastAsia="es-AR"/>
        </w:rPr>
        <w:t>Materiales</w:t>
      </w:r>
      <w:r w:rsidRPr="0059620D">
        <w:rPr>
          <w:rFonts w:asciiTheme="majorHAnsi" w:eastAsia="Times New Roman" w:hAnsiTheme="majorHAnsi" w:cs="Times New Roman"/>
          <w:sz w:val="24"/>
          <w:szCs w:val="24"/>
          <w:lang w:eastAsia="es-AR"/>
        </w:rPr>
        <w:t>:</w:t>
      </w:r>
    </w:p>
    <w:p w:rsidR="0059620D" w:rsidRPr="0059620D" w:rsidRDefault="0059620D" w:rsidP="0059620D">
      <w:pPr>
        <w:numPr>
          <w:ilvl w:val="0"/>
          <w:numId w:val="8"/>
        </w:numPr>
        <w:spacing w:line="240" w:lineRule="auto"/>
        <w:rPr>
          <w:rFonts w:asciiTheme="majorHAnsi" w:eastAsia="Times New Roman" w:hAnsiTheme="majorHAnsi" w:cs="Times New Roman"/>
          <w:sz w:val="24"/>
          <w:szCs w:val="24"/>
          <w:lang w:eastAsia="es-AR"/>
        </w:rPr>
      </w:pPr>
      <w:r w:rsidRPr="0059620D">
        <w:rPr>
          <w:rFonts w:asciiTheme="majorHAnsi" w:eastAsia="Times New Roman" w:hAnsiTheme="majorHAnsi" w:cs="Times New Roman"/>
          <w:sz w:val="24"/>
          <w:szCs w:val="24"/>
          <w:lang w:eastAsia="es-AR"/>
        </w:rPr>
        <w:t>Material bibliográfico seleccionado de distintas fuentes.</w:t>
      </w:r>
    </w:p>
    <w:p w:rsidR="0059620D" w:rsidRPr="0059620D" w:rsidRDefault="0059620D" w:rsidP="0059620D">
      <w:pPr>
        <w:numPr>
          <w:ilvl w:val="0"/>
          <w:numId w:val="8"/>
        </w:numPr>
        <w:spacing w:line="240" w:lineRule="auto"/>
        <w:rPr>
          <w:rFonts w:asciiTheme="majorHAnsi" w:eastAsia="Times New Roman" w:hAnsiTheme="majorHAnsi" w:cs="Times New Roman"/>
          <w:sz w:val="24"/>
          <w:szCs w:val="24"/>
          <w:lang w:eastAsia="es-AR"/>
        </w:rPr>
      </w:pPr>
      <w:r w:rsidRPr="0059620D">
        <w:rPr>
          <w:rFonts w:asciiTheme="majorHAnsi" w:eastAsia="Times New Roman" w:hAnsiTheme="majorHAnsi" w:cs="Times New Roman"/>
          <w:sz w:val="24"/>
          <w:szCs w:val="24"/>
          <w:lang w:eastAsia="es-AR"/>
        </w:rPr>
        <w:t>Pantalla digital del aula.</w:t>
      </w:r>
    </w:p>
    <w:p w:rsidR="0059620D" w:rsidRPr="0059620D" w:rsidRDefault="0059620D" w:rsidP="0059620D">
      <w:pPr>
        <w:numPr>
          <w:ilvl w:val="0"/>
          <w:numId w:val="8"/>
        </w:numPr>
        <w:spacing w:line="240" w:lineRule="auto"/>
        <w:rPr>
          <w:rFonts w:asciiTheme="majorHAnsi" w:eastAsia="Times New Roman" w:hAnsiTheme="majorHAnsi" w:cs="Times New Roman"/>
          <w:sz w:val="24"/>
          <w:szCs w:val="24"/>
          <w:lang w:eastAsia="es-AR"/>
        </w:rPr>
      </w:pPr>
      <w:r w:rsidRPr="0059620D">
        <w:rPr>
          <w:rFonts w:asciiTheme="majorHAnsi" w:eastAsia="Times New Roman" w:hAnsiTheme="majorHAnsi" w:cs="Times New Roman"/>
          <w:sz w:val="24"/>
          <w:szCs w:val="24"/>
          <w:lang w:eastAsia="es-AR"/>
        </w:rPr>
        <w:t>Computadora del docente instalada en la sala.</w:t>
      </w:r>
    </w:p>
    <w:p w:rsidR="0059620D" w:rsidRPr="0059620D" w:rsidRDefault="0059620D" w:rsidP="0059620D">
      <w:pPr>
        <w:numPr>
          <w:ilvl w:val="0"/>
          <w:numId w:val="8"/>
        </w:numPr>
        <w:spacing w:line="240" w:lineRule="auto"/>
        <w:rPr>
          <w:rFonts w:asciiTheme="majorHAnsi" w:eastAsia="Times New Roman" w:hAnsiTheme="majorHAnsi" w:cs="Times New Roman"/>
          <w:sz w:val="24"/>
          <w:szCs w:val="24"/>
          <w:lang w:eastAsia="es-AR"/>
        </w:rPr>
      </w:pPr>
      <w:r w:rsidRPr="0059620D">
        <w:rPr>
          <w:rFonts w:asciiTheme="majorHAnsi" w:eastAsia="Times New Roman" w:hAnsiTheme="majorHAnsi" w:cs="Times New Roman"/>
          <w:sz w:val="24"/>
          <w:szCs w:val="24"/>
          <w:lang w:eastAsia="es-AR"/>
        </w:rPr>
        <w:t>En los grados 5°, 6° y 7° la computadora personal del alumno (Notebook, Clase mate, otras)</w:t>
      </w:r>
    </w:p>
    <w:p w:rsidR="0059620D" w:rsidRPr="0059620D" w:rsidRDefault="0059620D" w:rsidP="0059620D">
      <w:pPr>
        <w:numPr>
          <w:ilvl w:val="0"/>
          <w:numId w:val="8"/>
        </w:numPr>
        <w:spacing w:line="240" w:lineRule="auto"/>
        <w:rPr>
          <w:rFonts w:asciiTheme="majorHAnsi" w:eastAsia="Times New Roman" w:hAnsiTheme="majorHAnsi" w:cs="Times New Roman"/>
          <w:sz w:val="24"/>
          <w:szCs w:val="24"/>
          <w:lang w:eastAsia="es-AR"/>
        </w:rPr>
      </w:pPr>
      <w:r w:rsidRPr="0059620D">
        <w:rPr>
          <w:rFonts w:asciiTheme="majorHAnsi" w:eastAsia="Times New Roman" w:hAnsiTheme="majorHAnsi" w:cs="Times New Roman"/>
          <w:sz w:val="24"/>
          <w:szCs w:val="24"/>
          <w:lang w:eastAsia="es-AR"/>
        </w:rPr>
        <w:t>Distintos materiales de laborat</w:t>
      </w:r>
      <w:r w:rsidRPr="00454128">
        <w:rPr>
          <w:rFonts w:asciiTheme="majorHAnsi" w:eastAsia="Times New Roman" w:hAnsiTheme="majorHAnsi" w:cs="Times New Roman"/>
          <w:sz w:val="24"/>
          <w:szCs w:val="24"/>
          <w:lang w:eastAsia="es-AR"/>
        </w:rPr>
        <w:t>orio para realizar experiencias directas.</w:t>
      </w:r>
    </w:p>
    <w:p w:rsidR="003B0F90" w:rsidRPr="003B0F90" w:rsidRDefault="0059620D" w:rsidP="003B0F90">
      <w:pPr>
        <w:numPr>
          <w:ilvl w:val="0"/>
          <w:numId w:val="8"/>
        </w:numPr>
        <w:spacing w:line="240" w:lineRule="auto"/>
        <w:rPr>
          <w:rFonts w:asciiTheme="majorHAnsi" w:eastAsia="Times New Roman" w:hAnsiTheme="majorHAnsi" w:cs="Times New Roman"/>
          <w:sz w:val="24"/>
          <w:szCs w:val="24"/>
          <w:lang w:eastAsia="es-AR"/>
        </w:rPr>
      </w:pPr>
      <w:proofErr w:type="gramStart"/>
      <w:r w:rsidRPr="0059620D">
        <w:rPr>
          <w:rFonts w:asciiTheme="majorHAnsi" w:eastAsia="Times New Roman" w:hAnsiTheme="majorHAnsi" w:cs="Times New Roman"/>
          <w:sz w:val="24"/>
          <w:szCs w:val="24"/>
          <w:lang w:eastAsia="es-AR"/>
        </w:rPr>
        <w:t>Diferente</w:t>
      </w:r>
      <w:r w:rsidR="00EF57B4">
        <w:rPr>
          <w:rFonts w:asciiTheme="majorHAnsi" w:eastAsia="Times New Roman" w:hAnsiTheme="majorHAnsi" w:cs="Times New Roman"/>
          <w:sz w:val="24"/>
          <w:szCs w:val="24"/>
          <w:lang w:eastAsia="es-AR"/>
        </w:rPr>
        <w:t>s</w:t>
      </w:r>
      <w:proofErr w:type="gramEnd"/>
      <w:r w:rsidRPr="0059620D">
        <w:rPr>
          <w:rFonts w:asciiTheme="majorHAnsi" w:eastAsia="Times New Roman" w:hAnsiTheme="majorHAnsi" w:cs="Times New Roman"/>
          <w:sz w:val="24"/>
          <w:szCs w:val="24"/>
          <w:lang w:eastAsia="es-AR"/>
        </w:rPr>
        <w:t xml:space="preserve"> </w:t>
      </w:r>
      <w:r w:rsidR="00EF57B4" w:rsidRPr="0059620D">
        <w:rPr>
          <w:rFonts w:asciiTheme="majorHAnsi" w:eastAsia="Times New Roman" w:hAnsiTheme="majorHAnsi" w:cs="Times New Roman"/>
          <w:sz w:val="24"/>
          <w:szCs w:val="24"/>
          <w:lang w:eastAsia="es-AR"/>
        </w:rPr>
        <w:t>software</w:t>
      </w:r>
      <w:r w:rsidRPr="0059620D">
        <w:rPr>
          <w:rFonts w:asciiTheme="majorHAnsi" w:eastAsia="Times New Roman" w:hAnsiTheme="majorHAnsi" w:cs="Times New Roman"/>
          <w:sz w:val="24"/>
          <w:szCs w:val="24"/>
          <w:lang w:eastAsia="es-AR"/>
        </w:rPr>
        <w:t xml:space="preserve"> que se puedan aplicar para elaborar las producciones.</w:t>
      </w:r>
    </w:p>
    <w:p w:rsidR="0059620D" w:rsidRPr="00EF57B4" w:rsidRDefault="0059620D" w:rsidP="0059620D">
      <w:pPr>
        <w:spacing w:line="240" w:lineRule="auto"/>
        <w:rPr>
          <w:rFonts w:ascii="Goudy Stout" w:eastAsia="Times New Roman" w:hAnsi="Goudy Stout" w:cs="Times New Roman"/>
          <w:color w:val="0070C0"/>
          <w:sz w:val="28"/>
          <w:szCs w:val="28"/>
          <w:lang w:eastAsia="es-AR"/>
        </w:rPr>
      </w:pPr>
      <w:r w:rsidRPr="0059620D">
        <w:rPr>
          <w:rFonts w:ascii="Verdana" w:eastAsia="Times New Roman" w:hAnsi="Verdana" w:cs="Times New Roman"/>
          <w:sz w:val="20"/>
          <w:szCs w:val="20"/>
          <w:lang w:eastAsia="es-AR"/>
        </w:rPr>
        <w:t>9</w:t>
      </w:r>
      <w:r w:rsidRPr="0059620D">
        <w:rPr>
          <w:rFonts w:ascii="Verdana" w:eastAsia="Times New Roman" w:hAnsi="Verdana" w:cs="Times New Roman"/>
          <w:color w:val="351C75"/>
          <w:sz w:val="20"/>
          <w:szCs w:val="20"/>
          <w:lang w:eastAsia="es-AR"/>
        </w:rPr>
        <w:t>-</w:t>
      </w:r>
      <w:r w:rsidRPr="00EF57B4">
        <w:rPr>
          <w:rFonts w:ascii="Goudy Stout" w:eastAsia="Times New Roman" w:hAnsi="Goudy Stout" w:cs="Times New Roman"/>
          <w:color w:val="0070C0"/>
          <w:sz w:val="28"/>
          <w:szCs w:val="28"/>
          <w:u w:val="single"/>
          <w:lang w:eastAsia="es-AR"/>
        </w:rPr>
        <w:t>EVALUACIÓN</w:t>
      </w:r>
    </w:p>
    <w:p w:rsidR="0059620D" w:rsidRPr="0059620D" w:rsidRDefault="0059620D" w:rsidP="0059620D">
      <w:pPr>
        <w:spacing w:line="240" w:lineRule="auto"/>
        <w:rPr>
          <w:rFonts w:ascii="Comic Sans MS" w:eastAsia="Times New Roman" w:hAnsi="Comic Sans MS" w:cs="Times New Roman"/>
          <w:sz w:val="24"/>
          <w:szCs w:val="24"/>
          <w:lang w:eastAsia="es-AR"/>
        </w:rPr>
      </w:pPr>
      <w:r w:rsidRPr="0059620D">
        <w:rPr>
          <w:rFonts w:ascii="Comic Sans MS" w:eastAsia="Times New Roman" w:hAnsi="Comic Sans MS" w:cs="Times New Roman"/>
          <w:sz w:val="24"/>
          <w:szCs w:val="24"/>
          <w:u w:val="single"/>
          <w:lang w:eastAsia="es-AR"/>
        </w:rPr>
        <w:t>Se evaluará</w:t>
      </w:r>
      <w:r w:rsidR="00EF57B4">
        <w:rPr>
          <w:rFonts w:ascii="Comic Sans MS" w:eastAsia="Times New Roman" w:hAnsi="Comic Sans MS" w:cs="Times New Roman"/>
          <w:sz w:val="24"/>
          <w:szCs w:val="24"/>
          <w:u w:val="single"/>
          <w:lang w:eastAsia="es-AR"/>
        </w:rPr>
        <w:t xml:space="preserve"> en cada grado</w:t>
      </w:r>
      <w:r w:rsidRPr="0059620D">
        <w:rPr>
          <w:rFonts w:ascii="Comic Sans MS" w:eastAsia="Times New Roman" w:hAnsi="Comic Sans MS" w:cs="Times New Roman"/>
          <w:sz w:val="24"/>
          <w:szCs w:val="24"/>
          <w:u w:val="single"/>
          <w:lang w:eastAsia="es-AR"/>
        </w:rPr>
        <w:t xml:space="preserve"> a partir de:</w:t>
      </w:r>
    </w:p>
    <w:p w:rsidR="0059620D" w:rsidRPr="0059620D" w:rsidRDefault="0059620D" w:rsidP="0059620D">
      <w:pPr>
        <w:spacing w:line="240" w:lineRule="auto"/>
        <w:rPr>
          <w:rFonts w:ascii="Comic Sans MS" w:eastAsia="Times New Roman" w:hAnsi="Comic Sans MS" w:cs="Times New Roman"/>
          <w:sz w:val="24"/>
          <w:szCs w:val="24"/>
          <w:lang w:eastAsia="es-AR"/>
        </w:rPr>
      </w:pPr>
      <w:r w:rsidRPr="0059620D">
        <w:rPr>
          <w:rFonts w:ascii="Comic Sans MS" w:eastAsia="Times New Roman" w:hAnsi="Comic Sans MS" w:cs="Times New Roman"/>
          <w:sz w:val="24"/>
          <w:szCs w:val="24"/>
          <w:lang w:eastAsia="es-AR"/>
        </w:rPr>
        <w:t>-Observación directa.</w:t>
      </w:r>
    </w:p>
    <w:p w:rsidR="0059620D" w:rsidRPr="0059620D" w:rsidRDefault="0059620D" w:rsidP="0059620D">
      <w:pPr>
        <w:spacing w:line="240" w:lineRule="auto"/>
        <w:rPr>
          <w:rFonts w:ascii="Comic Sans MS" w:eastAsia="Times New Roman" w:hAnsi="Comic Sans MS" w:cs="Times New Roman"/>
          <w:sz w:val="24"/>
          <w:szCs w:val="24"/>
          <w:lang w:eastAsia="es-AR"/>
        </w:rPr>
      </w:pPr>
      <w:r w:rsidRPr="0059620D">
        <w:rPr>
          <w:rFonts w:ascii="Comic Sans MS" w:eastAsia="Times New Roman" w:hAnsi="Comic Sans MS" w:cs="Times New Roman"/>
          <w:sz w:val="24"/>
          <w:szCs w:val="24"/>
          <w:lang w:eastAsia="es-AR"/>
        </w:rPr>
        <w:t>-Planillas de observación grupal e individual.</w:t>
      </w:r>
    </w:p>
    <w:p w:rsidR="0059620D" w:rsidRDefault="0059620D" w:rsidP="0059620D">
      <w:pPr>
        <w:spacing w:line="240" w:lineRule="auto"/>
        <w:rPr>
          <w:rFonts w:ascii="Comic Sans MS" w:eastAsia="Times New Roman" w:hAnsi="Comic Sans MS" w:cs="Times New Roman"/>
          <w:sz w:val="24"/>
          <w:szCs w:val="24"/>
          <w:lang w:eastAsia="es-AR"/>
        </w:rPr>
      </w:pPr>
      <w:r w:rsidRPr="0059620D">
        <w:rPr>
          <w:rFonts w:ascii="Comic Sans MS" w:eastAsia="Times New Roman" w:hAnsi="Comic Sans MS" w:cs="Times New Roman"/>
          <w:sz w:val="24"/>
          <w:szCs w:val="24"/>
          <w:lang w:eastAsia="es-AR"/>
        </w:rPr>
        <w:lastRenderedPageBreak/>
        <w:t>-Evaluación oral y escrita del tema.</w:t>
      </w:r>
    </w:p>
    <w:p w:rsidR="00EF57B4" w:rsidRDefault="00EF57B4" w:rsidP="00EF57B4">
      <w:pPr>
        <w:pStyle w:val="Prrafodelista"/>
        <w:numPr>
          <w:ilvl w:val="0"/>
          <w:numId w:val="9"/>
        </w:numPr>
        <w:spacing w:line="240" w:lineRule="auto"/>
        <w:rPr>
          <w:rFonts w:ascii="Comic Sans MS" w:eastAsia="Times New Roman" w:hAnsi="Comic Sans MS" w:cs="Times New Roman"/>
          <w:sz w:val="24"/>
          <w:szCs w:val="24"/>
          <w:lang w:eastAsia="es-AR"/>
        </w:rPr>
      </w:pPr>
      <w:r>
        <w:rPr>
          <w:rFonts w:ascii="Comic Sans MS" w:eastAsia="Times New Roman" w:hAnsi="Comic Sans MS" w:cs="Times New Roman"/>
          <w:sz w:val="24"/>
          <w:szCs w:val="24"/>
          <w:lang w:eastAsia="es-AR"/>
        </w:rPr>
        <w:t>La evaluación del proyecto se realizará en dos instancias:</w:t>
      </w:r>
    </w:p>
    <w:p w:rsidR="00EF57B4" w:rsidRDefault="00EF57B4" w:rsidP="00EF57B4">
      <w:pPr>
        <w:pStyle w:val="Prrafodelista"/>
        <w:numPr>
          <w:ilvl w:val="0"/>
          <w:numId w:val="10"/>
        </w:numPr>
        <w:spacing w:line="240" w:lineRule="auto"/>
        <w:rPr>
          <w:rFonts w:ascii="Comic Sans MS" w:eastAsia="Times New Roman" w:hAnsi="Comic Sans MS" w:cs="Times New Roman"/>
          <w:sz w:val="24"/>
          <w:szCs w:val="24"/>
          <w:lang w:eastAsia="es-AR"/>
        </w:rPr>
      </w:pPr>
      <w:r>
        <w:rPr>
          <w:rFonts w:ascii="Comic Sans MS" w:eastAsia="Times New Roman" w:hAnsi="Comic Sans MS" w:cs="Times New Roman"/>
          <w:sz w:val="24"/>
          <w:szCs w:val="24"/>
          <w:lang w:eastAsia="es-AR"/>
        </w:rPr>
        <w:t>La primera evaluación se realizará antes de las vacaciones de invierno con la finalidad de medir los avances y realizar los ajustes necesarios para trabajar la otra parte del ciclo lectivo.</w:t>
      </w:r>
    </w:p>
    <w:p w:rsidR="00EF57B4" w:rsidRPr="00EF57B4" w:rsidRDefault="00EF57B4" w:rsidP="00EF57B4">
      <w:pPr>
        <w:pStyle w:val="Prrafodelista"/>
        <w:numPr>
          <w:ilvl w:val="0"/>
          <w:numId w:val="10"/>
        </w:numPr>
        <w:spacing w:line="240" w:lineRule="auto"/>
        <w:rPr>
          <w:rFonts w:ascii="Comic Sans MS" w:eastAsia="Times New Roman" w:hAnsi="Comic Sans MS" w:cs="Times New Roman"/>
          <w:sz w:val="24"/>
          <w:szCs w:val="24"/>
          <w:lang w:eastAsia="es-AR"/>
        </w:rPr>
      </w:pPr>
      <w:r>
        <w:rPr>
          <w:rFonts w:ascii="Comic Sans MS" w:eastAsia="Times New Roman" w:hAnsi="Comic Sans MS" w:cs="Times New Roman"/>
          <w:sz w:val="24"/>
          <w:szCs w:val="24"/>
          <w:lang w:eastAsia="es-AR"/>
        </w:rPr>
        <w:t>La evaluación final del proyecto se realizará en las jornadas de diciembre.</w:t>
      </w:r>
    </w:p>
    <w:p w:rsidR="00EF57B4" w:rsidRPr="00EF57B4" w:rsidRDefault="00EF57B4" w:rsidP="00EF57B4">
      <w:pPr>
        <w:pStyle w:val="Prrafodelista"/>
        <w:spacing w:line="240" w:lineRule="auto"/>
        <w:rPr>
          <w:rFonts w:ascii="Comic Sans MS" w:eastAsia="Times New Roman" w:hAnsi="Comic Sans MS" w:cs="Times New Roman"/>
          <w:sz w:val="24"/>
          <w:szCs w:val="24"/>
          <w:lang w:eastAsia="es-AR"/>
        </w:rPr>
      </w:pPr>
    </w:p>
    <w:p w:rsidR="0059620D" w:rsidRPr="00EF57B4" w:rsidRDefault="0059620D" w:rsidP="0059620D">
      <w:pPr>
        <w:spacing w:line="240" w:lineRule="auto"/>
        <w:rPr>
          <w:rFonts w:ascii="Goudy Stout" w:eastAsia="Times New Roman" w:hAnsi="Goudy Stout" w:cs="Times New Roman"/>
          <w:color w:val="0070C0"/>
          <w:sz w:val="28"/>
          <w:szCs w:val="28"/>
          <w:lang w:eastAsia="es-AR"/>
        </w:rPr>
      </w:pPr>
      <w:r w:rsidRPr="0059620D">
        <w:rPr>
          <w:rFonts w:ascii="Verdana" w:eastAsia="Times New Roman" w:hAnsi="Verdana" w:cs="Times New Roman"/>
          <w:color w:val="351C75"/>
          <w:sz w:val="20"/>
          <w:szCs w:val="20"/>
          <w:lang w:eastAsia="es-AR"/>
        </w:rPr>
        <w:t xml:space="preserve">11- </w:t>
      </w:r>
      <w:r w:rsidRPr="00EF57B4">
        <w:rPr>
          <w:rFonts w:ascii="Goudy Stout" w:eastAsia="Times New Roman" w:hAnsi="Goudy Stout" w:cs="Times New Roman"/>
          <w:color w:val="0070C0"/>
          <w:sz w:val="28"/>
          <w:szCs w:val="28"/>
          <w:u w:val="single"/>
          <w:lang w:eastAsia="es-AR"/>
        </w:rPr>
        <w:t>RESPONSABLES DEL PROYECTO</w:t>
      </w:r>
    </w:p>
    <w:p w:rsidR="0059620D" w:rsidRPr="0059620D" w:rsidRDefault="00454128" w:rsidP="0059620D">
      <w:pPr>
        <w:spacing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s-AR"/>
        </w:rPr>
      </w:pPr>
      <w:r>
        <w:rPr>
          <w:rFonts w:ascii="Verdana" w:eastAsia="Times New Roman" w:hAnsi="Verdana" w:cs="Times New Roman"/>
          <w:color w:val="351C75"/>
          <w:sz w:val="20"/>
          <w:szCs w:val="20"/>
          <w:u w:val="single"/>
          <w:lang w:eastAsia="es-AR"/>
        </w:rPr>
        <w:t xml:space="preserve"> EQUIPO </w:t>
      </w:r>
      <w:r w:rsidR="0059620D" w:rsidRPr="0059620D">
        <w:rPr>
          <w:rFonts w:ascii="Verdana" w:eastAsia="Times New Roman" w:hAnsi="Verdana" w:cs="Times New Roman"/>
          <w:color w:val="351C75"/>
          <w:sz w:val="20"/>
          <w:szCs w:val="20"/>
          <w:u w:val="single"/>
          <w:lang w:eastAsia="es-AR"/>
        </w:rPr>
        <w:t>DIRECTIVO DE LA INSTITUCIÓN</w:t>
      </w:r>
    </w:p>
    <w:p w:rsidR="0059620D" w:rsidRPr="0059620D" w:rsidRDefault="0059620D" w:rsidP="0059620D">
      <w:pPr>
        <w:spacing w:line="240" w:lineRule="auto"/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es-AR"/>
        </w:rPr>
      </w:pPr>
      <w:r w:rsidRPr="0059620D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es-AR"/>
        </w:rPr>
        <w:br/>
      </w:r>
      <w:r w:rsidRPr="0059620D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es-AR"/>
        </w:rPr>
        <w:br/>
      </w:r>
    </w:p>
    <w:p w:rsidR="0059620D" w:rsidRPr="0059620D" w:rsidRDefault="0059620D" w:rsidP="0059620D">
      <w:pPr>
        <w:spacing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s-AR"/>
        </w:rPr>
      </w:pPr>
      <w:r w:rsidRPr="0059620D">
        <w:rPr>
          <w:rFonts w:ascii="Verdana" w:eastAsia="Times New Roman" w:hAnsi="Verdana" w:cs="Times New Roman"/>
          <w:color w:val="351C75"/>
          <w:sz w:val="20"/>
          <w:szCs w:val="20"/>
          <w:u w:val="single"/>
          <w:lang w:eastAsia="es-AR"/>
        </w:rPr>
        <w:t>DOCENTES DEL NIVEL INICIAL</w:t>
      </w:r>
    </w:p>
    <w:p w:rsidR="0059620D" w:rsidRPr="0059620D" w:rsidRDefault="0059620D" w:rsidP="0059620D">
      <w:pPr>
        <w:spacing w:line="240" w:lineRule="auto"/>
        <w:rPr>
          <w:rFonts w:ascii="Verdana" w:eastAsia="Times New Roman" w:hAnsi="Verdana" w:cs="Times New Roman"/>
          <w:color w:val="351C75"/>
          <w:sz w:val="20"/>
          <w:szCs w:val="20"/>
          <w:lang w:eastAsia="es-AR"/>
        </w:rPr>
      </w:pPr>
      <w:r w:rsidRPr="0059620D">
        <w:rPr>
          <w:rFonts w:ascii="Verdana" w:eastAsia="Times New Roman" w:hAnsi="Verdana" w:cs="Times New Roman"/>
          <w:color w:val="351C75"/>
          <w:sz w:val="20"/>
          <w:szCs w:val="20"/>
          <w:lang w:eastAsia="es-AR"/>
        </w:rPr>
        <w:t>-</w:t>
      </w:r>
    </w:p>
    <w:p w:rsidR="0059620D" w:rsidRPr="0059620D" w:rsidRDefault="0059620D" w:rsidP="0059620D">
      <w:pPr>
        <w:spacing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s-AR"/>
        </w:rPr>
      </w:pPr>
    </w:p>
    <w:p w:rsidR="0059620D" w:rsidRPr="0059620D" w:rsidRDefault="0059620D" w:rsidP="0059620D">
      <w:pPr>
        <w:spacing w:line="240" w:lineRule="auto"/>
        <w:rPr>
          <w:rFonts w:ascii="Verdana" w:eastAsia="Times New Roman" w:hAnsi="Verdana" w:cs="Times New Roman"/>
          <w:color w:val="351C75"/>
          <w:sz w:val="20"/>
          <w:szCs w:val="20"/>
          <w:lang w:eastAsia="es-AR"/>
        </w:rPr>
      </w:pPr>
      <w:r w:rsidRPr="0059620D">
        <w:rPr>
          <w:rFonts w:ascii="Verdana" w:eastAsia="Times New Roman" w:hAnsi="Verdana" w:cs="Times New Roman"/>
          <w:color w:val="351C75"/>
          <w:sz w:val="20"/>
          <w:szCs w:val="20"/>
          <w:lang w:eastAsia="es-AR"/>
        </w:rPr>
        <w:t>-</w:t>
      </w:r>
    </w:p>
    <w:p w:rsidR="0059620D" w:rsidRPr="0059620D" w:rsidRDefault="0059620D" w:rsidP="0059620D">
      <w:pPr>
        <w:spacing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s-AR"/>
        </w:rPr>
      </w:pPr>
    </w:p>
    <w:p w:rsidR="0059620D" w:rsidRPr="0059620D" w:rsidRDefault="0059620D" w:rsidP="0059620D">
      <w:pPr>
        <w:spacing w:line="240" w:lineRule="auto"/>
        <w:rPr>
          <w:rFonts w:ascii="Verdana" w:eastAsia="Times New Roman" w:hAnsi="Verdana" w:cs="Times New Roman"/>
          <w:color w:val="351C75"/>
          <w:sz w:val="20"/>
          <w:szCs w:val="20"/>
          <w:lang w:eastAsia="es-AR"/>
        </w:rPr>
      </w:pPr>
      <w:r w:rsidRPr="0059620D">
        <w:rPr>
          <w:rFonts w:ascii="Verdana" w:eastAsia="Times New Roman" w:hAnsi="Verdana" w:cs="Times New Roman"/>
          <w:color w:val="351C75"/>
          <w:sz w:val="20"/>
          <w:szCs w:val="20"/>
          <w:lang w:eastAsia="es-AR"/>
        </w:rPr>
        <w:t>-</w:t>
      </w:r>
    </w:p>
    <w:p w:rsidR="0059620D" w:rsidRPr="0059620D" w:rsidRDefault="0059620D" w:rsidP="0059620D">
      <w:pPr>
        <w:spacing w:line="240" w:lineRule="auto"/>
        <w:rPr>
          <w:rFonts w:ascii="Verdana" w:eastAsia="Times New Roman" w:hAnsi="Verdana" w:cs="Times New Roman"/>
          <w:color w:val="351C75"/>
          <w:sz w:val="20"/>
          <w:szCs w:val="20"/>
          <w:lang w:eastAsia="es-AR"/>
        </w:rPr>
      </w:pPr>
    </w:p>
    <w:p w:rsidR="0059620D" w:rsidRPr="0059620D" w:rsidRDefault="0059620D" w:rsidP="0059620D">
      <w:pPr>
        <w:spacing w:line="240" w:lineRule="auto"/>
        <w:rPr>
          <w:rFonts w:ascii="Verdana" w:eastAsia="Times New Roman" w:hAnsi="Verdana" w:cs="Times New Roman"/>
          <w:color w:val="351C75"/>
          <w:sz w:val="20"/>
          <w:szCs w:val="20"/>
          <w:lang w:eastAsia="es-AR"/>
        </w:rPr>
      </w:pPr>
      <w:r w:rsidRPr="0059620D">
        <w:rPr>
          <w:rFonts w:ascii="Verdana" w:eastAsia="Times New Roman" w:hAnsi="Verdana" w:cs="Times New Roman"/>
          <w:color w:val="351C75"/>
          <w:sz w:val="20"/>
          <w:szCs w:val="20"/>
          <w:lang w:eastAsia="es-AR"/>
        </w:rPr>
        <w:t>-</w:t>
      </w:r>
    </w:p>
    <w:p w:rsidR="0059620D" w:rsidRPr="0059620D" w:rsidRDefault="00454128" w:rsidP="0059620D">
      <w:pPr>
        <w:spacing w:line="240" w:lineRule="auto"/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es-AR"/>
        </w:rPr>
      </w:pPr>
      <w:r w:rsidRPr="00454128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es-AR"/>
        </w:rPr>
        <w:t>DOCENTES DEL PRIMER Y SEGUNDO CICLO</w:t>
      </w:r>
    </w:p>
    <w:p w:rsidR="0059620D" w:rsidRPr="00C8343E" w:rsidRDefault="0059620D" w:rsidP="0059620D"/>
    <w:p w:rsidR="00C8343E" w:rsidRPr="00C8343E" w:rsidRDefault="00C8343E" w:rsidP="00C8343E">
      <w:pPr>
        <w:rPr>
          <w:u w:val="single"/>
        </w:rPr>
      </w:pPr>
    </w:p>
    <w:sectPr w:rsidR="00C8343E" w:rsidRPr="00C8343E" w:rsidSect="00677501">
      <w:headerReference w:type="default" r:id="rId15"/>
      <w:footerReference w:type="default" r:id="rId16"/>
      <w:pgSz w:w="12240" w:h="15840"/>
      <w:pgMar w:top="720" w:right="720" w:bottom="720" w:left="720" w:header="708" w:footer="708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B0C" w:rsidRDefault="00553B0C" w:rsidP="008C0EB2">
      <w:pPr>
        <w:spacing w:after="0" w:line="240" w:lineRule="auto"/>
      </w:pPr>
      <w:r>
        <w:separator/>
      </w:r>
    </w:p>
  </w:endnote>
  <w:endnote w:type="continuationSeparator" w:id="0">
    <w:p w:rsidR="00553B0C" w:rsidRDefault="00553B0C" w:rsidP="008C0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142"/>
      <w:gridCol w:w="9874"/>
    </w:tblGrid>
    <w:tr w:rsidR="002C730C">
      <w:tc>
        <w:tcPr>
          <w:tcW w:w="918" w:type="dxa"/>
        </w:tcPr>
        <w:p w:rsidR="002C730C" w:rsidRDefault="002C730C">
          <w:pPr>
            <w:pStyle w:val="Piedepgina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0934C6" w:rsidRPr="000934C6">
            <w:rPr>
              <w:b/>
              <w:bCs/>
              <w:noProof/>
              <w:color w:val="4F81BD" w:themeColor="accent1"/>
              <w:sz w:val="32"/>
              <w:szCs w:val="32"/>
              <w:lang w:val="es-E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2C730C" w:rsidRDefault="002C730C">
          <w:pPr>
            <w:pStyle w:val="Piedepgina"/>
          </w:pPr>
        </w:p>
      </w:tc>
    </w:tr>
  </w:tbl>
  <w:p w:rsidR="002C730C" w:rsidRDefault="002C730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B0C" w:rsidRDefault="00553B0C" w:rsidP="008C0EB2">
      <w:pPr>
        <w:spacing w:after="0" w:line="240" w:lineRule="auto"/>
      </w:pPr>
      <w:r>
        <w:separator/>
      </w:r>
    </w:p>
  </w:footnote>
  <w:footnote w:type="continuationSeparator" w:id="0">
    <w:p w:rsidR="00553B0C" w:rsidRDefault="00553B0C" w:rsidP="008C0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EB2" w:rsidRDefault="008C0EB2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7DD7B0EB" wp14:editId="56AB1F08">
              <wp:simplePos x="0" y="0"/>
              <wp:positionH relativeFrom="page">
                <wp:posOffset>495300</wp:posOffset>
              </wp:positionH>
              <wp:positionV relativeFrom="topMargin">
                <wp:posOffset>333375</wp:posOffset>
              </wp:positionV>
              <wp:extent cx="6877050" cy="354330"/>
              <wp:effectExtent l="38100" t="38100" r="38100" b="102870"/>
              <wp:wrapNone/>
              <wp:docPr id="225" name="Grupo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77050" cy="354330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extLst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b/>
                                <w:caps/>
                                <w:color w:val="4F81BD" w:themeColor="accent1"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alias w:val="Título"/>
                              <w:id w:val="-2122210943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p w:rsidR="008C0EB2" w:rsidRDefault="009F5EDA">
                                <w:pPr>
                                  <w:pStyle w:val="Encabezado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color w:val="4F81BD" w:themeColor="accent1"/>
                                    <w:sz w:val="28"/>
                                    <w:szCs w:val="28"/>
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<w14:textOutline w14:w="4495" w14:cap="flat" w14:cmpd="sng" w14:algn="ctr">
                                      <w14:solidFill>
                                        <w14:schemeClr w14:val="accent4">
                                          <w14:shade w14:val="50000"/>
                                          <w14:satMod w14:val="12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4">
                                              <w14:shade w14:val="20000"/>
                                              <w14:satMod w14:val="245000"/>
                                            </w14:schemeClr>
                                          </w14:gs>
                                          <w14:gs w14:pos="43000">
                                            <w14:schemeClr w14:val="accent4">
                                              <w14:satMod w14:val="255000"/>
                                            </w14:schemeClr>
                                          </w14:gs>
                                          <w14:gs w14:pos="48000">
                                            <w14:schemeClr w14:val="accent4">
                                              <w14:shade w14:val="85000"/>
                                              <w14:satMod w14:val="255000"/>
                                            </w14:schemeClr>
                                          </w14:gs>
                                          <w14:gs w14:pos="100000">
                                            <w14:schemeClr w14:val="accent4">
                                              <w14:shade w14:val="20000"/>
                                              <w14:satMod w14:val="245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 xml:space="preserve">COLEGIO 113-P “TOMÁS ALVA EDISON”     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83"/>
                        </a:xfrm>
                        <a:prstGeom prst="rect">
                          <a:avLst/>
                        </a:prstGeom>
                        <a:ex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0EB2" w:rsidRPr="00677501" w:rsidRDefault="008C0EB2">
                            <w:pPr>
                              <w:pStyle w:val="Encabezado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77501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96" o:spid="_x0000_s1029" style="position:absolute;margin-left:39pt;margin-top:26.25pt;width:541.5pt;height:27.9pt;z-index:251659264;mso-position-horizontal-relative:page;mso-position-vertical-relative:top-margin-area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" o:allowincell="f">
              <v:rect id="Rectangle 197" o:spid="_x0000_s1030" style="position:absolute;left:377;top:360;width:9346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R2zcQA&#10;AADcAAAADwAAAGRycy9kb3ducmV2LnhtbESPwW7CMBBE75X4B2uRuBWHHEJJMaiqCkK5oEI/YBUv&#10;cdR4HWIDga/HSEgcR7PzZme+7G0jztT52rGCyTgBQVw6XXOl4G+/ev8A4QOyxsYxKbiSh+Vi8DbH&#10;XLsL/9J5FyoRIexzVGBCaHMpfWnIoh+7ljh6B9dZDFF2ldQdXiLcNjJNkkxarDk2GGzp21D5vzvZ&#10;+EZ6yKr1tMBi1tx+JG/3hTnelBoN+69PEIH68Dp+pjdaQZpm8BgTCS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0ds3EAAAA3AAAAA8AAAAAAAAAAAAAAAAAmAIAAGRycy9k&#10;b3ducmV2LnhtbFBLBQYAAAAABAAEAPUAAACJAw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sdt>
                      <w:sdtPr>
                        <w:rPr>
                          <w:b/>
                          <w:caps/>
                          <w:color w:val="4F81BD" w:themeColor="accent1"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alias w:val="Título"/>
                        <w:id w:val="-2122210943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8C0EB2" w:rsidRDefault="009F5EDA">
                          <w:pPr>
                            <w:pStyle w:val="Encabezado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aps/>
                              <w:color w:val="4F81BD" w:themeColor="accent1"/>
                              <w:sz w:val="28"/>
                              <w:szCs w:val="28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  <w14:gs w14:pos="43000">
                                      <w14:schemeClr w14:val="accent4">
                                        <w14:satMod w14:val="255000"/>
                                      </w14:schemeClr>
                                    </w14:gs>
                                    <w14:gs w14:pos="48000">
                                      <w14:schemeClr w14:val="accent4">
                                        <w14:shade w14:val="85000"/>
                                        <w14:satMod w14:val="255000"/>
                                      </w14:schemeClr>
                                    </w14:gs>
                                    <w14:gs w14:pos="10000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COLEGIO 113-P “TOMÁS ALVA EDISON”          </w:t>
                          </w:r>
                        </w:p>
                      </w:sdtContent>
                    </w:sdt>
                  </w:txbxContent>
                </v:textbox>
              </v:rect>
              <v:rect id="Rectangle 198" o:spid="_x0000_s1031" style="position:absolute;left:9763;top:360;width:2102;height:7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/1NsEA&#10;AADcAAAADwAAAGRycy9kb3ducmV2LnhtbESPQYvCMBSE74L/ITzBm03bg7t0jUUEwZOLuj/gbfNs&#10;q81LSaLt/nsjCHscZuYbZlWOphMPcr61rCBLUhDEldUt1wp+zrvFJwgfkDV2lknBH3ko19PJCgtt&#10;Bz7S4xRqESHsC1TQhNAXUvqqIYM+sT1x9C7WGQxRulpqh0OEm07mabqUBluOCw32tG2oup3uRkFr&#10;zXU55P6gx++jTPHs7jb7VWo+GzdfIAKN4T/8bu+1gjz/gNeZeAT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P9TbBAAAA3AAAAA8AAAAAAAAAAAAAAAAAmAIAAGRycy9kb3du&#10;cmV2LnhtbFBLBQYAAAAABAAEAPUAAACGAwAAAAA=&#10;" fillcolor="#f79646 [3209]" strokecolor="white [3201]" strokeweight="3pt">
                <v:shadow on="t" color="black" opacity="24903f" origin=",.5" offset="0,.55556mm"/>
                <v:textbox>
                  <w:txbxContent>
                    <w:p w:rsidR="008C0EB2" w:rsidRPr="00677501" w:rsidRDefault="008C0EB2">
                      <w:pPr>
                        <w:pStyle w:val="Encabezado"/>
                        <w:rPr>
                          <w:b/>
                          <w:color w:val="FFFFFF" w:themeColor="background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77501">
                        <w:rPr>
                          <w:b/>
                          <w:color w:val="FFFFFF" w:themeColor="background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2011</w:t>
                      </w:r>
                    </w:p>
                  </w:txbxContent>
                </v:textbox>
              </v:rect>
              <v:rect id="Rectangle 199" o:spid="_x0000_s1032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CecEA&#10;AADcAAAADwAAAGRycy9kb3ducmV2LnhtbERPTYvCMBC9L/gfwgheFk2tu6LVKCII4mFhVcTj0Ixt&#10;sZmUJGr99+YgeHy87/myNbW4k/OVZQXDQQKCOLe64kLB8bDpT0D4gKyxtkwKnuRhueh8zTHT9sH/&#10;dN+HQsQQ9hkqKENoMil9XpJBP7ANceQu1hkMEbpCaoePGG5qmSbJWBqsODaU2NC6pPy6vxkFu5/f&#10;5BxOQ3uYXEfTP1d/n8a7m1K9bruagQjUho/47d5qBWka18Yz8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lQnnBAAAA3AAAAA8AAAAAAAAAAAAAAAAAmAIAAGRycy9kb3du&#10;cmV2LnhtbFBLBQYAAAAABAAEAPUAAACGAwAAAAA=&#10;" filled="f" strokeweight="1pt"/>
              <w10:wrap anchorx="page" anchory="margin"/>
            </v:group>
          </w:pict>
        </mc:Fallback>
      </mc:AlternateContent>
    </w:r>
  </w:p>
  <w:p w:rsidR="008C0EB2" w:rsidRDefault="008C0EB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301" type="#_x0000_t75" style="width:9pt;height:9pt" o:bullet="t">
        <v:imagedata r:id="rId1" o:title="BD10267_"/>
      </v:shape>
    </w:pict>
  </w:numPicBullet>
  <w:numPicBullet w:numPicBulletId="1">
    <w:pict>
      <v:shape id="_x0000_i2302" type="#_x0000_t75" style="width:11.25pt;height:11.25pt" o:bullet="t">
        <v:imagedata r:id="rId2" o:title="BD14565_"/>
      </v:shape>
    </w:pict>
  </w:numPicBullet>
  <w:numPicBullet w:numPicBulletId="2">
    <w:pict>
      <v:shape id="_x0000_i2303" type="#_x0000_t75" style="width:9.75pt;height:9.75pt" o:bullet="t">
        <v:imagedata r:id="rId3" o:title="BD21298_"/>
      </v:shape>
    </w:pict>
  </w:numPicBullet>
  <w:numPicBullet w:numPicBulletId="3">
    <w:pict>
      <v:shape id="_x0000_i2304" type="#_x0000_t75" style="width:11.25pt;height:11.25pt" o:bullet="t">
        <v:imagedata r:id="rId4" o:title="BD14753_"/>
      </v:shape>
    </w:pict>
  </w:numPicBullet>
  <w:numPicBullet w:numPicBulletId="4">
    <w:pict>
      <v:shape id="_x0000_i2305" type="#_x0000_t75" style="width:9pt;height:9pt" o:bullet="t">
        <v:imagedata r:id="rId5" o:title="BD14795_"/>
      </v:shape>
    </w:pict>
  </w:numPicBullet>
  <w:abstractNum w:abstractNumId="0">
    <w:nsid w:val="09745A13"/>
    <w:multiLevelType w:val="hybridMultilevel"/>
    <w:tmpl w:val="CE82F5C0"/>
    <w:lvl w:ilvl="0" w:tplc="B066EE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03E12"/>
    <w:multiLevelType w:val="hybridMultilevel"/>
    <w:tmpl w:val="CE343334"/>
    <w:lvl w:ilvl="0" w:tplc="879279F6">
      <w:start w:val="1"/>
      <w:numFmt w:val="bullet"/>
      <w:lvlText w:val=""/>
      <w:lvlPicBulletId w:val="3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DC623EF"/>
    <w:multiLevelType w:val="hybridMultilevel"/>
    <w:tmpl w:val="61508F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8459C"/>
    <w:multiLevelType w:val="hybridMultilevel"/>
    <w:tmpl w:val="73483148"/>
    <w:lvl w:ilvl="0" w:tplc="66AEBD5C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B401F40"/>
    <w:multiLevelType w:val="hybridMultilevel"/>
    <w:tmpl w:val="5582F678"/>
    <w:lvl w:ilvl="0" w:tplc="879279F6">
      <w:start w:val="1"/>
      <w:numFmt w:val="bullet"/>
      <w:lvlText w:val=""/>
      <w:lvlPicBulletId w:val="3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FAB15BC"/>
    <w:multiLevelType w:val="hybridMultilevel"/>
    <w:tmpl w:val="72E2C698"/>
    <w:lvl w:ilvl="0" w:tplc="2C0A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31012EBA"/>
    <w:multiLevelType w:val="hybridMultilevel"/>
    <w:tmpl w:val="7D800A82"/>
    <w:lvl w:ilvl="0" w:tplc="0CF6863E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B1CE4"/>
    <w:multiLevelType w:val="hybridMultilevel"/>
    <w:tmpl w:val="3AAE7B94"/>
    <w:lvl w:ilvl="0" w:tplc="B066EEF2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5B2C0197"/>
    <w:multiLevelType w:val="hybridMultilevel"/>
    <w:tmpl w:val="C4929EF8"/>
    <w:lvl w:ilvl="0" w:tplc="07D023B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AC038C"/>
    <w:multiLevelType w:val="hybridMultilevel"/>
    <w:tmpl w:val="0AC6AF3E"/>
    <w:lvl w:ilvl="0" w:tplc="2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8"/>
  </w:num>
  <w:num w:numId="7">
    <w:abstractNumId w:val="4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C3C"/>
    <w:rsid w:val="00005A51"/>
    <w:rsid w:val="00070782"/>
    <w:rsid w:val="000934C6"/>
    <w:rsid w:val="000D5C93"/>
    <w:rsid w:val="00135B89"/>
    <w:rsid w:val="001536ED"/>
    <w:rsid w:val="00171EB4"/>
    <w:rsid w:val="00185968"/>
    <w:rsid w:val="001943CE"/>
    <w:rsid w:val="00194C1A"/>
    <w:rsid w:val="001A5082"/>
    <w:rsid w:val="001B183B"/>
    <w:rsid w:val="001B45EC"/>
    <w:rsid w:val="001C24D7"/>
    <w:rsid w:val="001D5EA9"/>
    <w:rsid w:val="001E0164"/>
    <w:rsid w:val="00250E54"/>
    <w:rsid w:val="00262A60"/>
    <w:rsid w:val="002B20C1"/>
    <w:rsid w:val="002C730C"/>
    <w:rsid w:val="002D7DBF"/>
    <w:rsid w:val="0035406A"/>
    <w:rsid w:val="003963AE"/>
    <w:rsid w:val="003B0F90"/>
    <w:rsid w:val="003B17FA"/>
    <w:rsid w:val="003C3511"/>
    <w:rsid w:val="003D32C1"/>
    <w:rsid w:val="003D62E7"/>
    <w:rsid w:val="003E4B4C"/>
    <w:rsid w:val="00417C73"/>
    <w:rsid w:val="00430D02"/>
    <w:rsid w:val="00443A80"/>
    <w:rsid w:val="0044592C"/>
    <w:rsid w:val="00454128"/>
    <w:rsid w:val="0046218A"/>
    <w:rsid w:val="004F2476"/>
    <w:rsid w:val="004F32DA"/>
    <w:rsid w:val="00511BC0"/>
    <w:rsid w:val="00553B0C"/>
    <w:rsid w:val="00574021"/>
    <w:rsid w:val="00576083"/>
    <w:rsid w:val="005917F7"/>
    <w:rsid w:val="0059620D"/>
    <w:rsid w:val="005A56C1"/>
    <w:rsid w:val="005B0DCD"/>
    <w:rsid w:val="005E1955"/>
    <w:rsid w:val="00617420"/>
    <w:rsid w:val="00620DB5"/>
    <w:rsid w:val="0062388D"/>
    <w:rsid w:val="00626DA8"/>
    <w:rsid w:val="0066263D"/>
    <w:rsid w:val="00672D42"/>
    <w:rsid w:val="00677501"/>
    <w:rsid w:val="00684EE9"/>
    <w:rsid w:val="006879EF"/>
    <w:rsid w:val="006A1BBF"/>
    <w:rsid w:val="006D7651"/>
    <w:rsid w:val="00707706"/>
    <w:rsid w:val="00710928"/>
    <w:rsid w:val="00741488"/>
    <w:rsid w:val="00747174"/>
    <w:rsid w:val="007675A4"/>
    <w:rsid w:val="00791A44"/>
    <w:rsid w:val="00792A02"/>
    <w:rsid w:val="007B6DAB"/>
    <w:rsid w:val="007B781B"/>
    <w:rsid w:val="007D5BE6"/>
    <w:rsid w:val="008C0EB2"/>
    <w:rsid w:val="008D4B40"/>
    <w:rsid w:val="008E3174"/>
    <w:rsid w:val="008E7C10"/>
    <w:rsid w:val="00922B26"/>
    <w:rsid w:val="009351F2"/>
    <w:rsid w:val="00937EC7"/>
    <w:rsid w:val="009520EA"/>
    <w:rsid w:val="009572D7"/>
    <w:rsid w:val="00997550"/>
    <w:rsid w:val="009B3909"/>
    <w:rsid w:val="009B4257"/>
    <w:rsid w:val="009B7AAC"/>
    <w:rsid w:val="009D102A"/>
    <w:rsid w:val="009D7C24"/>
    <w:rsid w:val="009F5EDA"/>
    <w:rsid w:val="009F6C39"/>
    <w:rsid w:val="00A06456"/>
    <w:rsid w:val="00A50939"/>
    <w:rsid w:val="00A643A4"/>
    <w:rsid w:val="00A92B7A"/>
    <w:rsid w:val="00AD03A3"/>
    <w:rsid w:val="00AD7F8A"/>
    <w:rsid w:val="00B052EC"/>
    <w:rsid w:val="00B47C3C"/>
    <w:rsid w:val="00B50D18"/>
    <w:rsid w:val="00B86FE2"/>
    <w:rsid w:val="00BA3728"/>
    <w:rsid w:val="00BB5166"/>
    <w:rsid w:val="00BE6925"/>
    <w:rsid w:val="00C053B9"/>
    <w:rsid w:val="00C13C49"/>
    <w:rsid w:val="00C369A0"/>
    <w:rsid w:val="00C741E1"/>
    <w:rsid w:val="00C8258B"/>
    <w:rsid w:val="00C8343E"/>
    <w:rsid w:val="00C96AFD"/>
    <w:rsid w:val="00C96E83"/>
    <w:rsid w:val="00CE4953"/>
    <w:rsid w:val="00D52327"/>
    <w:rsid w:val="00D52409"/>
    <w:rsid w:val="00D64D2B"/>
    <w:rsid w:val="00D72D20"/>
    <w:rsid w:val="00D90E5B"/>
    <w:rsid w:val="00DB3E37"/>
    <w:rsid w:val="00DC7A8A"/>
    <w:rsid w:val="00E2754D"/>
    <w:rsid w:val="00E42163"/>
    <w:rsid w:val="00E67425"/>
    <w:rsid w:val="00E755A1"/>
    <w:rsid w:val="00E8350C"/>
    <w:rsid w:val="00ED30B9"/>
    <w:rsid w:val="00EF57B4"/>
    <w:rsid w:val="00F37FC8"/>
    <w:rsid w:val="00F64C43"/>
    <w:rsid w:val="00F74E9C"/>
    <w:rsid w:val="00F83A31"/>
    <w:rsid w:val="00FA1AB2"/>
    <w:rsid w:val="00FB3CF5"/>
    <w:rsid w:val="00FB53BE"/>
    <w:rsid w:val="00FC0B23"/>
    <w:rsid w:val="00FC0F3C"/>
    <w:rsid w:val="00FE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3A3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C0E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0EB2"/>
  </w:style>
  <w:style w:type="paragraph" w:styleId="Piedepgina">
    <w:name w:val="footer"/>
    <w:basedOn w:val="Normal"/>
    <w:link w:val="PiedepginaCar"/>
    <w:uiPriority w:val="99"/>
    <w:unhideWhenUsed/>
    <w:rsid w:val="008C0E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0EB2"/>
  </w:style>
  <w:style w:type="paragraph" w:styleId="Textodeglobo">
    <w:name w:val="Balloon Text"/>
    <w:basedOn w:val="Normal"/>
    <w:link w:val="TextodegloboCar"/>
    <w:uiPriority w:val="99"/>
    <w:semiHidden/>
    <w:unhideWhenUsed/>
    <w:rsid w:val="008C0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EB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1"/>
    <w:rsid w:val="009F5EDA"/>
    <w:pPr>
      <w:spacing w:after="0" w:line="240" w:lineRule="auto"/>
    </w:pPr>
    <w:rPr>
      <w:rFonts w:eastAsiaTheme="minorEastAsia"/>
      <w:lang w:val="es-ES"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basedOn w:val="Normal"/>
    <w:uiPriority w:val="1"/>
    <w:qFormat/>
    <w:rsid w:val="009F5EDA"/>
    <w:pPr>
      <w:spacing w:after="0" w:line="240" w:lineRule="auto"/>
    </w:pPr>
    <w:rPr>
      <w:rFonts w:eastAsiaTheme="minorEastAsia"/>
      <w:color w:val="000000" w:themeColor="text1"/>
      <w:sz w:val="20"/>
      <w:szCs w:val="20"/>
      <w:lang w:val="es-ES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3A3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C0E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0EB2"/>
  </w:style>
  <w:style w:type="paragraph" w:styleId="Piedepgina">
    <w:name w:val="footer"/>
    <w:basedOn w:val="Normal"/>
    <w:link w:val="PiedepginaCar"/>
    <w:uiPriority w:val="99"/>
    <w:unhideWhenUsed/>
    <w:rsid w:val="008C0E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0EB2"/>
  </w:style>
  <w:style w:type="paragraph" w:styleId="Textodeglobo">
    <w:name w:val="Balloon Text"/>
    <w:basedOn w:val="Normal"/>
    <w:link w:val="TextodegloboCar"/>
    <w:uiPriority w:val="99"/>
    <w:semiHidden/>
    <w:unhideWhenUsed/>
    <w:rsid w:val="008C0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EB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1"/>
    <w:rsid w:val="009F5EDA"/>
    <w:pPr>
      <w:spacing w:after="0" w:line="240" w:lineRule="auto"/>
    </w:pPr>
    <w:rPr>
      <w:rFonts w:eastAsiaTheme="minorEastAsia"/>
      <w:lang w:val="es-ES"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basedOn w:val="Normal"/>
    <w:uiPriority w:val="1"/>
    <w:qFormat/>
    <w:rsid w:val="009F5EDA"/>
    <w:pPr>
      <w:spacing w:after="0" w:line="240" w:lineRule="auto"/>
    </w:pPr>
    <w:rPr>
      <w:rFonts w:eastAsiaTheme="minorEastAsia"/>
      <w:color w:val="000000" w:themeColor="text1"/>
      <w:sz w:val="20"/>
      <w:szCs w:val="20"/>
      <w:lang w:val="es-E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image" Target="media/image11.png"/><Relationship Id="rId1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0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8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7.jpeg"/><Relationship Id="rId14" Type="http://schemas.openxmlformats.org/officeDocument/2006/relationships/image" Target="media/image12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gif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CD1327F143B4408A3F6C849286AB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54269-FABB-4020-94A1-9B79E6BCC7E7}"/>
      </w:docPartPr>
      <w:docPartBody>
        <w:p w:rsidR="00000000" w:rsidRDefault="00C64360" w:rsidP="00C64360">
          <w:pPr>
            <w:pStyle w:val="CCD1327F143B4408A3F6C849286AB8B6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  <w:lang w:val="es-ES"/>
            </w:rPr>
            <w:t>[Escriba el título del documento]</w:t>
          </w:r>
        </w:p>
      </w:docPartBody>
    </w:docPart>
    <w:docPart>
      <w:docPartPr>
        <w:name w:val="D639A8DC42F14741B92F79A599915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490B7-2E80-41D6-9E09-01F0D301CB0D}"/>
      </w:docPartPr>
      <w:docPartBody>
        <w:p w:rsidR="00000000" w:rsidRDefault="00C64360" w:rsidP="00C64360">
          <w:pPr>
            <w:pStyle w:val="D639A8DC42F14741B92F79A599915383"/>
          </w:pPr>
          <w:r>
            <w:rPr>
              <w:rFonts w:asciiTheme="majorHAnsi" w:eastAsiaTheme="majorEastAsia" w:hAnsiTheme="majorHAnsi" w:cstheme="majorBidi"/>
              <w:sz w:val="36"/>
              <w:szCs w:val="36"/>
              <w:lang w:val="es-ES"/>
            </w:rPr>
            <w:t>[Escriba el subtítulo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360"/>
    <w:rsid w:val="00334A92"/>
    <w:rsid w:val="00C6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49D0C28926A45C9B95D4E4CFB14C784">
    <w:name w:val="D49D0C28926A45C9B95D4E4CFB14C784"/>
    <w:rsid w:val="00C64360"/>
  </w:style>
  <w:style w:type="paragraph" w:customStyle="1" w:styleId="22EF9BF257094DFF890110515753870C">
    <w:name w:val="22EF9BF257094DFF890110515753870C"/>
    <w:rsid w:val="00C64360"/>
  </w:style>
  <w:style w:type="paragraph" w:customStyle="1" w:styleId="22EDE02C0E5C459B802258D926DF180E">
    <w:name w:val="22EDE02C0E5C459B802258D926DF180E"/>
    <w:rsid w:val="00C64360"/>
  </w:style>
  <w:style w:type="paragraph" w:customStyle="1" w:styleId="923A4F971B9C4BDD85D13F016DF44F73">
    <w:name w:val="923A4F971B9C4BDD85D13F016DF44F73"/>
    <w:rsid w:val="00C64360"/>
  </w:style>
  <w:style w:type="paragraph" w:customStyle="1" w:styleId="A297D7D050C347D1B581937CD3614DA8">
    <w:name w:val="A297D7D050C347D1B581937CD3614DA8"/>
    <w:rsid w:val="00C64360"/>
  </w:style>
  <w:style w:type="paragraph" w:customStyle="1" w:styleId="CCD1327F143B4408A3F6C849286AB8B6">
    <w:name w:val="CCD1327F143B4408A3F6C849286AB8B6"/>
    <w:rsid w:val="00C64360"/>
  </w:style>
  <w:style w:type="paragraph" w:customStyle="1" w:styleId="D639A8DC42F14741B92F79A599915383">
    <w:name w:val="D639A8DC42F14741B92F79A599915383"/>
    <w:rsid w:val="00C6436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49D0C28926A45C9B95D4E4CFB14C784">
    <w:name w:val="D49D0C28926A45C9B95D4E4CFB14C784"/>
    <w:rsid w:val="00C64360"/>
  </w:style>
  <w:style w:type="paragraph" w:customStyle="1" w:styleId="22EF9BF257094DFF890110515753870C">
    <w:name w:val="22EF9BF257094DFF890110515753870C"/>
    <w:rsid w:val="00C64360"/>
  </w:style>
  <w:style w:type="paragraph" w:customStyle="1" w:styleId="22EDE02C0E5C459B802258D926DF180E">
    <w:name w:val="22EDE02C0E5C459B802258D926DF180E"/>
    <w:rsid w:val="00C64360"/>
  </w:style>
  <w:style w:type="paragraph" w:customStyle="1" w:styleId="923A4F971B9C4BDD85D13F016DF44F73">
    <w:name w:val="923A4F971B9C4BDD85D13F016DF44F73"/>
    <w:rsid w:val="00C64360"/>
  </w:style>
  <w:style w:type="paragraph" w:customStyle="1" w:styleId="A297D7D050C347D1B581937CD3614DA8">
    <w:name w:val="A297D7D050C347D1B581937CD3614DA8"/>
    <w:rsid w:val="00C64360"/>
  </w:style>
  <w:style w:type="paragraph" w:customStyle="1" w:styleId="CCD1327F143B4408A3F6C849286AB8B6">
    <w:name w:val="CCD1327F143B4408A3F6C849286AB8B6"/>
    <w:rsid w:val="00C64360"/>
  </w:style>
  <w:style w:type="paragraph" w:customStyle="1" w:styleId="D639A8DC42F14741B92F79A599915383">
    <w:name w:val="D639A8DC42F14741B92F79A599915383"/>
    <w:rsid w:val="00C643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6</Pages>
  <Words>1374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113-P “TOMÁS ALVA EDISON”          </dc:title>
  <dc:subject>PROYECTO INSTITUCIONAL DE SALUD 2011</dc:subject>
  <dc:creator>dario</dc:creator>
  <cp:lastModifiedBy>dario</cp:lastModifiedBy>
  <cp:revision>6</cp:revision>
  <dcterms:created xsi:type="dcterms:W3CDTF">2011-04-12T00:31:00Z</dcterms:created>
  <dcterms:modified xsi:type="dcterms:W3CDTF">2011-05-16T05:12:00Z</dcterms:modified>
</cp:coreProperties>
</file>